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4460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оформление и получение визы</w:t>
      </w:r>
    </w:p>
    <w:p w:rsidR="00000000" w:rsidRDefault="00824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460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на оформление и получение визы ___________________________________________________________ (место и дата выдачи доверенности прописью)</w:t>
      </w:r>
    </w:p>
    <w:p w:rsidR="00000000" w:rsidRDefault="00824460">
      <w:pPr>
        <w:pStyle w:val="just"/>
      </w:pPr>
      <w:r>
        <w:t>Я, _______________________, _____ г. рождения, гражданин(ка) _______________________, паспорт: серия _____ N __________, выдан _______________________, проживающий(ая) по адресу: _______________________, уполномочиваю гражданина(ку) _______________________</w:t>
      </w:r>
      <w:r>
        <w:t xml:space="preserve">, _____ г. рождения, паспорт: серия _____ N __________, выдан _______________________, проживающего(ую) по адресу: _______________________, представлять интересы доверителя в уполномоченных органах </w:t>
      </w:r>
      <w:r>
        <w:rPr>
          <w:vertAlign w:val="superscript"/>
        </w:rPr>
        <w:t>1</w:t>
      </w:r>
      <w:r>
        <w:t xml:space="preserve"> - Министерстве иностранных дел Российской Федерации, дип</w:t>
      </w:r>
      <w:r>
        <w:t>ломатических, консульских учреждениях иностранных государств и во всех органах и учреждениях при оформлении и получении на имя доверителя визы, в том числе:</w:t>
      </w:r>
    </w:p>
    <w:p w:rsidR="00000000" w:rsidRDefault="00824460">
      <w:pPr>
        <w:pStyle w:val="HTML"/>
      </w:pPr>
      <w:r>
        <w:t xml:space="preserve">    оформлять заявление на получение _________________________________ визы</w:t>
      </w:r>
    </w:p>
    <w:p w:rsidR="00000000" w:rsidRDefault="00824460">
      <w:pPr>
        <w:pStyle w:val="HTML"/>
      </w:pPr>
      <w:r>
        <w:t xml:space="preserve">(вид  </w:t>
      </w:r>
      <w:r>
        <w:rPr>
          <w:vertAlign w:val="superscript"/>
        </w:rPr>
        <w:t>2</w:t>
      </w:r>
      <w:r>
        <w:t xml:space="preserve">  визы)</w:t>
      </w:r>
    </w:p>
    <w:p w:rsidR="00000000" w:rsidRDefault="00824460">
      <w:pPr>
        <w:pStyle w:val="HTML"/>
      </w:pPr>
      <w:r>
        <w:t>в ______</w:t>
      </w:r>
      <w:r>
        <w:t>_____________________________ с приложением необходимых документов;</w:t>
      </w:r>
    </w:p>
    <w:p w:rsidR="00000000" w:rsidRDefault="00824460">
      <w:pPr>
        <w:pStyle w:val="HTML"/>
      </w:pPr>
      <w:r>
        <w:t>(название страны)</w:t>
      </w:r>
    </w:p>
    <w:p w:rsidR="00000000" w:rsidRDefault="00824460">
      <w:pPr>
        <w:pStyle w:val="just"/>
      </w:pPr>
      <w:r>
        <w:t>выяснять информацию о правилах пребывания в иностранных государствах, правилах поведения при возникновении обстоятельств, затрудняющих принятие мер по защите прав доверит</w:t>
      </w:r>
      <w:r>
        <w:t>еля и оказание ему покровительства со стороны страны, гражданином которой является доверитель;</w:t>
      </w:r>
    </w:p>
    <w:p w:rsidR="00000000" w:rsidRDefault="00824460">
      <w:pPr>
        <w:pStyle w:val="just"/>
      </w:pPr>
      <w:r>
        <w:t>получать для доверителя сведения по вопросам визового и безвизового въезда на территорию иностранных государств, получения транзитных виз, об особенностях таможе</w:t>
      </w:r>
      <w:r>
        <w:t>нного законодательства иностранных государств;</w:t>
      </w:r>
    </w:p>
    <w:p w:rsidR="00000000" w:rsidRDefault="00824460">
      <w:pPr>
        <w:pStyle w:val="just"/>
      </w:pPr>
      <w:r>
        <w:t xml:space="preserve">оплачивать установленные сборы и пошлины </w:t>
      </w:r>
      <w:r>
        <w:rPr>
          <w:vertAlign w:val="superscript"/>
        </w:rPr>
        <w:t>3</w:t>
      </w:r>
      <w:r>
        <w:t xml:space="preserve"> ;</w:t>
      </w:r>
    </w:p>
    <w:p w:rsidR="00000000" w:rsidRDefault="00824460">
      <w:pPr>
        <w:pStyle w:val="just"/>
      </w:pPr>
      <w:r>
        <w:t>обращаться с заявлением на получение указанной визы;</w:t>
      </w:r>
    </w:p>
    <w:p w:rsidR="00000000" w:rsidRDefault="00824460">
      <w:pPr>
        <w:pStyle w:val="just"/>
      </w:pPr>
      <w:r>
        <w:t>подавать, получать паспорт на имя доверителя для проставления указанной визы;</w:t>
      </w:r>
    </w:p>
    <w:p w:rsidR="00000000" w:rsidRDefault="00824460">
      <w:pPr>
        <w:pStyle w:val="just"/>
      </w:pPr>
      <w:r>
        <w:t>расписываться в получении указанн</w:t>
      </w:r>
      <w:r>
        <w:t>ых паспорта и визы;</w:t>
      </w:r>
    </w:p>
    <w:p w:rsidR="00000000" w:rsidRDefault="00824460">
      <w:pPr>
        <w:pStyle w:val="just"/>
      </w:pPr>
      <w:r>
        <w:t>в случае ненадлежащего оформления документов и их комплектности заявлять претензии в интересах доверителя;</w:t>
      </w:r>
    </w:p>
    <w:p w:rsidR="00000000" w:rsidRDefault="00824460">
      <w:pPr>
        <w:pStyle w:val="just"/>
      </w:pPr>
      <w:r>
        <w:t>выполнять иные действия, необходимые для оформления и получения визы на имя доверителя.</w:t>
      </w:r>
    </w:p>
    <w:p w:rsidR="00000000" w:rsidRDefault="00824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460">
      <w:pPr>
        <w:pStyle w:val="HTML"/>
      </w:pPr>
      <w:r>
        <w:t xml:space="preserve">    Доверенность выдана сроком на ______</w:t>
      </w:r>
      <w:r>
        <w:t>__________________________ месяцев.</w:t>
      </w:r>
    </w:p>
    <w:p w:rsidR="00000000" w:rsidRDefault="00824460">
      <w:pPr>
        <w:pStyle w:val="HTML"/>
      </w:pPr>
      <w:r>
        <w:t>(прописью)</w:t>
      </w:r>
    </w:p>
    <w:p w:rsidR="00000000" w:rsidRDefault="00824460">
      <w:pPr>
        <w:pStyle w:val="HTML"/>
      </w:pPr>
    </w:p>
    <w:p w:rsidR="00000000" w:rsidRDefault="00824460">
      <w:pPr>
        <w:pStyle w:val="HTML"/>
      </w:pPr>
      <w:r>
        <w:t>___________________</w:t>
      </w:r>
    </w:p>
    <w:p w:rsidR="00000000" w:rsidRDefault="00824460">
      <w:pPr>
        <w:pStyle w:val="HTML"/>
      </w:pPr>
      <w:r>
        <w:t>(подпись)</w:t>
      </w:r>
    </w:p>
    <w:p w:rsidR="00000000" w:rsidRDefault="00824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460">
      <w:pPr>
        <w:pStyle w:val="sel"/>
        <w:divId w:val="1884099450"/>
      </w:pPr>
      <w:r>
        <w:t>1 В соответствии с абз. 4 ст. 25.1 Федерального закона от 15.08.1996 N 114-ФЗ "О порядке выезда из Российской Федерации и въезда в Российскую Федерацию" виза выдается дипломатич</w:t>
      </w:r>
      <w:r>
        <w:t>еским представительством, консульским учреждением Российской Федерации, федеральным органом исполнительной власти, ведающим вопросами иностранных дел, его представительством на территории Российской Федерации, в том числе в пункте пропуска через Государств</w:t>
      </w:r>
      <w:r>
        <w:t>енную границу Российской Федерации, а также федеральным органом исполнительной власти, уполномоченным на осуществление функций по контролю и надзору в сфере миграции, или его территориальным органом.</w:t>
      </w:r>
    </w:p>
    <w:p w:rsidR="00000000" w:rsidRDefault="00824460">
      <w:pPr>
        <w:pStyle w:val="sel"/>
        <w:divId w:val="1884099450"/>
      </w:pPr>
      <w:r>
        <w:t>2 В соответствии с абз. 1 ст. 25.1 Федерального закона о</w:t>
      </w:r>
      <w:r>
        <w:t>т 15.08.1996 N 114-ФЗ "О порядке выезда из Российской Федерации и въезда в Российскую Федерацию" виза может быть дипломатической, служебной, обыкновенной, транзитной и визой временно проживающего лица.</w:t>
      </w:r>
    </w:p>
    <w:p w:rsidR="00000000" w:rsidRDefault="00824460">
      <w:pPr>
        <w:pStyle w:val="sel"/>
        <w:divId w:val="1884099450"/>
      </w:pPr>
      <w:r>
        <w:t>3 В соответствии с абз. 7 ст. 25.1 Федерального закона</w:t>
      </w:r>
      <w:r>
        <w:t xml:space="preserve"> от 15.08.1996 N 114-ФЗ "О порядке выезда из Российской Федерации и въезда в Российскую Федерацию" за выдачу, продление и восстановление визы представительствами федерального органа исполнительной власти, ведающего вопросами иностранных дел на территории Р</w:t>
      </w:r>
      <w:r>
        <w:t>оссийской Федерации, находящимися в пунктах пропуска через Государственную границу Российской Федерации, уплачивается государственная пошлина в размерах и порядке, которые установлены законодательством Российской Федерации о налогах и сборах.</w:t>
      </w:r>
    </w:p>
    <w:p w:rsidR="00000000" w:rsidRDefault="008244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https://порядокправа.рф/obrazecy/doverennost_na_oformlenie_i_pol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uchenie_vizy.htm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460"/>
    <w:rsid w:val="0082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B811F4-15E6-4723-86C7-6493AA3B4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099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oformlenie_i_poluchenie_v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3228</Characters>
  <Application>Microsoft Office Word</Application>
  <DocSecurity>0</DocSecurity>
  <Lines>26</Lines>
  <Paragraphs>7</Paragraphs>
  <ScaleCrop>false</ScaleCrop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оформление и получение визы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2022-08-07T13:14:00Z</dcterms:created>
  <dcterms:modified xsi:type="dcterms:W3CDTF">2022-08-07T13:14:00Z</dcterms:modified>
</cp:coreProperties>
</file>