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C51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Дополнительные данные для составления реестра расходных обязательств Минтранса России как субъекта бюджетного планирования</w:t>
      </w:r>
    </w:p>
    <w:p w:rsidR="00000000" w:rsidRDefault="00046C51">
      <w:pPr>
        <w:pStyle w:val="right"/>
      </w:pPr>
      <w:r>
        <w:t>Приложение к Информации для составления реестра расходных обязательств Минтранса России как субъекта бюджетного планирования</w:t>
      </w:r>
    </w:p>
    <w:p w:rsidR="00000000" w:rsidRDefault="00046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C51">
      <w:pPr>
        <w:pStyle w:val="HTML"/>
      </w:pPr>
      <w:r>
        <w:t>----------------------------------------------------------------</w:t>
      </w:r>
    </w:p>
    <w:p w:rsidR="00000000" w:rsidRDefault="00046C51">
      <w:pPr>
        <w:pStyle w:val="HTML"/>
      </w:pPr>
      <w:r>
        <w:t>¦Код  ¦Наименование ¦ Выписка из нормативного правового акта,  ¦</w:t>
      </w:r>
    </w:p>
    <w:p w:rsidR="00000000" w:rsidRDefault="00046C51">
      <w:pPr>
        <w:pStyle w:val="HTML"/>
      </w:pPr>
      <w:r>
        <w:t>¦рас- ¦ расходного  ¦ договора, соглашения, ссылка на который  ¦</w:t>
      </w:r>
    </w:p>
    <w:p w:rsidR="00000000" w:rsidRDefault="00046C51">
      <w:pPr>
        <w:pStyle w:val="HTML"/>
      </w:pPr>
      <w:r>
        <w:t>¦ход- ¦обязательства¦              дана в реестре              ¦</w:t>
      </w:r>
    </w:p>
    <w:p w:rsidR="00000000" w:rsidRDefault="00046C51">
      <w:pPr>
        <w:pStyle w:val="HTML"/>
      </w:pPr>
      <w:r>
        <w:t>¦ного ¦             ¦                                          ¦</w:t>
      </w:r>
    </w:p>
    <w:p w:rsidR="00000000" w:rsidRDefault="00046C51">
      <w:pPr>
        <w:pStyle w:val="HTML"/>
      </w:pPr>
      <w:r>
        <w:t xml:space="preserve">¦обя- ¦             ¦                                        </w:t>
      </w:r>
      <w:r>
        <w:t xml:space="preserve">  ¦</w:t>
      </w:r>
    </w:p>
    <w:p w:rsidR="00000000" w:rsidRDefault="00046C51">
      <w:pPr>
        <w:pStyle w:val="HTML"/>
      </w:pPr>
      <w:r>
        <w:t>¦за-  ¦             ¦                                          ¦</w:t>
      </w:r>
    </w:p>
    <w:p w:rsidR="00000000" w:rsidRDefault="00046C51">
      <w:pPr>
        <w:pStyle w:val="HTML"/>
      </w:pPr>
      <w:r>
        <w:t>¦тель-¦             ¦                                          ¦</w:t>
      </w:r>
    </w:p>
    <w:p w:rsidR="00000000" w:rsidRDefault="00046C51">
      <w:pPr>
        <w:pStyle w:val="HTML"/>
      </w:pPr>
      <w:r>
        <w:t>¦ства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</w:t>
      </w:r>
      <w:r>
        <w:t>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</w:t>
      </w:r>
      <w:r>
        <w:t>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</w:t>
      </w:r>
      <w:r>
        <w:t>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</w:t>
      </w:r>
      <w:r>
        <w:t>------------------+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 xml:space="preserve">¦     ¦             ¦                                        </w:t>
      </w:r>
      <w:r>
        <w:t xml:space="preserve">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>¦     ¦             ¦                                          ¦</w:t>
      </w:r>
    </w:p>
    <w:p w:rsidR="00000000" w:rsidRDefault="00046C51">
      <w:pPr>
        <w:pStyle w:val="HTML"/>
      </w:pPr>
      <w:r>
        <w:t>+-----+-------------+------------------------------------------+</w:t>
      </w:r>
    </w:p>
    <w:p w:rsidR="00000000" w:rsidRDefault="00046C51">
      <w:pPr>
        <w:pStyle w:val="HTML"/>
      </w:pPr>
      <w:r>
        <w:t xml:space="preserve">¦     ¦             ¦                                    </w:t>
      </w:r>
      <w:r>
        <w:t xml:space="preserve">      ¦</w:t>
      </w:r>
    </w:p>
    <w:p w:rsidR="00000000" w:rsidRDefault="00046C51">
      <w:pPr>
        <w:pStyle w:val="HTML"/>
      </w:pPr>
      <w:r>
        <w:t>------+-------------+-------------------------------------------</w:t>
      </w:r>
    </w:p>
    <w:p w:rsidR="00000000" w:rsidRDefault="00046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C51">
      <w:pPr>
        <w:pStyle w:val="right"/>
      </w:pPr>
      <w:r>
        <w:t>Источник - Распоряжение Минтранса России от 21.09.2005 № ИЛ-91-Р</w:t>
      </w:r>
    </w:p>
    <w:p w:rsidR="00000000" w:rsidRDefault="00046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https://порядокправа.рф/obrazecy/dopolnitelnye_dannye_dlya_sostavleniya_reestra_rasxodnyx_obyazatelstv_mintrans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a_rossii_kak_subekta_b.htm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51"/>
    <w:rsid w:val="0004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D8DD2-5F7E-47A6-A9F7-E07D3C6B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e_dannye_dlya_sostavleniya_reestra_rasxodnyx_obyazatelstv_mintransa_rossii_kak_subekta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данные для составления реестра расходных обязательств Минтранса России как субъекта бюджетного планирования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