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CA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заявление о предоставлении права на реструктуризацию задолженности по пеням, начисленным за период рассмотрения заявления о предоставлении права на реструктуризацию, и штрафам</w:t>
      </w:r>
    </w:p>
    <w:p w:rsidR="00000000" w:rsidRDefault="00433CAE">
      <w:pPr>
        <w:pStyle w:val="right"/>
      </w:pPr>
      <w:r>
        <w:t>Приложение No. 3 к Правилам по применению в 2001 году порядка проведения реструктуризации кредиторской задолженности юридических лиц по налогам и сборам, ...</w:t>
      </w:r>
    </w:p>
    <w:p w:rsidR="00000000" w:rsidRDefault="0043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E">
      <w:pPr>
        <w:pStyle w:val="HTML"/>
      </w:pPr>
      <w:r>
        <w:t>В ________________________________</w:t>
      </w:r>
    </w:p>
    <w:p w:rsidR="00000000" w:rsidRDefault="00433CAE">
      <w:pPr>
        <w:pStyle w:val="HTML"/>
      </w:pPr>
      <w:r>
        <w:t>(наименование налогового органа)</w:t>
      </w:r>
    </w:p>
    <w:p w:rsidR="00000000" w:rsidRDefault="0043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E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ЗАЯВЛЕНИЕ О П</w:t>
      </w:r>
      <w:r>
        <w:rPr>
          <w:rFonts w:eastAsia="Times New Roman"/>
        </w:rPr>
        <w:t>РЕДОСТАВЛЕНИИ ПРАВА НА РЕСТРУКТУРИЗАЦИЮ ЗАДОЛЖЕННОСТИ ПО ПЕНЯМ, НАЧИСЛЕННЫМ ЗА ПЕРИОД РАССМОТРЕНИЯ ЗАЯВЛЕНИЯ О ПРЕДОСТАВЛЕНИИ ПРАВА НА РЕСТРУКТУРИЗАЦИЮ, И ШТРАФАМ</w:t>
      </w:r>
    </w:p>
    <w:p w:rsidR="00000000" w:rsidRDefault="00433CAE">
      <w:pPr>
        <w:pStyle w:val="HTML"/>
      </w:pPr>
      <w:r>
        <w:t>_____________________________________        ИНН ---------------------</w:t>
      </w:r>
    </w:p>
    <w:p w:rsidR="00000000" w:rsidRDefault="00433CAE">
      <w:pPr>
        <w:pStyle w:val="HTML"/>
      </w:pPr>
      <w:r>
        <w:t>(полное наименование о</w:t>
      </w:r>
      <w:r>
        <w:t xml:space="preserve">рганизации  </w:t>
      </w:r>
      <w:r>
        <w:rPr>
          <w:vertAlign w:val="superscript"/>
        </w:rPr>
        <w:t>1</w:t>
      </w:r>
      <w:r>
        <w:t xml:space="preserve"> )            --+-+-+-+-+-+-+-+-+--</w:t>
      </w:r>
    </w:p>
    <w:p w:rsidR="00000000" w:rsidRDefault="00433CAE">
      <w:pPr>
        <w:pStyle w:val="HTML"/>
      </w:pPr>
    </w:p>
    <w:p w:rsidR="00000000" w:rsidRDefault="00433CAE">
      <w:pPr>
        <w:pStyle w:val="HTML"/>
      </w:pPr>
      <w:r>
        <w:t>______________________________________________________________________</w:t>
      </w:r>
    </w:p>
    <w:p w:rsidR="00000000" w:rsidRDefault="00433CAE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433CAE">
      <w:pPr>
        <w:pStyle w:val="HTML"/>
      </w:pPr>
    </w:p>
    <w:p w:rsidR="00000000" w:rsidRDefault="00433CAE">
      <w:pPr>
        <w:pStyle w:val="HTML"/>
      </w:pPr>
      <w:r>
        <w:t>просит    предоставить    право    в  соответствии   с  Постановлением</w:t>
      </w:r>
    </w:p>
    <w:p w:rsidR="00000000" w:rsidRDefault="00433CAE">
      <w:pPr>
        <w:pStyle w:val="HTML"/>
      </w:pPr>
      <w:r>
        <w:t>Правительства   Российской</w:t>
      </w:r>
      <w:r>
        <w:t xml:space="preserve">   Федерации   от 03.09.1999  Nо.   1002  на</w:t>
      </w:r>
    </w:p>
    <w:p w:rsidR="00000000" w:rsidRDefault="00433CAE">
      <w:pPr>
        <w:pStyle w:val="HTML"/>
      </w:pPr>
      <w:r>
        <w:t>реструктуризацию  задолженности  по  пеням  и штрафам,  начисленным  с</w:t>
      </w:r>
    </w:p>
    <w:p w:rsidR="00000000" w:rsidRDefault="00433CAE">
      <w:pPr>
        <w:pStyle w:val="HTML"/>
      </w:pPr>
      <w:r>
        <w:t>__.__.____  (первое  число  месяца  подачи  заявления о предоставлении</w:t>
      </w:r>
    </w:p>
    <w:p w:rsidR="00000000" w:rsidRDefault="00433CAE">
      <w:pPr>
        <w:pStyle w:val="HTML"/>
      </w:pPr>
      <w:r>
        <w:t xml:space="preserve">права  на  реструктуризацию)  по  __.__.____  (дата принятия решения </w:t>
      </w:r>
      <w:r>
        <w:t>о</w:t>
      </w:r>
    </w:p>
    <w:p w:rsidR="00000000" w:rsidRDefault="00433CAE">
      <w:pPr>
        <w:pStyle w:val="HTML"/>
      </w:pPr>
      <w:r>
        <w:t>реструктуризации от __.__.____ No. ____) по состоянию на 01.__.2001, и</w:t>
      </w:r>
    </w:p>
    <w:p w:rsidR="00000000" w:rsidRDefault="00433CAE">
      <w:pPr>
        <w:pStyle w:val="HTML"/>
      </w:pPr>
      <w:r>
        <w:t>предоставить право равномерной уплаты задолженности в течение ___ лет:</w:t>
      </w:r>
    </w:p>
    <w:p w:rsidR="00000000" w:rsidRDefault="00433CAE">
      <w:pPr>
        <w:pStyle w:val="HTML"/>
      </w:pPr>
    </w:p>
    <w:p w:rsidR="00000000" w:rsidRDefault="00433CAE">
      <w:pPr>
        <w:pStyle w:val="HTML"/>
      </w:pPr>
      <w:r>
        <w:t>----------------------------------------------------------------------</w:t>
      </w:r>
    </w:p>
    <w:p w:rsidR="00000000" w:rsidRDefault="00433CAE">
      <w:pPr>
        <w:pStyle w:val="HTML"/>
      </w:pPr>
      <w:r>
        <w:t>¦ Вид налога (сбора)  ¦Наименование¦ Сум</w:t>
      </w:r>
      <w:r>
        <w:t>ма задолженности ¦   Сумма   ¦</w:t>
      </w:r>
    </w:p>
    <w:p w:rsidR="00000000" w:rsidRDefault="00433CAE">
      <w:pPr>
        <w:pStyle w:val="HTML"/>
      </w:pPr>
      <w:r>
        <w:t>¦                     ¦   налога   ¦по начисленным пеням ¦  штрафов  ¦</w:t>
      </w:r>
    </w:p>
    <w:p w:rsidR="00000000" w:rsidRDefault="00433CAE">
      <w:pPr>
        <w:pStyle w:val="HTML"/>
      </w:pPr>
      <w:r>
        <w:t>+---------------------+------------+---------------------+-----------+</w:t>
      </w:r>
    </w:p>
    <w:p w:rsidR="00000000" w:rsidRDefault="00433CAE">
      <w:pPr>
        <w:pStyle w:val="HTML"/>
      </w:pPr>
      <w:r>
        <w:t>¦                     ¦            ¦                     ¦           ¦</w:t>
      </w:r>
    </w:p>
    <w:p w:rsidR="00000000" w:rsidRDefault="00433CAE">
      <w:pPr>
        <w:pStyle w:val="HTML"/>
      </w:pPr>
      <w:r>
        <w:t xml:space="preserve">¦           </w:t>
      </w:r>
      <w:r>
        <w:t xml:space="preserve">          +------------+---------------------+-----------+</w:t>
      </w:r>
    </w:p>
    <w:p w:rsidR="00000000" w:rsidRDefault="00433CAE">
      <w:pPr>
        <w:pStyle w:val="HTML"/>
      </w:pPr>
      <w:r>
        <w:t>¦                     ¦            ¦                     ¦           ¦</w:t>
      </w:r>
    </w:p>
    <w:p w:rsidR="00000000" w:rsidRDefault="00433CAE">
      <w:pPr>
        <w:pStyle w:val="HTML"/>
      </w:pPr>
      <w:r>
        <w:t>¦ Федеральные налоги  +------------+---------------------+-----------+</w:t>
      </w:r>
    </w:p>
    <w:p w:rsidR="00000000" w:rsidRDefault="00433CAE">
      <w:pPr>
        <w:pStyle w:val="HTML"/>
      </w:pPr>
      <w:r>
        <w:t xml:space="preserve">¦                     ¦            ¦                  </w:t>
      </w:r>
      <w:r>
        <w:t xml:space="preserve">   ¦           ¦</w:t>
      </w:r>
    </w:p>
    <w:p w:rsidR="00000000" w:rsidRDefault="00433CAE">
      <w:pPr>
        <w:pStyle w:val="HTML"/>
      </w:pPr>
      <w:r>
        <w:t>¦                     +------------+---------------------+-----------+</w:t>
      </w:r>
    </w:p>
    <w:p w:rsidR="00000000" w:rsidRDefault="00433CAE">
      <w:pPr>
        <w:pStyle w:val="HTML"/>
      </w:pPr>
      <w:r>
        <w:t>¦                     ¦Всего:      ¦                     ¦           ¦</w:t>
      </w:r>
    </w:p>
    <w:p w:rsidR="00000000" w:rsidRDefault="00433CAE">
      <w:pPr>
        <w:pStyle w:val="HTML"/>
      </w:pPr>
      <w:r>
        <w:t>+---------------------+------------+---------------------+-----------+</w:t>
      </w:r>
    </w:p>
    <w:p w:rsidR="00000000" w:rsidRDefault="00433CAE">
      <w:pPr>
        <w:pStyle w:val="HTML"/>
      </w:pPr>
      <w:r>
        <w:t xml:space="preserve">¦                     ¦   </w:t>
      </w:r>
      <w:r>
        <w:t xml:space="preserve">         ¦                     ¦           ¦</w:t>
      </w:r>
    </w:p>
    <w:p w:rsidR="00000000" w:rsidRDefault="00433CAE">
      <w:pPr>
        <w:pStyle w:val="HTML"/>
      </w:pPr>
      <w:r>
        <w:t>¦                     +------------+---------------------+-----------+</w:t>
      </w:r>
    </w:p>
    <w:p w:rsidR="00000000" w:rsidRDefault="00433CAE">
      <w:pPr>
        <w:pStyle w:val="HTML"/>
      </w:pPr>
      <w:r>
        <w:lastRenderedPageBreak/>
        <w:t>¦                     ¦            ¦                     ¦           ¦</w:t>
      </w:r>
    </w:p>
    <w:p w:rsidR="00000000" w:rsidRDefault="00433CAE">
      <w:pPr>
        <w:pStyle w:val="HTML"/>
      </w:pPr>
      <w:r>
        <w:t>¦ Региональные налоги +------------+---------------------+-----------</w:t>
      </w:r>
      <w:r>
        <w:t>+</w:t>
      </w:r>
    </w:p>
    <w:p w:rsidR="00000000" w:rsidRDefault="00433CAE">
      <w:pPr>
        <w:pStyle w:val="HTML"/>
      </w:pPr>
      <w:r>
        <w:t>¦                     ¦            ¦                     ¦           ¦</w:t>
      </w:r>
    </w:p>
    <w:p w:rsidR="00000000" w:rsidRDefault="00433CAE">
      <w:pPr>
        <w:pStyle w:val="HTML"/>
      </w:pPr>
      <w:r>
        <w:t>¦                     +------------+---------------------+-----------+</w:t>
      </w:r>
    </w:p>
    <w:p w:rsidR="00000000" w:rsidRDefault="00433CAE">
      <w:pPr>
        <w:pStyle w:val="HTML"/>
      </w:pPr>
      <w:r>
        <w:t>¦                     ¦Всего:      ¦                     ¦           ¦</w:t>
      </w:r>
    </w:p>
    <w:p w:rsidR="00000000" w:rsidRDefault="00433CAE">
      <w:pPr>
        <w:pStyle w:val="HTML"/>
      </w:pPr>
      <w:r>
        <w:t>+---------------------+------------+-----</w:t>
      </w:r>
      <w:r>
        <w:t>----------------+-----------+</w:t>
      </w:r>
    </w:p>
    <w:p w:rsidR="00000000" w:rsidRDefault="00433CAE">
      <w:pPr>
        <w:pStyle w:val="HTML"/>
      </w:pPr>
      <w:r>
        <w:t>¦                     ¦            ¦                     ¦           ¦</w:t>
      </w:r>
    </w:p>
    <w:p w:rsidR="00000000" w:rsidRDefault="00433CAE">
      <w:pPr>
        <w:pStyle w:val="HTML"/>
      </w:pPr>
      <w:r>
        <w:t>¦                     +------------+---------------------+-----------+</w:t>
      </w:r>
    </w:p>
    <w:p w:rsidR="00000000" w:rsidRDefault="00433CAE">
      <w:pPr>
        <w:pStyle w:val="HTML"/>
      </w:pPr>
      <w:r>
        <w:t>¦                     ¦            ¦                     ¦           ¦</w:t>
      </w:r>
    </w:p>
    <w:p w:rsidR="00000000" w:rsidRDefault="00433CAE">
      <w:pPr>
        <w:pStyle w:val="HTML"/>
      </w:pPr>
      <w:r>
        <w:t>¦   Местные н</w:t>
      </w:r>
      <w:r>
        <w:t>алоги    +------------+---------------------+-----------+</w:t>
      </w:r>
    </w:p>
    <w:p w:rsidR="00000000" w:rsidRDefault="00433CAE">
      <w:pPr>
        <w:pStyle w:val="HTML"/>
      </w:pPr>
      <w:r>
        <w:t>¦                     ¦            ¦                     ¦           ¦</w:t>
      </w:r>
    </w:p>
    <w:p w:rsidR="00000000" w:rsidRDefault="00433CAE">
      <w:pPr>
        <w:pStyle w:val="HTML"/>
      </w:pPr>
      <w:r>
        <w:t>¦                     +------------+---------------------+-----------+</w:t>
      </w:r>
    </w:p>
    <w:p w:rsidR="00000000" w:rsidRDefault="00433CAE">
      <w:pPr>
        <w:pStyle w:val="HTML"/>
      </w:pPr>
      <w:r>
        <w:t xml:space="preserve">¦                     ¦Всего:      ¦                    </w:t>
      </w:r>
      <w:r>
        <w:t xml:space="preserve"> ¦           ¦</w:t>
      </w:r>
    </w:p>
    <w:p w:rsidR="00000000" w:rsidRDefault="00433CAE">
      <w:pPr>
        <w:pStyle w:val="HTML"/>
      </w:pPr>
      <w:r>
        <w:t>+---------------------+------------+---------------------+-----------+</w:t>
      </w:r>
    </w:p>
    <w:p w:rsidR="00000000" w:rsidRDefault="00433CAE">
      <w:pPr>
        <w:pStyle w:val="HTML"/>
      </w:pPr>
      <w:r>
        <w:t>¦                     ¦Общая задол-¦                                 ¦</w:t>
      </w:r>
    </w:p>
    <w:p w:rsidR="00000000" w:rsidRDefault="00433CAE">
      <w:pPr>
        <w:pStyle w:val="HTML"/>
      </w:pPr>
      <w:r>
        <w:t>¦                     ¦женность по ¦                                 ¦</w:t>
      </w:r>
    </w:p>
    <w:p w:rsidR="00000000" w:rsidRDefault="00433CAE">
      <w:pPr>
        <w:pStyle w:val="HTML"/>
      </w:pPr>
      <w:r>
        <w:t>¦                     ¦пеням</w:t>
      </w:r>
      <w:r>
        <w:t xml:space="preserve"> и     ¦                                 ¦</w:t>
      </w:r>
    </w:p>
    <w:p w:rsidR="00000000" w:rsidRDefault="00433CAE">
      <w:pPr>
        <w:pStyle w:val="HTML"/>
      </w:pPr>
      <w:r>
        <w:t>¦                     ¦штрафам:    ¦                                 ¦</w:t>
      </w:r>
    </w:p>
    <w:p w:rsidR="00000000" w:rsidRDefault="00433CAE">
      <w:pPr>
        <w:pStyle w:val="HTML"/>
      </w:pPr>
      <w:r>
        <w:t>----------------------+------------+----------------------------------</w:t>
      </w:r>
    </w:p>
    <w:p w:rsidR="00000000" w:rsidRDefault="0043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E">
      <w:pPr>
        <w:pStyle w:val="just"/>
      </w:pPr>
      <w:r>
        <w:t>Условия предоставления права на реструктуризацию задолженности по начи</w:t>
      </w:r>
      <w:r>
        <w:t>сленным пеням и штрафам, установленные п. 3 Порядка, утвержденного Постановлением Правительства Российской Федерации от 03.09.1999 No. 1002, выполнены.</w:t>
      </w:r>
    </w:p>
    <w:p w:rsidR="00000000" w:rsidRDefault="0043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E">
      <w:pPr>
        <w:pStyle w:val="HTML"/>
      </w:pPr>
      <w:r>
        <w:t>Руководитель организации ____________/_________________/______________</w:t>
      </w:r>
    </w:p>
    <w:p w:rsidR="00000000" w:rsidRDefault="00433CAE">
      <w:pPr>
        <w:pStyle w:val="HTML"/>
      </w:pPr>
      <w:r>
        <w:t>Подпись         Ф.И.О.           Дата</w:t>
      </w:r>
    </w:p>
    <w:p w:rsidR="00000000" w:rsidRDefault="00433CAE">
      <w:pPr>
        <w:pStyle w:val="HTML"/>
      </w:pPr>
      <w:r>
        <w:t>М.П.</w:t>
      </w:r>
    </w:p>
    <w:p w:rsidR="00000000" w:rsidRDefault="00433CAE">
      <w:pPr>
        <w:pStyle w:val="HTML"/>
      </w:pPr>
    </w:p>
    <w:p w:rsidR="00000000" w:rsidRDefault="00433CAE">
      <w:pPr>
        <w:pStyle w:val="HTML"/>
      </w:pPr>
      <w:r>
        <w:t>Дата поступления заявления __.__.2001 _____________/_________________/</w:t>
      </w:r>
    </w:p>
    <w:p w:rsidR="00000000" w:rsidRDefault="00433CAE">
      <w:pPr>
        <w:pStyle w:val="HTML"/>
      </w:pPr>
      <w:r>
        <w:t>(отметка налогового органа)              Подпись          Ф.И.О.</w:t>
      </w:r>
    </w:p>
    <w:p w:rsidR="00000000" w:rsidRDefault="0043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E">
      <w:pPr>
        <w:pStyle w:val="sel"/>
        <w:divId w:val="1007361837"/>
      </w:pPr>
      <w:r>
        <w:t>1 На</w:t>
      </w:r>
      <w:r>
        <w:t>именование организации приводится в строгом соответствии с учредительными документами.</w:t>
      </w:r>
    </w:p>
    <w:p w:rsidR="00000000" w:rsidRDefault="00433CAE">
      <w:pPr>
        <w:pStyle w:val="sel"/>
        <w:divId w:val="1007361837"/>
      </w:pPr>
      <w:r>
        <w:t>2 Написание адреса производится в строгом соответствии с указанным порядком: почтовый индекс; наименование государства; наименование региона (республика в составе госуда</w:t>
      </w:r>
      <w:r>
        <w:t>рства, край, область, автономные образования); наименование района; наименование населенного пункта (город, поселок и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433CAE">
      <w:pPr>
        <w:pStyle w:val="right"/>
      </w:pPr>
      <w:r>
        <w:t>Источник -</w:t>
      </w:r>
      <w:r>
        <w:t xml:space="preserve"> Приказ МНС РФ от 21.06.2001 № БГ-3-10/191</w:t>
      </w:r>
    </w:p>
    <w:p w:rsidR="00000000" w:rsidRDefault="00433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https://порядокправа.рф/obrazecy/dopolnitelnoe_zayavlenie_o_predostavlenii_prava_na_restrukturizaciyu_zadolzhennosti_po_penyam_nachislen.htm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AE"/>
    <w:rsid w:val="0043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3EE2DE-58AB-432A-8760-9A30E84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36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zayavlenie_o_predostavlenii_prava_na_restrukturizaciyu_zadolzhennosti_po_penyam_nachis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4377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заявление о предоставлении права на реструктуризацию задолженности по пеням, начисленным за период рассмотрения заявления о предоставлении права на реструктуризацию,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