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99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Временное совмещение руководителем другой должности (образец заполнения)</w:t>
      </w:r>
    </w:p>
    <w:p w:rsidR="00000000" w:rsidRDefault="00FB2994">
      <w:pPr>
        <w:pStyle w:val="right"/>
      </w:pPr>
      <w:r>
        <w:t xml:space="preserve">Дополнительное соглашение к трудовому договору. Временное совмещение руководителем другой должности (образец заполнения) </w:t>
      </w:r>
    </w:p>
    <w:p w:rsidR="00000000" w:rsidRDefault="00FB2994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17.08.2009 N 40/09-тд</w:t>
      </w:r>
    </w:p>
    <w:p w:rsidR="00000000" w:rsidRDefault="00FB2994">
      <w:pPr>
        <w:pStyle w:val="left"/>
        <w:spacing w:after="240" w:afterAutospacing="0"/>
      </w:pPr>
      <w:r>
        <w:t xml:space="preserve">26.09.2011 N 40/09-тд-01 </w:t>
      </w:r>
    </w:p>
    <w:p w:rsidR="00000000" w:rsidRDefault="00FB299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B2994">
      <w:pPr>
        <w:pStyle w:val="just"/>
      </w:pPr>
      <w:r>
        <w:t>Общество с ограниченной ответ</w:t>
      </w:r>
      <w:r>
        <w:t>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основании Устава, с одной стороны, и генеральный директор Воробьев Сергей Федорович, именуемый в дальнейш</w:t>
      </w:r>
      <w:r>
        <w:t>ем "Работник", с другой стороны, заключили настоящее дополнительное соглашение о нижеследующем:</w:t>
      </w:r>
    </w:p>
    <w:p w:rsidR="00000000" w:rsidRDefault="00FB2994">
      <w:pPr>
        <w:pStyle w:val="just"/>
      </w:pPr>
      <w:r>
        <w:t>1. Работник обязуется выполнять дополнительную работу по должности главного инженера в течение установленной продолжительности рабочего дня наряду с работой, оп</w:t>
      </w:r>
      <w:r>
        <w:t>ределенной трудовым договором, за дополнительную оплату в порядке совмещения должностей.</w:t>
      </w:r>
    </w:p>
    <w:p w:rsidR="00000000" w:rsidRDefault="00FB2994">
      <w:pPr>
        <w:pStyle w:val="just"/>
      </w:pPr>
      <w:r>
        <w:t>2. Трудовая функция Работника по должности главного инженера состоит:</w:t>
      </w:r>
    </w:p>
    <w:p w:rsidR="00000000" w:rsidRDefault="00FB2994">
      <w:pPr>
        <w:pStyle w:val="just"/>
      </w:pPr>
      <w:r>
        <w:t>- в руководстве разработкой мероприятий по реконструкции и модернизации предприятия, предотвращен</w:t>
      </w:r>
      <w:r>
        <w:t>ию вредного воздействия производства на окружающую среду, бережному использованию природных ресурсов, созданию безопасных условий труда и повышению технической культуры производства;</w:t>
      </w:r>
    </w:p>
    <w:p w:rsidR="00000000" w:rsidRDefault="00FB2994">
      <w:pPr>
        <w:pStyle w:val="just"/>
      </w:pPr>
      <w:r>
        <w:t xml:space="preserve">- в организации разработок и реализации планов внедрения новой техники и </w:t>
      </w:r>
      <w:r>
        <w:t>технологии, проведения организационно-технических мероприятий, научно-исследовательских и опытно-конструкторских работ и т.д.</w:t>
      </w:r>
    </w:p>
    <w:p w:rsidR="00000000" w:rsidRDefault="00FB2994">
      <w:pPr>
        <w:pStyle w:val="just"/>
      </w:pPr>
      <w:r>
        <w:t>3. Настоящее дополнительное соглашение действует с 26.09.2011 до 30.11.2011.</w:t>
      </w:r>
    </w:p>
    <w:p w:rsidR="00000000" w:rsidRDefault="00FB2994">
      <w:pPr>
        <w:pStyle w:val="just"/>
      </w:pPr>
      <w:r>
        <w:t>4. За выполнение дополнительной работы, предусмотренн</w:t>
      </w:r>
      <w:r>
        <w:t>ой п. 1 настоящего дополнительного соглашения, установлена доплата в размере 46 700 (сорок шесть тысяч семьсот) рублей в месяц.</w:t>
      </w:r>
    </w:p>
    <w:p w:rsidR="00000000" w:rsidRDefault="00FB2994">
      <w:pPr>
        <w:pStyle w:val="just"/>
      </w:pPr>
      <w:r>
        <w:t xml:space="preserve">5. Настоящее дополнительное соглашение может быть прекращено до истечения срока его действия в случае принятия соответствующего </w:t>
      </w:r>
      <w:r>
        <w:t>решения советом директоров ООО "Верона" или по инициативе Работника с предупреждением другой стороны в письменной форме не позднее чем за три рабочих дня.</w:t>
      </w:r>
    </w:p>
    <w:p w:rsidR="00000000" w:rsidRDefault="00FB2994">
      <w:pPr>
        <w:pStyle w:val="just"/>
      </w:pPr>
      <w:r>
        <w:lastRenderedPageBreak/>
        <w:t xml:space="preserve">6. Настоящее дополнительное соглашение является неотъемлемой частью трудового договора от 17.08.2009 </w:t>
      </w:r>
      <w:r>
        <w:t>N 40/09-тд, составлено и подписано в двух экземплярах, имеющих равную юридическую силу, один из которых хранится у Работодателя, другой передается Работнику.</w:t>
      </w:r>
    </w:p>
    <w:p w:rsidR="00000000" w:rsidRDefault="00FB2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994">
      <w:pPr>
        <w:pStyle w:val="HTML"/>
      </w:pPr>
      <w:r>
        <w:t>РАБОТНИК:                                    РАБОТОДАТЕЛЬ:</w:t>
      </w:r>
    </w:p>
    <w:p w:rsidR="00000000" w:rsidRDefault="00FB2994">
      <w:pPr>
        <w:pStyle w:val="HTML"/>
      </w:pPr>
      <w:r>
        <w:t xml:space="preserve">Воробьев Сергей Федорович             </w:t>
      </w:r>
      <w:r>
        <w:t xml:space="preserve">       ООО "Верона"</w:t>
      </w:r>
    </w:p>
    <w:p w:rsidR="00000000" w:rsidRDefault="00FB2994">
      <w:pPr>
        <w:pStyle w:val="HTML"/>
      </w:pPr>
      <w:r>
        <w:t>Место жительства:                            Место нахождения:</w:t>
      </w:r>
    </w:p>
    <w:p w:rsidR="00000000" w:rsidRDefault="00FB2994">
      <w:pPr>
        <w:pStyle w:val="HTML"/>
      </w:pPr>
      <w:r>
        <w:t>Паспорт гражданина РФ:                       Почтовый адрес:</w:t>
      </w:r>
    </w:p>
    <w:p w:rsidR="00000000" w:rsidRDefault="00FB2994">
      <w:pPr>
        <w:pStyle w:val="HTML"/>
      </w:pPr>
      <w:r>
        <w:t>код подразделения                            ИНН:</w:t>
      </w:r>
    </w:p>
    <w:p w:rsidR="00000000" w:rsidRDefault="00FB2994">
      <w:pPr>
        <w:pStyle w:val="HTML"/>
      </w:pPr>
      <w:r>
        <w:t>Генеральный директор</w:t>
      </w:r>
    </w:p>
    <w:p w:rsidR="00000000" w:rsidRDefault="00FB29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9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Воробьев</w:t>
      </w:r>
    </w:p>
    <w:p w:rsidR="00000000" w:rsidRDefault="00FB2994">
      <w:pPr>
        <w:pStyle w:val="HTML"/>
      </w:pPr>
      <w:r>
        <w:t xml:space="preserve">--------        </w:t>
      </w:r>
      <w:r>
        <w:t>С.Ф. Воробьев                --------         С.Ф. Воробьев</w:t>
      </w:r>
    </w:p>
    <w:p w:rsidR="00000000" w:rsidRDefault="00FB299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26.09.2011 26.09.2011</w:t>
      </w:r>
    </w:p>
    <w:p w:rsidR="00000000" w:rsidRDefault="00FB2994">
      <w:pPr>
        <w:pStyle w:val="HTML"/>
      </w:pPr>
      <w:r>
        <w:t>----------                                   ----------</w:t>
      </w:r>
    </w:p>
    <w:p w:rsidR="00000000" w:rsidRDefault="00FB2994">
      <w:pPr>
        <w:pStyle w:val="HTML"/>
      </w:pPr>
    </w:p>
    <w:p w:rsidR="00000000" w:rsidRDefault="00FB2994">
      <w:pPr>
        <w:pStyle w:val="HTML"/>
      </w:pPr>
      <w:r>
        <w:t>Экземпляр дополнительного соглашения получен: Воробьев 26.09.2011</w:t>
      </w:r>
    </w:p>
    <w:p w:rsidR="00000000" w:rsidRDefault="00FB29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elnoe_soglashenie_k_trudovomu_dogovoru_vremennoe_sovmeshhenie_rukovoditelem_drugoj_dolzhnosti_.htm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94"/>
    <w:rsid w:val="00FB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15E63-5E8B-442F-B222-FD6022A2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vremennoe_sovmeshhenie_rukovoditelem_drugoj_dolzh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Временное совмещение руководителем другой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2022-08-07T12:56:00Z</dcterms:created>
  <dcterms:modified xsi:type="dcterms:W3CDTF">2022-08-07T12:56:00Z</dcterms:modified>
</cp:coreProperties>
</file>