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537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договору. Сокращение срока испытания (образец заполнения)</w:t>
      </w:r>
    </w:p>
    <w:p w:rsidR="00000000" w:rsidRDefault="00596537">
      <w:pPr>
        <w:pStyle w:val="right"/>
      </w:pPr>
      <w:r>
        <w:t>Дополнительное соглашение к трудовому договору. Сокращение срока испытания (образец заполнения)</w:t>
      </w:r>
    </w:p>
    <w:p w:rsidR="00000000" w:rsidRDefault="00596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3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к трудовому договору от 10.12.2012 N 24/12-тд</w:t>
      </w:r>
    </w:p>
    <w:p w:rsidR="00000000" w:rsidRDefault="00596537">
      <w:pPr>
        <w:pStyle w:val="left"/>
        <w:spacing w:after="240" w:afterAutospacing="0"/>
      </w:pPr>
      <w:r>
        <w:t xml:space="preserve">21.01.2013 N 01-дс </w:t>
      </w:r>
    </w:p>
    <w:p w:rsidR="00000000" w:rsidRDefault="00596537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596537">
      <w:pPr>
        <w:pStyle w:val="just"/>
      </w:pPr>
      <w:r>
        <w:t>Общество с ограниченной ответственностью "Верона" (ООО "Верона"), именуемое в дальнейшем "Работодатель", в лице генерального директора Воробьева Сергея Федоровича, действующего на осн</w:t>
      </w:r>
      <w:r>
        <w:t>овании Устава, с одной стороны, и Павлова Ольга Евгеньевна, именуемая в дальнейшем "Работник", с другой стороны, вместе именуемые "Стороны", заключили настоящее дополнительное соглашение к трудовому договору от 10.12.2012 N 24/12-тд о нижеследующем.</w:t>
      </w:r>
    </w:p>
    <w:p w:rsidR="00000000" w:rsidRDefault="00596537">
      <w:pPr>
        <w:pStyle w:val="just"/>
      </w:pPr>
      <w:r>
        <w:t>1. В с</w:t>
      </w:r>
      <w:r>
        <w:t>вязи с тем, что Работодатель до окончания срока испытания Работника пришел к выводу, что Работник соответствует поручаемой работе, а Работник признает, что данная работа является для него подходящей, Стороны договорились внести изменения в трудовой договор</w:t>
      </w:r>
      <w:r>
        <w:t xml:space="preserve"> в части установления срока испытания Работнику, а именно:</w:t>
      </w:r>
    </w:p>
    <w:p w:rsidR="00000000" w:rsidRDefault="00596537">
      <w:pPr>
        <w:pStyle w:val="just"/>
      </w:pPr>
      <w:r>
        <w:t>изложить второе предложение п. 1.6 трудового договора в следующей редакции:</w:t>
      </w:r>
    </w:p>
    <w:p w:rsidR="00000000" w:rsidRDefault="00596537">
      <w:pPr>
        <w:pStyle w:val="just"/>
      </w:pPr>
      <w:r>
        <w:t>"Срок испытания - 1,5 месяца со дня начала работы.".</w:t>
      </w:r>
    </w:p>
    <w:p w:rsidR="00000000" w:rsidRDefault="00596537">
      <w:pPr>
        <w:pStyle w:val="just"/>
      </w:pPr>
      <w:r>
        <w:t>2. Настоящее дополнительное соглашение вступает в силу с момента его</w:t>
      </w:r>
      <w:r>
        <w:t xml:space="preserve"> подписания обеими Сторонами и является неотъемлемой частью трудового договора от 10.12.2012 N 24/12-тд.</w:t>
      </w:r>
    </w:p>
    <w:p w:rsidR="00000000" w:rsidRDefault="00596537">
      <w:pPr>
        <w:pStyle w:val="just"/>
      </w:pPr>
      <w:r>
        <w:t>3. Настоящее дополнительное соглашение составлено и подписано в двух экземплярах, имеющих равную юридическую силу, один из которых хранится у Работодат</w:t>
      </w:r>
      <w:r>
        <w:t>еля, другой - передается Работнику.</w:t>
      </w:r>
    </w:p>
    <w:p w:rsidR="00000000" w:rsidRDefault="005965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37">
      <w:pPr>
        <w:pStyle w:val="HTML"/>
      </w:pPr>
      <w:r>
        <w:t>Работодатель:                                      Работник:</w:t>
      </w:r>
    </w:p>
    <w:p w:rsidR="00000000" w:rsidRDefault="00596537">
      <w:pPr>
        <w:pStyle w:val="HTML"/>
      </w:pPr>
      <w:r>
        <w:t>Общество с ограниченной ответственностью           Павлова Ольга Евгеньевна</w:t>
      </w:r>
    </w:p>
    <w:p w:rsidR="00000000" w:rsidRDefault="00596537">
      <w:pPr>
        <w:pStyle w:val="HTML"/>
      </w:pPr>
      <w:r>
        <w:t>"Верона" (ООО "Верона")                            Паспорт: 0022 N 445566</w:t>
      </w:r>
    </w:p>
    <w:p w:rsidR="00000000" w:rsidRDefault="00596537">
      <w:pPr>
        <w:pStyle w:val="HTML"/>
      </w:pPr>
      <w:r>
        <w:t>Адрес (м</w:t>
      </w:r>
      <w:r>
        <w:t>есто нахождения):                          Выдан 01.01.2001</w:t>
      </w:r>
    </w:p>
    <w:p w:rsidR="00000000" w:rsidRDefault="00596537">
      <w:pPr>
        <w:pStyle w:val="HTML"/>
      </w:pPr>
      <w:r>
        <w:t>111222, г. Москва, ул. Вавилова, дом 1.            Отделом УФМС России по</w:t>
      </w:r>
    </w:p>
    <w:p w:rsidR="00000000" w:rsidRDefault="00596537">
      <w:pPr>
        <w:pStyle w:val="HTML"/>
      </w:pPr>
      <w:r>
        <w:t>ИНН 1100001111                                     Московской обл. в</w:t>
      </w:r>
    </w:p>
    <w:p w:rsidR="00000000" w:rsidRDefault="00596537">
      <w:pPr>
        <w:pStyle w:val="HTML"/>
      </w:pPr>
      <w:r>
        <w:t>Балашихинском районе</w:t>
      </w:r>
    </w:p>
    <w:p w:rsidR="00000000" w:rsidRDefault="00596537">
      <w:pPr>
        <w:pStyle w:val="HTML"/>
      </w:pPr>
      <w:r>
        <w:t>Код подразделения: 001-002</w:t>
      </w:r>
    </w:p>
    <w:p w:rsidR="00000000" w:rsidRDefault="00596537">
      <w:pPr>
        <w:pStyle w:val="HTML"/>
      </w:pPr>
      <w:r>
        <w:t>Место</w:t>
      </w:r>
      <w:r>
        <w:t xml:space="preserve"> жительства:</w:t>
      </w:r>
    </w:p>
    <w:p w:rsidR="00000000" w:rsidRDefault="00596537">
      <w:pPr>
        <w:pStyle w:val="HTML"/>
      </w:pPr>
      <w:r>
        <w:t>Московская область,</w:t>
      </w:r>
    </w:p>
    <w:p w:rsidR="00000000" w:rsidRDefault="00596537">
      <w:pPr>
        <w:pStyle w:val="HTML"/>
      </w:pPr>
      <w:r>
        <w:lastRenderedPageBreak/>
        <w:t>г. Балашиха,</w:t>
      </w:r>
    </w:p>
    <w:p w:rsidR="00000000" w:rsidRDefault="00596537">
      <w:pPr>
        <w:pStyle w:val="HTML"/>
      </w:pPr>
      <w:r>
        <w:t>ул. Красная, д. 5.</w:t>
      </w:r>
    </w:p>
    <w:p w:rsidR="00000000" w:rsidRDefault="00596537">
      <w:pPr>
        <w:pStyle w:val="HTML"/>
      </w:pPr>
    </w:p>
    <w:p w:rsidR="00000000" w:rsidRDefault="00596537">
      <w:pPr>
        <w:pStyle w:val="HTML"/>
      </w:pPr>
      <w:r>
        <w:t>Генеральный директор</w:t>
      </w:r>
    </w:p>
    <w:p w:rsidR="00000000" w:rsidRDefault="005965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3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Воробьев С.Ф. Воробьев Павлова О.Е. Павлова</w:t>
      </w:r>
    </w:p>
    <w:p w:rsidR="00000000" w:rsidRDefault="0059653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21.01.2013 21.01.2013</w:t>
      </w:r>
    </w:p>
    <w:p w:rsidR="00000000" w:rsidRDefault="005965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37">
      <w:pPr>
        <w:pStyle w:val="HTML"/>
      </w:pPr>
      <w:r>
        <w:t>Экземпляр дополнительного соглашения получен: Павлова 21.01.2013</w:t>
      </w:r>
    </w:p>
    <w:p w:rsidR="00000000" w:rsidRDefault="005965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https://порядокправа.рф/obrazecy/dopolnitelnoe_soglashenie_k_trudovomu_dogovoru_sokrashhenie_sroka_ispytaniya_obrazec_zapolneniya.htm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37"/>
    <w:rsid w:val="0059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5C7CD1-9164-4423-8E68-44983BC45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sokrashhenie_sroka_ispyt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договору. Сокращение срока испытания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2022-08-07T12:55:00Z</dcterms:created>
  <dcterms:modified xsi:type="dcterms:W3CDTF">2022-08-07T12:55:00Z</dcterms:modified>
</cp:coreProperties>
</file>