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DAC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договору. Постоянный перевод руководителя филиала (образец заполнения)</w:t>
      </w:r>
    </w:p>
    <w:p w:rsidR="00000000" w:rsidRDefault="00591DAC">
      <w:pPr>
        <w:pStyle w:val="right"/>
      </w:pPr>
      <w:r>
        <w:t xml:space="preserve">Дополнительное соглашение к трудовому договору. Постоянный перевод </w:t>
      </w:r>
      <w:r>
        <w:t xml:space="preserve">руководителя филиала (образец заполнения) </w:t>
      </w:r>
    </w:p>
    <w:p w:rsidR="00000000" w:rsidRDefault="00591DAC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от 18.05.2009 N 40/09-тд</w:t>
      </w:r>
    </w:p>
    <w:p w:rsidR="00000000" w:rsidRDefault="00591DAC">
      <w:pPr>
        <w:pStyle w:val="left"/>
        <w:spacing w:after="240" w:afterAutospacing="0"/>
      </w:pPr>
      <w:r>
        <w:t xml:space="preserve">10.10.2011 N 40/09-тд/01 </w:t>
      </w:r>
    </w:p>
    <w:p w:rsidR="00000000" w:rsidRDefault="00591DAC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591DAC">
      <w:pPr>
        <w:pStyle w:val="just"/>
      </w:pPr>
      <w:r>
        <w:t>Общество с ограниченной ответственностью "Верона" (ООО "Верона"), именуемое в дальнейшем "Работодатель", в л</w:t>
      </w:r>
      <w:r>
        <w:t>ице генерального директора Воробьева Сергея Федоровича, действующего на основании Устава, с одной стороны, и директор филиала ООО "Верона" в г. Саратове Павлова Ольга Евгеньевна, именуемая в дальнейшем "Работник", с другой стороны, заключили настоящее допо</w:t>
      </w:r>
      <w:r>
        <w:t>лнительное соглашение о нижеследующем:</w:t>
      </w:r>
    </w:p>
    <w:p w:rsidR="00000000" w:rsidRDefault="00591DAC">
      <w:pPr>
        <w:pStyle w:val="just"/>
      </w:pPr>
      <w:r>
        <w:t>1. Изложить положения трудового договора Работника от 18.05.2009 N 40/09-тд в следующей редакции:</w:t>
      </w:r>
    </w:p>
    <w:p w:rsidR="00000000" w:rsidRDefault="00591DAC">
      <w:pPr>
        <w:pStyle w:val="just"/>
      </w:pPr>
      <w:r>
        <w:t>1.1. Пункт 1 раздела "Основные положения":</w:t>
      </w:r>
    </w:p>
    <w:p w:rsidR="00000000" w:rsidRDefault="00591DAC">
      <w:pPr>
        <w:pStyle w:val="just"/>
      </w:pPr>
      <w:r>
        <w:t>"1. Работник исполняет должностные обязанности по должности заместителя гене</w:t>
      </w:r>
      <w:r>
        <w:t>рального директора по работе с регионами".</w:t>
      </w:r>
    </w:p>
    <w:p w:rsidR="00000000" w:rsidRDefault="00591DAC">
      <w:pPr>
        <w:pStyle w:val="just"/>
      </w:pPr>
      <w:r>
        <w:t>1.2. Пункт 2 раздела "Должностные обязанности":</w:t>
      </w:r>
    </w:p>
    <w:p w:rsidR="00000000" w:rsidRDefault="00591DAC">
      <w:pPr>
        <w:pStyle w:val="just"/>
      </w:pPr>
      <w:r>
        <w:t>"2. Трудовая функция Работника закреплена в должностной инструкции (утв. Приказом от 15.09.2009 N 26), которая является неотъемлемой частью трудового договора Работн</w:t>
      </w:r>
      <w:r>
        <w:t>ика от 18.05.2009 N 40/09-тд".</w:t>
      </w:r>
    </w:p>
    <w:p w:rsidR="00000000" w:rsidRDefault="00591DAC">
      <w:pPr>
        <w:pStyle w:val="just"/>
      </w:pPr>
      <w:r>
        <w:t>1.3. Пункт 7 раздела "Режим рабочего времени":</w:t>
      </w:r>
    </w:p>
    <w:p w:rsidR="00000000" w:rsidRDefault="00591DAC">
      <w:pPr>
        <w:pStyle w:val="just"/>
      </w:pPr>
      <w:r>
        <w:t>"7. Работник работает в режиме ненормированного рабочего дня".</w:t>
      </w:r>
    </w:p>
    <w:p w:rsidR="00000000" w:rsidRDefault="00591DAC">
      <w:pPr>
        <w:pStyle w:val="just"/>
      </w:pPr>
      <w:r>
        <w:t>1.4. Пункт 1 раздела "Оплата труда":</w:t>
      </w:r>
    </w:p>
    <w:p w:rsidR="00000000" w:rsidRDefault="00591DAC">
      <w:pPr>
        <w:pStyle w:val="just"/>
      </w:pPr>
      <w:r>
        <w:t>"1. Должностной оклад Работнику устанавливается в размере 56 500 (пятьдесят ше</w:t>
      </w:r>
      <w:r>
        <w:t>сть пятьсот) рублей в месяц. Ежемесячная премия выплачивается в порядке и на условиях в соответствии с Положением об оплате труда (утв. Приказом от 19.10.2009 N 45)".</w:t>
      </w:r>
    </w:p>
    <w:p w:rsidR="00000000" w:rsidRDefault="00591DAC">
      <w:pPr>
        <w:pStyle w:val="just"/>
      </w:pPr>
      <w:r>
        <w:t>1.5. Дополнить раздел "Время отдыха" пунктом N 16 следующего содержания:</w:t>
      </w:r>
    </w:p>
    <w:p w:rsidR="00000000" w:rsidRDefault="00591DAC">
      <w:pPr>
        <w:pStyle w:val="just"/>
      </w:pPr>
      <w:r>
        <w:lastRenderedPageBreak/>
        <w:t>"16. За работу в</w:t>
      </w:r>
      <w:r>
        <w:t xml:space="preserve"> режиме ненормированного рабочего дня Работнику предоставляется ежегодно дополнительный отпуск в размере четырех дней, в соответствии с Положением о ненормированном рабочем дне, утвержденным Приказом N 40 от 17.12.2009".</w:t>
      </w:r>
    </w:p>
    <w:p w:rsidR="00000000" w:rsidRDefault="00591DAC">
      <w:pPr>
        <w:pStyle w:val="just"/>
      </w:pPr>
      <w:r>
        <w:t>2. Изменения в трудовой договор Раб</w:t>
      </w:r>
      <w:r>
        <w:t>отника, определенные настоящим дополнительным соглашением, вступают в силу с 10.10.2011.</w:t>
      </w:r>
    </w:p>
    <w:p w:rsidR="00000000" w:rsidRDefault="00591DAC">
      <w:pPr>
        <w:pStyle w:val="just"/>
      </w:pPr>
      <w:r>
        <w:t>3. Во всем остальном, что не предусмотрено настоящим дополнительным соглашением, сохраняют действие условия трудового договора.</w:t>
      </w:r>
    </w:p>
    <w:p w:rsidR="00000000" w:rsidRDefault="00591DAC">
      <w:pPr>
        <w:pStyle w:val="just"/>
      </w:pPr>
      <w:r>
        <w:t xml:space="preserve">4. Настоящее дополнительное соглашение </w:t>
      </w:r>
      <w:r>
        <w:t>является неотъемлемой частью трудового договора от 18.05.2009 N 40/09-тд, составлено и подписано в двух экземплярах, имеющих равную юридическую силу, один из которых хранится у Работодателя, другой передается Работнику.</w:t>
      </w:r>
    </w:p>
    <w:p w:rsidR="00000000" w:rsidRDefault="00591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AC">
      <w:pPr>
        <w:pStyle w:val="HTML"/>
      </w:pPr>
      <w:r>
        <w:t xml:space="preserve">РАБОТНИК:                          </w:t>
      </w:r>
      <w:r>
        <w:t xml:space="preserve">          РАБОТОДАТЕЛЬ:</w:t>
      </w:r>
    </w:p>
    <w:p w:rsidR="00000000" w:rsidRDefault="00591DAC">
      <w:pPr>
        <w:pStyle w:val="HTML"/>
      </w:pPr>
    </w:p>
    <w:p w:rsidR="00000000" w:rsidRDefault="00591DAC">
      <w:pPr>
        <w:pStyle w:val="HTML"/>
      </w:pPr>
      <w:r>
        <w:t>Павлова Ольга Евгеньевна                     Общество с ограниченной</w:t>
      </w:r>
    </w:p>
    <w:p w:rsidR="00000000" w:rsidRDefault="00591DAC">
      <w:pPr>
        <w:pStyle w:val="HTML"/>
      </w:pPr>
      <w:r>
        <w:t>Место жительства:                            ответственностью "Верона"</w:t>
      </w:r>
    </w:p>
    <w:p w:rsidR="00000000" w:rsidRDefault="00591DAC">
      <w:pPr>
        <w:pStyle w:val="HTML"/>
      </w:pPr>
      <w:r>
        <w:t>Паспорт гражданина РФ                        (ООО "Верона")</w:t>
      </w:r>
    </w:p>
    <w:p w:rsidR="00000000" w:rsidRDefault="00591DAC">
      <w:pPr>
        <w:pStyle w:val="HTML"/>
      </w:pPr>
      <w:r>
        <w:t xml:space="preserve">Выдан:                         </w:t>
      </w:r>
      <w:r>
        <w:t xml:space="preserve">              Место нахождения:</w:t>
      </w:r>
    </w:p>
    <w:p w:rsidR="00000000" w:rsidRDefault="00591DAC">
      <w:pPr>
        <w:pStyle w:val="HTML"/>
      </w:pPr>
      <w:r>
        <w:t>Код подразделения:                           Почтовый адрес:</w:t>
      </w:r>
    </w:p>
    <w:p w:rsidR="00000000" w:rsidRDefault="00591DAC">
      <w:pPr>
        <w:pStyle w:val="HTML"/>
      </w:pPr>
      <w:r>
        <w:t>ИНН:</w:t>
      </w:r>
    </w:p>
    <w:p w:rsidR="00000000" w:rsidRDefault="00591DAC">
      <w:pPr>
        <w:pStyle w:val="HTML"/>
      </w:pPr>
      <w:r>
        <w:t>Генеральный директор</w:t>
      </w:r>
    </w:p>
    <w:p w:rsidR="00000000" w:rsidRDefault="00591DA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Павлова О.Е. Павлова Воробьев С.Ф. Воробьев</w:t>
      </w:r>
    </w:p>
    <w:p w:rsidR="00000000" w:rsidRDefault="00591DA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10.10.2011 10.10.2011</w:t>
      </w:r>
    </w:p>
    <w:p w:rsidR="00000000" w:rsidRDefault="00591D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AC">
      <w:pPr>
        <w:pStyle w:val="HTML"/>
      </w:pPr>
      <w:r>
        <w:t>Дополнительное соглашение получено: Павлова  10.10.2011</w:t>
      </w:r>
    </w:p>
    <w:p w:rsidR="00000000" w:rsidRDefault="00591D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https://порядокправа.рф/obrazecy/dopolnitelnoe_soglashenie_k_trudovomu_dogovoru_postoyannyj_perevod_rukovoditelya_filiala_obrazec_zap.htm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DAC"/>
    <w:rsid w:val="0059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C5D28A-3EB0-4FBD-9BE3-07C9BA953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postoyannyj_perevod_rukovoditelya_filiala_obrazec_z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договору. Постоянный перевод руководителя филиала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2022-08-07T12:53:00Z</dcterms:created>
  <dcterms:modified xsi:type="dcterms:W3CDTF">2022-08-07T12:53:00Z</dcterms:modified>
</cp:coreProperties>
</file>