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62C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использовании работником личного мобильного телефона для исполнения служебных обязанностей</w:t>
      </w:r>
    </w:p>
    <w:p w:rsidR="00000000" w:rsidRDefault="0025262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N _______ к трудовому договору N ___ от "___" _________ ____ об </w:t>
      </w:r>
      <w:r>
        <w:rPr>
          <w:rFonts w:eastAsia="Times New Roman"/>
        </w:rPr>
        <w:t>использовании работником личного мобильного телефона для исполнения служебных обязанностей</w:t>
      </w:r>
    </w:p>
    <w:p w:rsidR="00000000" w:rsidRDefault="0025262C">
      <w:pPr>
        <w:pStyle w:val="HTML"/>
      </w:pPr>
      <w:r>
        <w:t>г. _____________________                          "___"____________ ____ г.</w:t>
      </w:r>
    </w:p>
    <w:p w:rsidR="00000000" w:rsidRDefault="0025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62C">
      <w:pPr>
        <w:pStyle w:val="just"/>
      </w:pPr>
      <w:r>
        <w:t>________________________, в лице ___________________________, действующий на основании _</w:t>
      </w:r>
      <w:r>
        <w:t>_________________, именуемый в дальнейшем "Работодатель", с одной стороны, и ________________, именуемый(-ая) в дальнейшем "Работник", с другой стороны, руководствуясь ст. 188 Трудового кодекса Российской Федерации, заключили настоящее дополнительное согла</w:t>
      </w:r>
      <w:r>
        <w:t>шение о нижеследующем:</w:t>
      </w:r>
    </w:p>
    <w:p w:rsidR="00000000" w:rsidRDefault="0025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62C">
      <w:pPr>
        <w:pStyle w:val="just"/>
      </w:pPr>
      <w:r>
        <w:t>1. Работник, являющийся собственником мобильного телефона _____________ с номером: _____________________ (далее - Телефон), оператор сотовой связи ______________________, обязуется:</w:t>
      </w:r>
    </w:p>
    <w:p w:rsidR="00000000" w:rsidRDefault="0025262C">
      <w:pPr>
        <w:pStyle w:val="just"/>
      </w:pPr>
      <w:r>
        <w:t>1.1. Использовать Телефон при исполнении своих обя</w:t>
      </w:r>
      <w:r>
        <w:t>занностей согласно должностной инструкции.</w:t>
      </w:r>
    </w:p>
    <w:p w:rsidR="00000000" w:rsidRDefault="0025262C">
      <w:pPr>
        <w:pStyle w:val="just"/>
      </w:pPr>
      <w:r>
        <w:t>1.2. Представить Работодателю договор с оператором связи на оказание услуг связи.</w:t>
      </w:r>
    </w:p>
    <w:p w:rsidR="00000000" w:rsidRDefault="0025262C">
      <w:pPr>
        <w:pStyle w:val="just"/>
      </w:pPr>
      <w:r>
        <w:t>2. Работодатель обязуется выплатить:</w:t>
      </w:r>
    </w:p>
    <w:p w:rsidR="00000000" w:rsidRDefault="0025262C">
      <w:pPr>
        <w:pStyle w:val="just"/>
      </w:pPr>
      <w:r>
        <w:t>2.1. Компенсацию за использование Телефона в размере _____ (_________) рублей за _____________</w:t>
      </w:r>
      <w:r>
        <w:t>_______________.</w:t>
      </w:r>
    </w:p>
    <w:p w:rsidR="00000000" w:rsidRDefault="0025262C">
      <w:pPr>
        <w:pStyle w:val="just"/>
      </w:pPr>
      <w:r>
        <w:t>2.2. Расходы, связанные с использованием Телефона, на основании детализированного счета, выставляемого оператором сотовой связи. В счетах должна быть расшифровка всех номеров телефонов абонентов, кодов городов и стран, дат и времени перего</w:t>
      </w:r>
      <w:r>
        <w:t>воров, продолжительности и стоимости разговоров.</w:t>
      </w:r>
    </w:p>
    <w:p w:rsidR="00000000" w:rsidRDefault="0025262C">
      <w:pPr>
        <w:pStyle w:val="just"/>
      </w:pPr>
      <w:r>
        <w:t>3. Устанавливается лимит расходов за использование мобильной телефонной связи в размере __________ (________________) рублей за ____________________.</w:t>
      </w:r>
    </w:p>
    <w:p w:rsidR="00000000" w:rsidRDefault="0025262C">
      <w:pPr>
        <w:pStyle w:val="just"/>
      </w:pPr>
      <w:r>
        <w:t>(Вариант: не более ____________ (___________________) час</w:t>
      </w:r>
      <w:r>
        <w:t>ов).</w:t>
      </w:r>
    </w:p>
    <w:p w:rsidR="00000000" w:rsidRDefault="0025262C">
      <w:pPr>
        <w:pStyle w:val="just"/>
      </w:pPr>
      <w:r>
        <w:t>Суммы затрат, превышающие указанный лимит, Работнику не возмещаются.</w:t>
      </w:r>
    </w:p>
    <w:p w:rsidR="00000000" w:rsidRDefault="0025262C">
      <w:pPr>
        <w:pStyle w:val="just"/>
      </w:pPr>
      <w:r>
        <w:t>4. Денежные средства, указанные в п. 2 настоящего соглашения, выплачиваются в следующие сроки и порядке: ____________________.</w:t>
      </w:r>
    </w:p>
    <w:p w:rsidR="00000000" w:rsidRDefault="0025262C">
      <w:pPr>
        <w:pStyle w:val="just"/>
      </w:pPr>
      <w:r>
        <w:lastRenderedPageBreak/>
        <w:t>5. Во всем остальном положения трудового договора остаю</w:t>
      </w:r>
      <w:r>
        <w:t>тся неизменны.</w:t>
      </w:r>
    </w:p>
    <w:p w:rsidR="00000000" w:rsidRDefault="0025262C">
      <w:pPr>
        <w:pStyle w:val="just"/>
      </w:pPr>
      <w:r>
        <w:t>6. Настоящее дополнительное соглашение вступает в силу с "__"_____ ___ г.</w:t>
      </w:r>
    </w:p>
    <w:p w:rsidR="00000000" w:rsidRDefault="0025262C">
      <w:pPr>
        <w:pStyle w:val="just"/>
      </w:pPr>
      <w:r>
        <w:t>7. Настоящее соглашение является неотъемлемой частью трудового договора, составлено в двух экземплярах, по одному для каждой стороны, и вступает в силу с момента подпи</w:t>
      </w:r>
      <w:r>
        <w:t>сания.</w:t>
      </w:r>
    </w:p>
    <w:p w:rsidR="00000000" w:rsidRDefault="0025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62C">
      <w:pPr>
        <w:pStyle w:val="HTML"/>
      </w:pPr>
      <w:r>
        <w:t xml:space="preserve">         Работодатель:                              Работник:</w:t>
      </w:r>
    </w:p>
    <w:p w:rsidR="00000000" w:rsidRDefault="0025262C">
      <w:pPr>
        <w:pStyle w:val="HTML"/>
      </w:pPr>
      <w:r>
        <w:t>_______________________________           _________________________________</w:t>
      </w:r>
    </w:p>
    <w:p w:rsidR="00000000" w:rsidRDefault="0025262C">
      <w:pPr>
        <w:pStyle w:val="HTML"/>
      </w:pPr>
      <w:r>
        <w:t>(Ф.И.О.,подпись)                          (Ф.И.О., подпись)</w:t>
      </w:r>
    </w:p>
    <w:p w:rsidR="00000000" w:rsidRDefault="0025262C">
      <w:pPr>
        <w:pStyle w:val="HTML"/>
      </w:pPr>
    </w:p>
    <w:p w:rsidR="00000000" w:rsidRDefault="0025262C">
      <w:pPr>
        <w:pStyle w:val="HTML"/>
      </w:pPr>
      <w:r>
        <w:t>М.П.</w:t>
      </w:r>
    </w:p>
    <w:p w:rsidR="00000000" w:rsidRDefault="00252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lnitelnoe_soglashenie_k_trudovomu_dogovoru_ob_ispolzovanii_rabotnikom_lichnogo_mobilnogo_telefo.htm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2C"/>
    <w:rsid w:val="0025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8C916-82DE-4847-B9E3-41DB7076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spolzovanii_rabotnikom_lichnogo_mobilnogo_tele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использовании работником личного мобильного телефона для исполнения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2022-08-07T12:48:00Z</dcterms:created>
  <dcterms:modified xsi:type="dcterms:W3CDTF">2022-08-07T12:48:00Z</dcterms:modified>
</cp:coreProperties>
</file>