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C6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должностей (примерный образец)</w:t>
      </w:r>
    </w:p>
    <w:p w:rsidR="00000000" w:rsidRDefault="00D32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6E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2 к трудовому договору от 22.10.2006 N 98</w:t>
      </w:r>
    </w:p>
    <w:p w:rsidR="00000000" w:rsidRDefault="00D32C6E">
      <w:pPr>
        <w:pStyle w:val="HTML"/>
      </w:pPr>
      <w:r>
        <w:t xml:space="preserve">    6 сентября 2010 г.                                          г. Смоленск</w:t>
      </w:r>
    </w:p>
    <w:p w:rsidR="00000000" w:rsidRDefault="00D32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6E">
      <w:pPr>
        <w:pStyle w:val="just"/>
      </w:pPr>
      <w:r>
        <w:t>ООО "</w:t>
      </w:r>
      <w:r>
        <w:t>Каприз" в лице директора Котова Александра Ивановича, действующего на основании Устава, именуемое в дальнейшем "Работодатель", и гражданка РФ Карлова Анна Петровна (паспорт 3526 N 123456, выдан 25.02.2002 Автозаводским РУВД г. Самары), именуемая в дальнейш</w:t>
      </w:r>
      <w:r>
        <w:t>ем "Работник", заключили настоящее соглашение о нижеследующем:</w:t>
      </w:r>
    </w:p>
    <w:p w:rsidR="00000000" w:rsidRDefault="00D32C6E">
      <w:pPr>
        <w:pStyle w:val="just"/>
      </w:pPr>
      <w:r>
        <w:t>1. Работнику поручается выполнение в течение установленной продолжительности рабочего дня наряду с работой, определенной трудовым договором, дополнительной работы в должности инспектора по кадр</w:t>
      </w:r>
      <w:r>
        <w:t>ам за дополнительную оплату (ст. ст. 60.2 и 151 ТК РФ).</w:t>
      </w:r>
    </w:p>
    <w:p w:rsidR="00000000" w:rsidRDefault="00D32C6E">
      <w:pPr>
        <w:pStyle w:val="just"/>
      </w:pPr>
      <w:r>
        <w:t>2. Установить следующие должностные обязанности Работника в должности инспектора по кадрам:</w:t>
      </w:r>
    </w:p>
    <w:p w:rsidR="00000000" w:rsidRDefault="00D32C6E">
      <w:pPr>
        <w:pStyle w:val="just"/>
      </w:pPr>
      <w:r>
        <w:t>- оформлять прием, перевод и увольнение работников в соответствии с трудовым законодательством;</w:t>
      </w:r>
    </w:p>
    <w:p w:rsidR="00000000" w:rsidRDefault="00D32C6E">
      <w:pPr>
        <w:pStyle w:val="just"/>
      </w:pPr>
      <w:r>
        <w:t xml:space="preserve">- оформлять </w:t>
      </w:r>
      <w:r>
        <w:t>приказы о предоставлении отпуска работникам в соответствии с графиком отпусков;</w:t>
      </w:r>
    </w:p>
    <w:p w:rsidR="00000000" w:rsidRDefault="00D32C6E">
      <w:pPr>
        <w:pStyle w:val="just"/>
      </w:pPr>
      <w:r>
        <w:t>- осуществлять контроль за составлением и соблюдением графиков очередных отпусков;</w:t>
      </w:r>
    </w:p>
    <w:p w:rsidR="00000000" w:rsidRDefault="00D32C6E">
      <w:pPr>
        <w:pStyle w:val="just"/>
      </w:pPr>
      <w:r>
        <w:t>- формировать и вести личные дела работников, вносить в них изменения, связанные с трудовой д</w:t>
      </w:r>
      <w:r>
        <w:t>еятельностью;</w:t>
      </w:r>
    </w:p>
    <w:p w:rsidR="00000000" w:rsidRDefault="00D32C6E">
      <w:pPr>
        <w:pStyle w:val="just"/>
      </w:pPr>
      <w:r>
        <w:t>- заполнять, учитывать и хранить трудовые книжки;</w:t>
      </w:r>
    </w:p>
    <w:p w:rsidR="00000000" w:rsidRDefault="00D32C6E">
      <w:pPr>
        <w:pStyle w:val="just"/>
      </w:pPr>
      <w:r>
        <w:t>- выдавать справки о настоящей и прошлой трудовой деятельности работников.</w:t>
      </w:r>
    </w:p>
    <w:p w:rsidR="00000000" w:rsidRDefault="00D32C6E">
      <w:pPr>
        <w:pStyle w:val="just"/>
      </w:pPr>
      <w:r>
        <w:t xml:space="preserve">3. Работнику за выполнение дополнительной работы производится дополнительная оплата в размере 3000 (трех тысяч) руб. </w:t>
      </w:r>
      <w:r>
        <w:t>00 коп.</w:t>
      </w:r>
    </w:p>
    <w:p w:rsidR="00000000" w:rsidRDefault="00D32C6E">
      <w:pPr>
        <w:pStyle w:val="just"/>
      </w:pPr>
      <w:r>
        <w:t>4. Работник 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:rsidR="00000000" w:rsidRDefault="00D32C6E">
      <w:pPr>
        <w:pStyle w:val="just"/>
      </w:pPr>
      <w:r>
        <w:t>5. Срок, в течен</w:t>
      </w:r>
      <w:r>
        <w:t>ие которого Работник будет выполнять дополнительную работу, устанавливается с 01.09.2010 по 31.12.2010.</w:t>
      </w:r>
    </w:p>
    <w:p w:rsidR="00000000" w:rsidRDefault="00D32C6E">
      <w:pPr>
        <w:pStyle w:val="just"/>
      </w:pPr>
      <w:r>
        <w:lastRenderedPageBreak/>
        <w:t>6. Настоящее соглашение составлено в двух экземплярах, по одному для каждой из сторон.</w:t>
      </w:r>
    </w:p>
    <w:p w:rsidR="00000000" w:rsidRDefault="00D32C6E">
      <w:pPr>
        <w:pStyle w:val="just"/>
      </w:pPr>
      <w:r>
        <w:t>7. Реквизиты сторон:</w:t>
      </w:r>
    </w:p>
    <w:p w:rsidR="00000000" w:rsidRDefault="00D32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6E">
      <w:pPr>
        <w:pStyle w:val="HTML"/>
      </w:pPr>
      <w:r>
        <w:t xml:space="preserve">    Работодатель:                    Работн</w:t>
      </w:r>
      <w:r>
        <w:t>ик:</w:t>
      </w:r>
    </w:p>
    <w:p w:rsidR="00000000" w:rsidRDefault="00D32C6E">
      <w:pPr>
        <w:pStyle w:val="HTML"/>
      </w:pPr>
      <w:r>
        <w:t>ООО "Каприз"                     Карлова Анна Петровна</w:t>
      </w:r>
    </w:p>
    <w:p w:rsidR="00000000" w:rsidRDefault="00D32C6E">
      <w:pPr>
        <w:pStyle w:val="HTML"/>
      </w:pPr>
      <w:r>
        <w:t>г. Смоленск, пр. Кирова, д. 23   г. Смоленск, ул. Крутая, д. 21, кв. 37</w:t>
      </w:r>
    </w:p>
    <w:p w:rsidR="00000000" w:rsidRDefault="00D32C6E">
      <w:pPr>
        <w:pStyle w:val="HTML"/>
      </w:pPr>
      <w:r>
        <w:t>ИНН 2564054141, КПП 256401001    тел. 245-96-96</w:t>
      </w:r>
    </w:p>
    <w:p w:rsidR="00000000" w:rsidRDefault="00D32C6E">
      <w:pPr>
        <w:pStyle w:val="HTML"/>
      </w:pPr>
    </w:p>
    <w:p w:rsidR="00000000" w:rsidRDefault="00D32C6E">
      <w:pPr>
        <w:pStyle w:val="HTML"/>
      </w:pPr>
      <w:r>
        <w:t>Котов /А.И. Котов/               Карлова /А.П. Карлова/</w:t>
      </w:r>
    </w:p>
    <w:p w:rsidR="00000000" w:rsidRDefault="00D32C6E">
      <w:pPr>
        <w:pStyle w:val="HTML"/>
      </w:pPr>
      <w:r>
        <w:t>М.П.</w:t>
      </w:r>
    </w:p>
    <w:p w:rsidR="00000000" w:rsidRDefault="00D32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6E">
      <w:pPr>
        <w:pStyle w:val="right"/>
      </w:pPr>
      <w:r>
        <w:t>Источник - "Отдел кадров коммерческой организации", 2010, № 11</w:t>
      </w:r>
    </w:p>
    <w:p w:rsidR="00000000" w:rsidRDefault="00D32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https://порядокправа.рф/obrazecy/dopolnitelnoe_soglashenie_k_trudovomu_dogovoru_o_sovmeshhenii_dolzhnostej_primernyj_obrazec.htm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6E"/>
    <w:rsid w:val="00D3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E2992-A224-4167-A458-311A5825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dolzhnostej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должностей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2022-08-07T12:44:00Z</dcterms:created>
  <dcterms:modified xsi:type="dcterms:W3CDTF">2022-08-07T12:44:00Z</dcterms:modified>
</cp:coreProperties>
</file>