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33CF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к соглашению о взаимодействии при реализации мероприятий по </w:t>
      </w:r>
      <w:r>
        <w:rPr>
          <w:rFonts w:eastAsia="Times New Roman"/>
        </w:rPr>
        <w:t>обеспечению жилыми помещениями за счет средств федерального бюджета Московской области отдельных категорий ветеранов, инвалидов и семей, имеющих детей-инвалидов</w:t>
      </w:r>
    </w:p>
    <w:p w:rsidR="00000000" w:rsidRDefault="000433CF">
      <w:pPr>
        <w:pStyle w:val="right"/>
      </w:pPr>
      <w:r>
        <w:t>Утверждено Распоряжением Министерства жилищно-коммунального хозяйства Московской области от 4 а</w:t>
      </w:r>
      <w:r>
        <w:t>преля 2012 г. N 97</w:t>
      </w:r>
    </w:p>
    <w:p w:rsidR="00000000" w:rsidRDefault="00043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C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к соглашению от "__" ____________ 2009 г. N _______ о взаимодействии при реализации мероприятий по обеспечению жилыми помещениями за счет средств федерального бюджета отдельных категорий ветеранов, инвалидов и </w:t>
      </w:r>
      <w:r>
        <w:rPr>
          <w:rFonts w:eastAsia="Times New Roman"/>
        </w:rPr>
        <w:t>семей, имеющих детей-инвалидов</w:t>
      </w:r>
    </w:p>
    <w:p w:rsidR="00000000" w:rsidRDefault="000433CF">
      <w:pPr>
        <w:pStyle w:val="HTML"/>
      </w:pPr>
      <w:r>
        <w:t xml:space="preserve">    г. Москва                                        "__" _________ 2012 г.</w:t>
      </w:r>
    </w:p>
    <w:p w:rsidR="00000000" w:rsidRDefault="00043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CF">
      <w:pPr>
        <w:pStyle w:val="just"/>
      </w:pPr>
      <w:r>
        <w:t>Министерство жилищно-коммунального хозяйства Московской области, именуемое в дальнейшем "Министерство", в лице министра жилищно-коммунального хозяйс</w:t>
      </w:r>
      <w:r>
        <w:t>тва Правительства Московской области Шкурова Валерия Максимовича, действующего на основании Положения о Министерстве, с одной стороны, и ________________________, именуемое в дальнейшем "Муниципальное образование", в лице главы ______________, действующего</w:t>
      </w:r>
      <w:r>
        <w:t xml:space="preserve"> на основании Устава, с другой стороны, совместно именуемые в дальнейшем "Стороны", в соответствии с Федеральным законом от 12.01.1995 N 5-ФЗ "О ветеранах", Федеральным законом от 24.11.1995 N 181-ФЗ "О социальной защите инвалидов в Российской Федерации" и</w:t>
      </w:r>
      <w:r>
        <w:t xml:space="preserve"> Законом Московской области от 26.07.2006 N 125/2006-ОЗ "Об обеспечении жилыми помещениями за счет средств федерального бюджета отдельных категорий ветеранов, инвалидов и семей, имеющих детей-инвалидов", исходя из необходимости реализации конституционных п</w:t>
      </w:r>
      <w:r>
        <w:t>рав граждан на социальное обеспечение заключили настоящее Дополнительное соглашение к Соглашению от "__" __________ 2009 N ___ о взаимодействии при реализации мероприятий по обеспечению жилыми помещениями за счет средств федерального бюджета отдельных кате</w:t>
      </w:r>
      <w:r>
        <w:t>горий ветеранов, инвалидов и семей, имеющих детей-инвалидов (далее соответственно - Дополнительно соглашение, Соглашение от "__" __________ 2009 N ____), о нижеследующем:</w:t>
      </w:r>
    </w:p>
    <w:p w:rsidR="00000000" w:rsidRDefault="000433CF">
      <w:pPr>
        <w:pStyle w:val="just"/>
      </w:pPr>
      <w:r>
        <w:t>1. Абзац 6 пункта 2.3 Соглашения от "__" _______ 2009 N ____ изложить в следующей ред</w:t>
      </w:r>
      <w:r>
        <w:t>акции:</w:t>
      </w:r>
    </w:p>
    <w:p w:rsidR="00000000" w:rsidRDefault="000433CF">
      <w:pPr>
        <w:pStyle w:val="just"/>
      </w:pPr>
      <w:r>
        <w:lastRenderedPageBreak/>
        <w:t>"- определить форму и порядок предоставления мер социальной поддержки нормативными правовыми актами по обеспечению жильем граждан муниципального образования. Вносить в данный документ все изменения в соответствии с нормативными правовыми актами Росс</w:t>
      </w:r>
      <w:r>
        <w:t>ийской Федерации и Московской области;".</w:t>
      </w:r>
    </w:p>
    <w:p w:rsidR="00000000" w:rsidRDefault="000433CF">
      <w:pPr>
        <w:pStyle w:val="just"/>
      </w:pPr>
      <w:r>
        <w:t>2. Дополнить пункт 2.3 Соглашения от "__" _______ 2009 N ____ абзацем следующего содержания:</w:t>
      </w:r>
    </w:p>
    <w:p w:rsidR="00000000" w:rsidRDefault="000433CF">
      <w:pPr>
        <w:pStyle w:val="just"/>
      </w:pPr>
      <w:r>
        <w:t>"- в случае изменения банковских и других реквизитов, необходимых для перечисления средств, незамедлительно уведомить Мини</w:t>
      </w:r>
      <w:r>
        <w:t>стерство в письменной форме.".</w:t>
      </w:r>
    </w:p>
    <w:p w:rsidR="00000000" w:rsidRDefault="000433CF">
      <w:pPr>
        <w:pStyle w:val="just"/>
      </w:pPr>
      <w:r>
        <w:t>2. Раздел 6 "Реквизиты сторон" Соглашения от "__" _______ 2009 N ___ изложить в следующей редакции:</w:t>
      </w:r>
    </w:p>
    <w:p w:rsidR="00000000" w:rsidRDefault="000433CF">
      <w:pPr>
        <w:pStyle w:val="3"/>
        <w:rPr>
          <w:rFonts w:eastAsia="Times New Roman"/>
        </w:rPr>
      </w:pPr>
      <w:r>
        <w:rPr>
          <w:rFonts w:eastAsia="Times New Roman"/>
        </w:rPr>
        <w:t>"6. Реквизиты сторон</w:t>
      </w:r>
    </w:p>
    <w:p w:rsidR="00000000" w:rsidRDefault="000433CF">
      <w:pPr>
        <w:pStyle w:val="HTML"/>
      </w:pPr>
      <w:r>
        <w:t>---------------------------------------------------------------------------</w:t>
      </w:r>
    </w:p>
    <w:p w:rsidR="00000000" w:rsidRDefault="000433CF">
      <w:pPr>
        <w:pStyle w:val="HTML"/>
      </w:pPr>
      <w:r>
        <w:t xml:space="preserve">¦Министерство               </w:t>
      </w:r>
      <w:r>
        <w:t xml:space="preserve">           ¦Муниципальное образование         ¦</w:t>
      </w:r>
    </w:p>
    <w:p w:rsidR="00000000" w:rsidRDefault="000433CF">
      <w:pPr>
        <w:pStyle w:val="HTML"/>
      </w:pPr>
      <w:r>
        <w:t>+--------------------------------------+----------------------------------+</w:t>
      </w:r>
    </w:p>
    <w:p w:rsidR="00000000" w:rsidRDefault="000433CF">
      <w:pPr>
        <w:pStyle w:val="HTML"/>
      </w:pPr>
      <w:r>
        <w:t>¦Министерство жилищно-коммунального    ¦Администрация __________          ¦</w:t>
      </w:r>
    </w:p>
    <w:p w:rsidR="00000000" w:rsidRDefault="000433CF">
      <w:pPr>
        <w:pStyle w:val="HTML"/>
      </w:pPr>
      <w:r>
        <w:t xml:space="preserve">¦хозяйства Московской области          ¦                </w:t>
      </w:r>
      <w:r>
        <w:t xml:space="preserve">                  ¦</w:t>
      </w:r>
    </w:p>
    <w:p w:rsidR="00000000" w:rsidRDefault="000433CF">
      <w:pPr>
        <w:pStyle w:val="HTML"/>
      </w:pPr>
      <w:r>
        <w:t>+--------------------------------------+----------------------------------+</w:t>
      </w:r>
    </w:p>
    <w:p w:rsidR="00000000" w:rsidRDefault="000433CF">
      <w:pPr>
        <w:pStyle w:val="HTML"/>
      </w:pPr>
      <w:r>
        <w:t>¦Юр. адрес: 143966, Московская область,¦Юр. адрес                         ¦</w:t>
      </w:r>
    </w:p>
    <w:p w:rsidR="00000000" w:rsidRDefault="000433CF">
      <w:pPr>
        <w:pStyle w:val="HTML"/>
      </w:pPr>
      <w:r>
        <w:t>¦г. Реутов, ул. Ленина, д. 27          ¦                                  ¦</w:t>
      </w:r>
    </w:p>
    <w:p w:rsidR="00000000" w:rsidRDefault="000433CF">
      <w:pPr>
        <w:pStyle w:val="HTML"/>
      </w:pPr>
      <w:r>
        <w:t>¦Почтовы</w:t>
      </w:r>
      <w:r>
        <w:t>й адрес: 127006, г. Москва, ул.¦Почтовый адрес                    ¦</w:t>
      </w:r>
    </w:p>
    <w:p w:rsidR="00000000" w:rsidRDefault="000433CF">
      <w:pPr>
        <w:pStyle w:val="HTML"/>
      </w:pPr>
      <w:r>
        <w:t>¦Садовая-Триумфальная, д. 10/13        ¦                                  ¦</w:t>
      </w:r>
    </w:p>
    <w:p w:rsidR="00000000" w:rsidRDefault="000433CF">
      <w:pPr>
        <w:pStyle w:val="HTML"/>
      </w:pPr>
      <w:r>
        <w:t>¦                                      ¦ИНН/КПП                           ¦</w:t>
      </w:r>
    </w:p>
    <w:p w:rsidR="00000000" w:rsidRDefault="000433CF">
      <w:pPr>
        <w:pStyle w:val="HTML"/>
      </w:pPr>
      <w:r>
        <w:t xml:space="preserve">¦ИНН 5041018831                     </w:t>
      </w:r>
      <w:r>
        <w:t xml:space="preserve">   ¦Банковские реквизиты получателя:  ¦</w:t>
      </w:r>
    </w:p>
    <w:p w:rsidR="00000000" w:rsidRDefault="000433CF">
      <w:pPr>
        <w:pStyle w:val="HTML"/>
      </w:pPr>
      <w:r>
        <w:t>¦КПП 504101001                         ¦УФК по Московской области (...)   ¦</w:t>
      </w:r>
    </w:p>
    <w:p w:rsidR="00000000" w:rsidRDefault="000433CF">
      <w:pPr>
        <w:pStyle w:val="HTML"/>
      </w:pPr>
      <w:r>
        <w:t>¦ОКАТО 46464000000                     ¦                                  ¦</w:t>
      </w:r>
    </w:p>
    <w:p w:rsidR="00000000" w:rsidRDefault="000433CF">
      <w:pPr>
        <w:pStyle w:val="HTML"/>
      </w:pPr>
      <w:r>
        <w:t xml:space="preserve">¦Банковские реквизиты:                 </w:t>
      </w:r>
      <w:r>
        <w:t>¦Р/счет 40101810600000010102       ¦</w:t>
      </w:r>
    </w:p>
    <w:p w:rsidR="00000000" w:rsidRDefault="000433CF">
      <w:pPr>
        <w:pStyle w:val="HTML"/>
      </w:pPr>
      <w:r>
        <w:t>¦УФК по Московской области             ¦                                  ¦</w:t>
      </w:r>
    </w:p>
    <w:p w:rsidR="00000000" w:rsidRDefault="000433CF">
      <w:pPr>
        <w:pStyle w:val="HTML"/>
      </w:pPr>
      <w:r>
        <w:t>¦(Министерство жилищно-коммунального   ¦Банк: Отделение 1 Московского ГТУ ¦</w:t>
      </w:r>
    </w:p>
    <w:p w:rsidR="00000000" w:rsidRDefault="000433CF">
      <w:pPr>
        <w:pStyle w:val="HTML"/>
      </w:pPr>
      <w:r>
        <w:t xml:space="preserve">¦хозяйства Московской области, л/с     ¦Банка России г. Москва     </w:t>
      </w:r>
      <w:r>
        <w:t xml:space="preserve">       ¦</w:t>
      </w:r>
    </w:p>
    <w:p w:rsidR="00000000" w:rsidRDefault="000433CF">
      <w:pPr>
        <w:pStyle w:val="HTML"/>
      </w:pPr>
      <w:r>
        <w:t>¦03482000710)                          ¦                                  ¦</w:t>
      </w:r>
    </w:p>
    <w:p w:rsidR="00000000" w:rsidRDefault="000433CF">
      <w:pPr>
        <w:pStyle w:val="HTML"/>
      </w:pPr>
      <w:r>
        <w:t>¦                                      ¦БИК 044583001                     ¦</w:t>
      </w:r>
    </w:p>
    <w:p w:rsidR="00000000" w:rsidRDefault="000433CF">
      <w:pPr>
        <w:pStyle w:val="HTML"/>
      </w:pPr>
      <w:r>
        <w:t>¦р/с 40201810000000000104              ¦                                  ¦</w:t>
      </w:r>
    </w:p>
    <w:p w:rsidR="00000000" w:rsidRDefault="000433CF">
      <w:pPr>
        <w:pStyle w:val="HTML"/>
      </w:pPr>
      <w:r>
        <w:t xml:space="preserve">¦                  </w:t>
      </w:r>
      <w:r>
        <w:t xml:space="preserve">                    ¦КБК дохода с указанием            ¦</w:t>
      </w:r>
    </w:p>
    <w:p w:rsidR="00000000" w:rsidRDefault="000433CF">
      <w:pPr>
        <w:pStyle w:val="HTML"/>
      </w:pPr>
      <w:r>
        <w:t>¦Банк получателя:                      ¦администратора дохода (в          ¦</w:t>
      </w:r>
    </w:p>
    <w:p w:rsidR="00000000" w:rsidRDefault="000433CF">
      <w:pPr>
        <w:pStyle w:val="HTML"/>
      </w:pPr>
      <w:r>
        <w:t>¦Отделение N 1 Московского ГТУ Банка   ¦соответствии с законом местного   ¦</w:t>
      </w:r>
    </w:p>
    <w:p w:rsidR="00000000" w:rsidRDefault="000433CF">
      <w:pPr>
        <w:pStyle w:val="HTML"/>
      </w:pPr>
      <w:r>
        <w:t>¦России г. Москва                      ¦бюджета</w:t>
      </w:r>
      <w:r>
        <w:t xml:space="preserve"> и приказом Минфина РФ от  ¦</w:t>
      </w:r>
    </w:p>
    <w:p w:rsidR="00000000" w:rsidRDefault="000433CF">
      <w:pPr>
        <w:pStyle w:val="HTML"/>
      </w:pPr>
      <w:r>
        <w:t>¦                                      ¦30.12.2009 N 150н                 ¦</w:t>
      </w:r>
    </w:p>
    <w:p w:rsidR="00000000" w:rsidRDefault="000433CF">
      <w:pPr>
        <w:pStyle w:val="HTML"/>
      </w:pPr>
      <w:r>
        <w:t>¦БИК 044583001                         ¦(000 2 02 03069 00 0000 151)      ¦</w:t>
      </w:r>
    </w:p>
    <w:p w:rsidR="00000000" w:rsidRDefault="000433CF">
      <w:pPr>
        <w:pStyle w:val="HTML"/>
      </w:pPr>
      <w:r>
        <w:t>¦                                      ¦                                  ¦</w:t>
      </w:r>
    </w:p>
    <w:p w:rsidR="00000000" w:rsidRDefault="000433CF">
      <w:pPr>
        <w:pStyle w:val="HTML"/>
      </w:pPr>
      <w:r>
        <w:t>¦                                      ¦ОКАТО                             ¦</w:t>
      </w:r>
    </w:p>
    <w:p w:rsidR="00000000" w:rsidRDefault="000433CF">
      <w:pPr>
        <w:pStyle w:val="HTML"/>
      </w:pPr>
      <w:r>
        <w:t>---------------------------------------+-----------------------------------</w:t>
      </w:r>
    </w:p>
    <w:p w:rsidR="00000000" w:rsidRDefault="000433CF">
      <w:pPr>
        <w:pStyle w:val="HTML"/>
      </w:pPr>
      <w:r>
        <w:t>".</w:t>
      </w:r>
    </w:p>
    <w:p w:rsidR="00000000" w:rsidRDefault="00043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CF">
      <w:pPr>
        <w:pStyle w:val="just"/>
      </w:pPr>
      <w:r>
        <w:t>3. Все остальные условия Соглашения от "__" _______ 2009 N ____, не затронутые данным Дополнительны</w:t>
      </w:r>
      <w:r>
        <w:t>м соглашением, считать неизменными, и Стороны подтверждают по ним свои обязательства.</w:t>
      </w:r>
    </w:p>
    <w:p w:rsidR="00000000" w:rsidRDefault="000433CF">
      <w:pPr>
        <w:pStyle w:val="just"/>
      </w:pPr>
      <w:r>
        <w:t>4. Настоящее Дополнительное соглашение составлено в двух экземплярах, имеющих одинаковую юридическую силу, и вступает в силу с момента подписания Сторонами.</w:t>
      </w:r>
    </w:p>
    <w:p w:rsidR="00000000" w:rsidRDefault="000433CF">
      <w:pPr>
        <w:pStyle w:val="just"/>
      </w:pPr>
      <w:r>
        <w:t>5. Подписи ст</w:t>
      </w:r>
      <w:r>
        <w:t>орон:</w:t>
      </w:r>
    </w:p>
    <w:p w:rsidR="00000000" w:rsidRDefault="00043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CF">
      <w:pPr>
        <w:pStyle w:val="HTML"/>
      </w:pPr>
      <w:r>
        <w:t>Министр жилищно-коммунального                          Глава</w:t>
      </w:r>
    </w:p>
    <w:p w:rsidR="00000000" w:rsidRDefault="000433CF">
      <w:pPr>
        <w:pStyle w:val="HTML"/>
      </w:pPr>
      <w:r>
        <w:t>хозяйства Правительства</w:t>
      </w:r>
    </w:p>
    <w:p w:rsidR="00000000" w:rsidRDefault="000433CF">
      <w:pPr>
        <w:pStyle w:val="HTML"/>
      </w:pPr>
      <w:r>
        <w:t>Московской области</w:t>
      </w:r>
    </w:p>
    <w:p w:rsidR="00000000" w:rsidRDefault="000433CF">
      <w:pPr>
        <w:pStyle w:val="HTML"/>
      </w:pPr>
    </w:p>
    <w:p w:rsidR="00000000" w:rsidRDefault="000433CF">
      <w:pPr>
        <w:pStyle w:val="HTML"/>
      </w:pPr>
      <w:r>
        <w:t>В.М. Шкуров                                        Ф.И.О.</w:t>
      </w:r>
    </w:p>
    <w:p w:rsidR="00000000" w:rsidRDefault="000433CF">
      <w:pPr>
        <w:pStyle w:val="HTML"/>
      </w:pPr>
      <w:r>
        <w:t>М.П.                                         М.П.</w:t>
      </w:r>
    </w:p>
    <w:p w:rsidR="00000000" w:rsidRDefault="00043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CF">
      <w:pPr>
        <w:pStyle w:val="right"/>
      </w:pPr>
      <w:r>
        <w:t>Источник - Распоряжение Минжилкомхоза МО от 04.04.2012 № 97</w:t>
      </w:r>
    </w:p>
    <w:p w:rsidR="00000000" w:rsidRDefault="000433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https://порядокправа.рф/obrazecy/dopolnitelnoe_soglashenie_k_soglasheniyu_o_vzaimodejstvii_pri_realizacii_meropriyatij_po_obespecheniyu_zhi.htm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3CF"/>
    <w:rsid w:val="0004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D9B076-C77B-4D6C-BCAD-21EDEE422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soglasheniyu_o_vzaimodejstvii_pri_realizacii_meropriyatij_po_obespecheniyu_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914</Words>
  <Characters>5216</Characters>
  <Application>Microsoft Office Word</Application>
  <DocSecurity>0</DocSecurity>
  <Lines>43</Lines>
  <Paragraphs>12</Paragraphs>
  <ScaleCrop>false</ScaleCrop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соглашению о взаимодействии при реализации мероприятий по обеспечению жилыми помещениями за счет средств федерального бюджета Московской области отдельных категорий ветеранов, инвалидов и семей, имеющих детей-инвалидов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2022-08-07T12:37:00Z</dcterms:created>
  <dcterms:modified xsi:type="dcterms:W3CDTF">2022-08-07T12:37:00Z</dcterms:modified>
</cp:coreProperties>
</file>