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AF2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 межрегиональной инспекции ФНС России</w:t>
      </w:r>
    </w:p>
    <w:p w:rsidR="00000000" w:rsidRDefault="00653AF2">
      <w:pPr>
        <w:pStyle w:val="right"/>
      </w:pPr>
      <w:r>
        <w:t xml:space="preserve">Приложение N 2 к Приказу ФНС России от 05.12.2011 N ММВ-7-4/908@ </w:t>
      </w:r>
      <w:r>
        <w:t>(в ред. Приказа ФНС России от 20.03.2013 N ММВ-7-4/127@)</w:t>
      </w:r>
    </w:p>
    <w:p w:rsidR="00000000" w:rsidRDefault="0065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AF2">
      <w:pPr>
        <w:pStyle w:val="HTML"/>
      </w:pPr>
      <w:r>
        <w:t xml:space="preserve">                                                       УТВЕРЖДАЮ</w:t>
      </w:r>
    </w:p>
    <w:p w:rsidR="00000000" w:rsidRDefault="00653AF2">
      <w:pPr>
        <w:pStyle w:val="HTML"/>
      </w:pPr>
      <w:r>
        <w:t>Начальник межрегиональной</w:t>
      </w:r>
    </w:p>
    <w:p w:rsidR="00000000" w:rsidRDefault="00653AF2">
      <w:pPr>
        <w:pStyle w:val="HTML"/>
      </w:pPr>
      <w:r>
        <w:t>инспекции ФНС России</w:t>
      </w:r>
    </w:p>
    <w:p w:rsidR="00000000" w:rsidRDefault="00653AF2">
      <w:pPr>
        <w:pStyle w:val="HTML"/>
      </w:pPr>
      <w:r>
        <w:t>_______________________________</w:t>
      </w:r>
    </w:p>
    <w:p w:rsidR="00000000" w:rsidRDefault="00653AF2">
      <w:pPr>
        <w:pStyle w:val="HTML"/>
      </w:pPr>
      <w:r>
        <w:t>(наименование)</w:t>
      </w:r>
    </w:p>
    <w:p w:rsidR="00000000" w:rsidRDefault="00653AF2">
      <w:pPr>
        <w:pStyle w:val="HTML"/>
      </w:pPr>
      <w:r>
        <w:t>(_____________________________)</w:t>
      </w:r>
    </w:p>
    <w:p w:rsidR="00000000" w:rsidRDefault="00653AF2">
      <w:pPr>
        <w:pStyle w:val="HTML"/>
      </w:pPr>
      <w:r>
        <w:t>(подпис</w:t>
      </w:r>
      <w:r>
        <w:t>ь) (фамилия, инициалы)</w:t>
      </w:r>
    </w:p>
    <w:p w:rsidR="00000000" w:rsidRDefault="00653AF2">
      <w:pPr>
        <w:pStyle w:val="HTML"/>
      </w:pPr>
      <w:r>
        <w:t>от "__" _________________ 201_ г.</w:t>
      </w:r>
    </w:p>
    <w:p w:rsidR="00000000" w:rsidRDefault="0065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AF2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 __________________________________________________________ (наименование отдела межрегиональной инспекции ФНС России)</w:t>
      </w:r>
    </w:p>
    <w:p w:rsidR="00000000" w:rsidRDefault="00653AF2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Регистрационный номер (код) </w:t>
      </w:r>
      <w:r>
        <w:rPr>
          <w:rFonts w:eastAsia="Times New Roman"/>
        </w:rPr>
        <w:t>должности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 службы", - 11-1-3-008</w:t>
      </w:r>
    </w:p>
    <w:p w:rsidR="00000000" w:rsidRDefault="00653AF2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53AF2">
      <w:pPr>
        <w:pStyle w:val="just"/>
      </w:pPr>
      <w:r>
        <w:t xml:space="preserve">1. Должность федеральной государственной гражданской службы (далее - гражданская служба) заместителя начальника отдела (указать наименование отдела и межрегиональной инспекции ФНС России) (далее - заместитель начальника отдела) относится к ведущей группе </w:t>
      </w:r>
      <w:r>
        <w:t>должностей гражданской службы категории "руководители".</w:t>
      </w:r>
    </w:p>
    <w:p w:rsidR="00000000" w:rsidRDefault="00653AF2">
      <w:pPr>
        <w:pStyle w:val="just"/>
      </w:pPr>
      <w:r>
        <w:t>2. Назначение на должность и освобождение от должности заместителя начальника отдела осуществляются приказом межрегиональной инспекции ФНС России (далее - инспекция).</w:t>
      </w:r>
    </w:p>
    <w:p w:rsidR="00000000" w:rsidRDefault="00653AF2">
      <w:pPr>
        <w:pStyle w:val="just"/>
      </w:pPr>
      <w:r>
        <w:t>Заместитель начальника отдела неп</w:t>
      </w:r>
      <w:r>
        <w:t>осредственно подчиняется начальнику отдела.</w:t>
      </w:r>
    </w:p>
    <w:p w:rsidR="00000000" w:rsidRDefault="0065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AF2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653AF2">
      <w:pPr>
        <w:pStyle w:val="just"/>
      </w:pPr>
      <w:r>
        <w:t>3. Для замещения должнос</w:t>
      </w:r>
      <w:r>
        <w:t>ти заместителя начальника отдела устанавливаются следующие требования:</w:t>
      </w:r>
    </w:p>
    <w:p w:rsidR="00000000" w:rsidRDefault="00653AF2">
      <w:pPr>
        <w:pStyle w:val="just"/>
      </w:pPr>
      <w:r>
        <w:lastRenderedPageBreak/>
        <w:t>а) наличие высшего профессионального образования;</w:t>
      </w:r>
    </w:p>
    <w:p w:rsidR="00000000" w:rsidRDefault="00653AF2">
      <w:pPr>
        <w:pStyle w:val="just"/>
      </w:pPr>
      <w:r>
        <w:t>б) наличие не менее двух лет стажа гражданской службы (государственной службы иных видов) или не менее четырех лет стажа работы по спец</w:t>
      </w:r>
      <w:r>
        <w:t>иальности;</w:t>
      </w:r>
    </w:p>
    <w:p w:rsidR="00000000" w:rsidRDefault="00653AF2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</w:t>
      </w:r>
      <w:r>
        <w:t>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гражданской службы, норм делового общения, форм и</w:t>
      </w:r>
      <w:r>
        <w:t xml:space="preserve"> методов работы с применением автоматизированных средств управления, служебного распорядка инспекции, порядка работы со служебной информацией, основ делопроизводства, правил охраны труда и противопожарной безопасности; аппаратного и программного обеспечени</w:t>
      </w:r>
      <w:r>
        <w:t>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</w:t>
      </w:r>
      <w:r>
        <w:t>ти;</w:t>
      </w:r>
    </w:p>
    <w:p w:rsidR="00000000" w:rsidRDefault="00653AF2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поставленных руков</w:t>
      </w:r>
      <w:r>
        <w:t>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работы: с внутренними и периферийными устройствами компьютера, информационно-коммуникационными сетя</w:t>
      </w:r>
      <w:r>
        <w:t>ми (в том числе с сетью Интернет),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документах, подготовки дело</w:t>
      </w:r>
      <w:r>
        <w:t>вой корреспонденции и актов инспекции.</w:t>
      </w:r>
    </w:p>
    <w:p w:rsidR="00000000" w:rsidRDefault="0065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AF2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653AF2">
      <w:pPr>
        <w:pStyle w:val="just"/>
      </w:pPr>
      <w:r>
        <w:t xml:space="preserve">4. Основные права и обязанности заместителя начальника отдела, а также </w:t>
      </w:r>
      <w:r>
        <w:t>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государственной гражданской службе Российской Федерации".</w:t>
      </w:r>
    </w:p>
    <w:p w:rsidR="00000000" w:rsidRDefault="00653AF2">
      <w:pPr>
        <w:pStyle w:val="just"/>
      </w:pPr>
      <w:r>
        <w:t>5. Заместитель нач</w:t>
      </w:r>
      <w:r>
        <w:t xml:space="preserve">альника отдела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Правительства Российской Федерации от 30 сентября 2004 г. N 506, </w:t>
      </w:r>
      <w:r>
        <w:t>положением об инспекции (указать наименование межрегиональной инспекции ФНС России), утвержденным руководителем ФНС России "__" _______ 20__ г., положением об отделе (указать наименование отдела), приказами (распоряжениями) ФНС России, приказами инспекции,</w:t>
      </w:r>
      <w:r>
        <w:t xml:space="preserve"> поручениями руководства инспекции.</w:t>
      </w:r>
    </w:p>
    <w:p w:rsidR="00000000" w:rsidRDefault="00653AF2">
      <w:pPr>
        <w:pStyle w:val="just"/>
      </w:pPr>
      <w:r>
        <w:t>(Перечислить права и обязанности заместителя начальника отдела).</w:t>
      </w:r>
    </w:p>
    <w:p w:rsidR="00000000" w:rsidRDefault="00653AF2">
      <w:pPr>
        <w:pStyle w:val="just"/>
      </w:pPr>
      <w:r>
        <w:t>6. Заместитель начальника отдела за неисполнение или ненадлежащее исполнение должностных обязанностей может быть привлечен к ответственности в соответствии</w:t>
      </w:r>
      <w:r>
        <w:t xml:space="preserve"> с законодательством Российской Федерации.</w:t>
      </w:r>
    </w:p>
    <w:p w:rsidR="00000000" w:rsidRDefault="0065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AF2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начальника отдела вправе или обязан самостоятельно принимать управленческие и иные решения</w:t>
      </w:r>
    </w:p>
    <w:p w:rsidR="00000000" w:rsidRDefault="00653AF2">
      <w:pPr>
        <w:pStyle w:val="just"/>
      </w:pPr>
      <w:r>
        <w:t>7. При исполнении служебных обязанностей заместитель начальника отдела впра</w:t>
      </w:r>
      <w:r>
        <w:t>ве самостоятельно принимать решения по вопросам:</w:t>
      </w:r>
    </w:p>
    <w:p w:rsidR="00000000" w:rsidRDefault="00653AF2">
      <w:pPr>
        <w:pStyle w:val="just"/>
      </w:pPr>
      <w:r>
        <w:t>(Перечислить вопросы, по которым заместитель начальника отдела вправе самостоятельно принимать управленческие и иные решения).</w:t>
      </w:r>
    </w:p>
    <w:p w:rsidR="00000000" w:rsidRDefault="00653AF2">
      <w:pPr>
        <w:pStyle w:val="just"/>
      </w:pPr>
      <w:r>
        <w:t>8. При исполнении служебных обязанностей заместитель начальника отдела обязан са</w:t>
      </w:r>
      <w:r>
        <w:t>мостоятельно принимать решения по вопросам:</w:t>
      </w:r>
    </w:p>
    <w:p w:rsidR="00000000" w:rsidRDefault="00653AF2">
      <w:pPr>
        <w:pStyle w:val="just"/>
      </w:pPr>
      <w:r>
        <w:t>(Перечислить вопросы, по которым заместитель начальника отдела обязан самостоятельно принимать управленческие и иные решения).</w:t>
      </w:r>
    </w:p>
    <w:p w:rsidR="00000000" w:rsidRDefault="0065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AF2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начальника отдела вправе или обязан уча</w:t>
      </w:r>
      <w:r>
        <w:rPr>
          <w:rFonts w:eastAsia="Times New Roman"/>
        </w:rPr>
        <w:t>ствовать при подготовке проектов нормативных правовых актов и (или) проектов управленческих и иных решений</w:t>
      </w:r>
    </w:p>
    <w:p w:rsidR="00000000" w:rsidRDefault="00653AF2">
      <w:pPr>
        <w:pStyle w:val="just"/>
      </w:pPr>
      <w:r>
        <w:t>9. Заместитель начальника отдела в соответствии со своей компетенцией вправе участвовать в подготовке (обсуждении) следующих проектов:</w:t>
      </w:r>
    </w:p>
    <w:p w:rsidR="00000000" w:rsidRDefault="00653AF2">
      <w:pPr>
        <w:pStyle w:val="just"/>
      </w:pPr>
      <w:r>
        <w:t>(Перечислить в</w:t>
      </w:r>
      <w:r>
        <w:t>иды проектов нормативных правовых актов и (или) проектов управленческих и иных решений, в подготовке которых вправе участвовать заместитель начальника отдела в соответствии со своей компетенцией).</w:t>
      </w:r>
    </w:p>
    <w:p w:rsidR="00000000" w:rsidRDefault="00653AF2">
      <w:pPr>
        <w:pStyle w:val="just"/>
      </w:pPr>
      <w:r>
        <w:t>10. Заместитель начальника отдела в соответствии со своей к</w:t>
      </w:r>
      <w:r>
        <w:t>омпетенцией обязан участвовать в подготовке (обсуждении) следующих проектов:</w:t>
      </w:r>
    </w:p>
    <w:p w:rsidR="00000000" w:rsidRDefault="00653AF2">
      <w:pPr>
        <w:pStyle w:val="just"/>
      </w:pPr>
      <w:r>
        <w:t>положений об отделе и инспекции;</w:t>
      </w:r>
    </w:p>
    <w:p w:rsidR="00000000" w:rsidRDefault="00653AF2">
      <w:pPr>
        <w:pStyle w:val="just"/>
      </w:pPr>
      <w:r>
        <w:t>графика отпусков гражданских служащих отдела;</w:t>
      </w:r>
    </w:p>
    <w:p w:rsidR="00000000" w:rsidRDefault="00653AF2">
      <w:pPr>
        <w:pStyle w:val="just"/>
      </w:pPr>
      <w:r>
        <w:t>иных актов по поручению непосредственного руководителя и руководства инспекции.</w:t>
      </w:r>
    </w:p>
    <w:p w:rsidR="00000000" w:rsidRDefault="0065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AF2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</w:t>
      </w:r>
      <w:r>
        <w:rPr>
          <w:rFonts w:eastAsia="Times New Roman"/>
        </w:rPr>
        <w:t>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653AF2">
      <w:pPr>
        <w:pStyle w:val="just"/>
      </w:pPr>
      <w:r>
        <w:t>11. В соответствии со своими должностными обязанностями заместитель начальника отдела принимает решения в сроки, установленные законодательны</w:t>
      </w:r>
      <w:r>
        <w:t>ми и иными нормативными правовыми актами Российской Федерации.</w:t>
      </w:r>
    </w:p>
    <w:p w:rsidR="00000000" w:rsidRDefault="0065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AF2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653AF2">
      <w:pPr>
        <w:pStyle w:val="just"/>
      </w:pPr>
      <w:r>
        <w:t>12. Взаимодействие заместителя начальника отдела с федеральными государственными гражданскими служащими инспекции и ФНС России, государственными служащим</w:t>
      </w:r>
      <w:r>
        <w:t xml:space="preserve">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</w:t>
      </w:r>
      <w:r>
        <w:t>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служебному поведению, установленных стат</w:t>
      </w:r>
      <w:r>
        <w:t>ьей 18 Федерального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65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AF2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</w:t>
      </w:r>
      <w:r>
        <w:rPr>
          <w:rFonts w:eastAsia="Times New Roman"/>
        </w:rPr>
        <w:t>сударственных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653AF2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</w:t>
      </w:r>
      <w:r>
        <w:t>.</w:t>
      </w:r>
    </w:p>
    <w:p w:rsidR="00000000" w:rsidRDefault="0065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AF2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653AF2">
      <w:pPr>
        <w:pStyle w:val="just"/>
      </w:pPr>
      <w:r>
        <w:t xml:space="preserve">14. Эффективность профессиональной служебной деятельности заместителя </w:t>
      </w:r>
      <w:r>
        <w:t>начальника отдела оценивается по следующим показателям:</w:t>
      </w:r>
    </w:p>
    <w:p w:rsidR="00000000" w:rsidRDefault="00653AF2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653AF2">
      <w:pPr>
        <w:pStyle w:val="just"/>
      </w:pPr>
      <w:r>
        <w:t xml:space="preserve">своевременности и оперативности выполнения </w:t>
      </w:r>
      <w:r>
        <w:t>поручений;</w:t>
      </w:r>
    </w:p>
    <w:p w:rsidR="00000000" w:rsidRDefault="00653AF2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653AF2">
      <w:pPr>
        <w:pStyle w:val="just"/>
      </w:pPr>
      <w:r>
        <w:t>профессион</w:t>
      </w:r>
      <w:r>
        <w:t>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653AF2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</w:t>
      </w:r>
      <w:r>
        <w:t>ть рабочее время, расставлять приоритеты;</w:t>
      </w:r>
    </w:p>
    <w:p w:rsidR="00000000" w:rsidRDefault="00653AF2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653AF2">
      <w:pPr>
        <w:pStyle w:val="just"/>
      </w:pPr>
      <w:r>
        <w:t>осознанию ответ</w:t>
      </w:r>
      <w:r>
        <w:t>ственности за последствия своих действий.</w:t>
      </w:r>
    </w:p>
    <w:p w:rsidR="00000000" w:rsidRDefault="0065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AF2">
      <w:pPr>
        <w:pStyle w:val="HTML"/>
      </w:pPr>
      <w:r>
        <w:t>Начальник отдела</w:t>
      </w:r>
    </w:p>
    <w:p w:rsidR="00000000" w:rsidRDefault="00653AF2">
      <w:pPr>
        <w:pStyle w:val="HTML"/>
      </w:pPr>
      <w:r>
        <w:t>_______________________________   _____________ (ФИО)</w:t>
      </w:r>
    </w:p>
    <w:p w:rsidR="00000000" w:rsidRDefault="00653AF2">
      <w:pPr>
        <w:pStyle w:val="HTML"/>
      </w:pPr>
      <w:r>
        <w:t>(наименование отдела инспекции)     (подпись)</w:t>
      </w:r>
    </w:p>
    <w:p w:rsidR="00000000" w:rsidRDefault="0065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AF2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653AF2">
      <w:pPr>
        <w:pStyle w:val="HTML"/>
      </w:pPr>
      <w:r>
        <w:t>---------------------------------------------------------------------------</w:t>
      </w:r>
    </w:p>
    <w:p w:rsidR="00000000" w:rsidRDefault="00653AF2">
      <w:pPr>
        <w:pStyle w:val="HTML"/>
      </w:pPr>
      <w:r>
        <w:t>¦</w:t>
      </w:r>
      <w:r>
        <w:t xml:space="preserve">  N  ¦  Фамилия, имя,   ¦Дата и роспись ¦ Дата и номер  ¦  Дата и номер  ¦</w:t>
      </w:r>
    </w:p>
    <w:p w:rsidR="00000000" w:rsidRDefault="00653AF2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653AF2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653AF2">
      <w:pPr>
        <w:pStyle w:val="HTML"/>
      </w:pPr>
      <w:r>
        <w:t>¦     ¦                  ¦ ре</w:t>
      </w:r>
      <w:r>
        <w:t>гламентом и ¦   должность   ¦  от должности  ¦</w:t>
      </w:r>
    </w:p>
    <w:p w:rsidR="00000000" w:rsidRDefault="00653AF2">
      <w:pPr>
        <w:pStyle w:val="HTML"/>
      </w:pPr>
      <w:r>
        <w:t>¦     ¦                  ¦  в получении  ¦               ¦                ¦</w:t>
      </w:r>
    </w:p>
    <w:p w:rsidR="00000000" w:rsidRDefault="00653AF2">
      <w:pPr>
        <w:pStyle w:val="HTML"/>
      </w:pPr>
      <w:r>
        <w:t>¦     ¦                  ¦   его копии   ¦               ¦                ¦</w:t>
      </w:r>
    </w:p>
    <w:p w:rsidR="00000000" w:rsidRDefault="00653AF2">
      <w:pPr>
        <w:pStyle w:val="HTML"/>
      </w:pPr>
      <w:r>
        <w:t>+-----+------------------+---------------+---------------</w:t>
      </w:r>
      <w:r>
        <w:t>+----------------+</w:t>
      </w:r>
    </w:p>
    <w:p w:rsidR="00000000" w:rsidRDefault="00653AF2">
      <w:pPr>
        <w:pStyle w:val="HTML"/>
      </w:pPr>
      <w:r>
        <w:t>¦     ¦                  ¦               ¦               ¦                ¦</w:t>
      </w:r>
    </w:p>
    <w:p w:rsidR="00000000" w:rsidRDefault="00653AF2">
      <w:pPr>
        <w:pStyle w:val="HTML"/>
      </w:pPr>
      <w:r>
        <w:t>+-----+------------------+---------------+---------------+----------------+</w:t>
      </w:r>
    </w:p>
    <w:p w:rsidR="00000000" w:rsidRDefault="00653AF2">
      <w:pPr>
        <w:pStyle w:val="HTML"/>
      </w:pPr>
      <w:r>
        <w:t>¦     ¦                  ¦               ¦               ¦                ¦</w:t>
      </w:r>
    </w:p>
    <w:p w:rsidR="00000000" w:rsidRDefault="00653AF2">
      <w:pPr>
        <w:pStyle w:val="HTML"/>
      </w:pPr>
      <w:r>
        <w:t>------+--</w:t>
      </w:r>
      <w:r>
        <w:t>----------------+---------------+---------------+-----------------</w:t>
      </w:r>
    </w:p>
    <w:p w:rsidR="00000000" w:rsidRDefault="0065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AF2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653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hnostnoj_reglament_zamestitelya_nachalnika_otdela_mezhregionalnoj_inspekcii_fns_rossii.htm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AF2"/>
    <w:rsid w:val="0065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95A8E4-D891-4613-89F3-4ADEEC2B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nachalnika_otdela_mezhregionalnoj_inspekcii_fn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1605</Words>
  <Characters>9152</Characters>
  <Application>Microsoft Office Word</Application>
  <DocSecurity>0</DocSecurity>
  <Lines>76</Lines>
  <Paragraphs>21</Paragraphs>
  <ScaleCrop>false</ScaleCrop>
  <Company/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начальника отдела межрегиональной инспекции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2022-08-07T12:18:00Z</dcterms:created>
  <dcterms:modified xsi:type="dcterms:W3CDTF">2022-08-07T12:18:00Z</dcterms:modified>
</cp:coreProperties>
</file>