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2107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руководителя территориального органа Федеральной службы по экологическому, технологическому и атомному надзору</w:t>
      </w:r>
    </w:p>
    <w:p w:rsidR="00000000" w:rsidRDefault="00042107">
      <w:pPr>
        <w:pStyle w:val="right"/>
      </w:pPr>
      <w:r>
        <w:t xml:space="preserve">Приложение N 2 к Приказу Федеральной службы по экологическому, технологическому и атомному надзору от 20 апреля 2012 г. N 260 </w:t>
      </w:r>
    </w:p>
    <w:p w:rsidR="00000000" w:rsidRDefault="00042107">
      <w:pPr>
        <w:pStyle w:val="HTML"/>
      </w:pPr>
      <w:r>
        <w:t xml:space="preserve">                                        УТВЕРЖДАЮ</w:t>
      </w:r>
    </w:p>
    <w:p w:rsidR="00000000" w:rsidRDefault="00042107">
      <w:pPr>
        <w:pStyle w:val="HTML"/>
      </w:pPr>
      <w:r>
        <w:t>Руководитель Федеральной службы</w:t>
      </w:r>
    </w:p>
    <w:p w:rsidR="00000000" w:rsidRDefault="00042107">
      <w:pPr>
        <w:pStyle w:val="HTML"/>
      </w:pPr>
      <w:r>
        <w:t>по экологическому, технологическому</w:t>
      </w:r>
    </w:p>
    <w:p w:rsidR="00000000" w:rsidRDefault="00042107">
      <w:pPr>
        <w:pStyle w:val="HTML"/>
      </w:pPr>
      <w:r>
        <w:t xml:space="preserve">и атомному </w:t>
      </w:r>
      <w:r>
        <w:t>надзору</w:t>
      </w:r>
    </w:p>
    <w:p w:rsidR="00000000" w:rsidRDefault="00042107">
      <w:pPr>
        <w:pStyle w:val="HTML"/>
      </w:pPr>
    </w:p>
    <w:p w:rsidR="00000000" w:rsidRDefault="00042107">
      <w:pPr>
        <w:pStyle w:val="HTML"/>
      </w:pPr>
      <w:r>
        <w:t>______________ ____________________</w:t>
      </w:r>
    </w:p>
    <w:p w:rsidR="00000000" w:rsidRDefault="00042107">
      <w:pPr>
        <w:pStyle w:val="HTML"/>
      </w:pPr>
      <w:r>
        <w:t>(подпись)     (фамилия, инициалы)</w:t>
      </w:r>
    </w:p>
    <w:p w:rsidR="00000000" w:rsidRDefault="00042107">
      <w:pPr>
        <w:pStyle w:val="HTML"/>
      </w:pPr>
    </w:p>
    <w:p w:rsidR="00000000" w:rsidRDefault="00042107">
      <w:pPr>
        <w:pStyle w:val="HTML"/>
      </w:pPr>
      <w:r>
        <w:t>"__" _____________ 20__ г.</w:t>
      </w:r>
    </w:p>
    <w:p w:rsidR="00000000" w:rsidRDefault="00042107">
      <w:pPr>
        <w:pStyle w:val="HTML"/>
      </w:pPr>
    </w:p>
    <w:p w:rsidR="00000000" w:rsidRDefault="00042107">
      <w:pPr>
        <w:pStyle w:val="HTML"/>
      </w:pPr>
      <w:r>
        <w:t>ДОЛЖНОСТНОЙ РЕГЛАМЕНТ</w:t>
      </w:r>
    </w:p>
    <w:p w:rsidR="00000000" w:rsidRDefault="00042107">
      <w:pPr>
        <w:pStyle w:val="HTML"/>
      </w:pPr>
      <w:r>
        <w:t>руководителя ________________________________________</w:t>
      </w:r>
    </w:p>
    <w:p w:rsidR="00000000" w:rsidRDefault="00042107">
      <w:pPr>
        <w:pStyle w:val="HTML"/>
      </w:pPr>
      <w:r>
        <w:t>(наименование территориального органа)</w:t>
      </w:r>
    </w:p>
    <w:p w:rsidR="00000000" w:rsidRDefault="00042107">
      <w:pPr>
        <w:pStyle w:val="HTML"/>
      </w:pPr>
      <w:r>
        <w:t>Федеральной службы по экологическ</w:t>
      </w:r>
      <w:r>
        <w:t>ому, технологическому</w:t>
      </w:r>
    </w:p>
    <w:p w:rsidR="00000000" w:rsidRDefault="00042107">
      <w:pPr>
        <w:pStyle w:val="HTML"/>
      </w:pPr>
      <w:r>
        <w:t>и атомному надзору</w:t>
      </w:r>
    </w:p>
    <w:p w:rsidR="00000000" w:rsidRDefault="000421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10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42107">
      <w:pPr>
        <w:pStyle w:val="HTML"/>
      </w:pPr>
      <w:r>
        <w:t xml:space="preserve">    1.1.   Должность   федеральной   государственной   гражданской   службы</w:t>
      </w:r>
    </w:p>
    <w:p w:rsidR="00000000" w:rsidRDefault="00042107">
      <w:pPr>
        <w:pStyle w:val="HTML"/>
      </w:pPr>
      <w:r>
        <w:t>руководителя ______________________________________________________________</w:t>
      </w:r>
    </w:p>
    <w:p w:rsidR="00000000" w:rsidRDefault="00042107">
      <w:pPr>
        <w:pStyle w:val="HTML"/>
      </w:pPr>
      <w:r>
        <w:t>(наименование территориального органа)</w:t>
      </w:r>
    </w:p>
    <w:p w:rsidR="00000000" w:rsidRDefault="00042107">
      <w:pPr>
        <w:pStyle w:val="HTML"/>
      </w:pPr>
      <w:r>
        <w:t>Феде</w:t>
      </w:r>
      <w:r>
        <w:t>ральной службы по экологическому, технологическому и атомному   надзору</w:t>
      </w:r>
    </w:p>
    <w:p w:rsidR="00000000" w:rsidRDefault="00042107">
      <w:pPr>
        <w:pStyle w:val="HTML"/>
      </w:pPr>
      <w:r>
        <w:t>(далее - Ростехнадзор) относится к главной группе  должностей   гражданской</w:t>
      </w:r>
    </w:p>
    <w:p w:rsidR="00000000" w:rsidRDefault="00042107">
      <w:pPr>
        <w:pStyle w:val="HTML"/>
      </w:pPr>
      <w:r>
        <w:t>службы категории "руководители".</w:t>
      </w:r>
    </w:p>
    <w:p w:rsidR="00000000" w:rsidRDefault="00042107">
      <w:pPr>
        <w:pStyle w:val="HTML"/>
      </w:pPr>
      <w:r>
        <w:t>1.2. Назначение на должность руководителя _____________________________</w:t>
      </w:r>
    </w:p>
    <w:p w:rsidR="00000000" w:rsidRDefault="00042107">
      <w:pPr>
        <w:pStyle w:val="HTML"/>
      </w:pPr>
      <w:r>
        <w:t>(на</w:t>
      </w:r>
      <w:r>
        <w:t>именование</w:t>
      </w:r>
    </w:p>
    <w:p w:rsidR="00000000" w:rsidRDefault="00042107">
      <w:pPr>
        <w:pStyle w:val="HTML"/>
      </w:pPr>
      <w:r>
        <w:t>_________________________ Ростехнадзора (далее - Руководитель управления) и</w:t>
      </w:r>
    </w:p>
    <w:p w:rsidR="00000000" w:rsidRDefault="00042107">
      <w:pPr>
        <w:pStyle w:val="HTML"/>
      </w:pPr>
      <w:r>
        <w:t>территориального органа)</w:t>
      </w:r>
    </w:p>
    <w:p w:rsidR="00000000" w:rsidRDefault="00042107">
      <w:pPr>
        <w:pStyle w:val="HTML"/>
      </w:pPr>
      <w:r>
        <w:t>освобождение от  должности  осуществляется  руководителем  Ростехнадзора  в</w:t>
      </w:r>
    </w:p>
    <w:p w:rsidR="00000000" w:rsidRDefault="00042107">
      <w:pPr>
        <w:pStyle w:val="HTML"/>
      </w:pPr>
      <w:r>
        <w:t xml:space="preserve">порядке, установленном  </w:t>
      </w:r>
      <w:r>
        <w:t>законодательством Российской Федерации.</w:t>
      </w:r>
    </w:p>
    <w:p w:rsidR="00000000" w:rsidRDefault="00042107">
      <w:pPr>
        <w:pStyle w:val="just"/>
      </w:pPr>
      <w:r>
        <w:t>1.3. Руководитель управления находится в прямом и непосредственном подчинении руководителя Ростехнадзора.</w:t>
      </w:r>
    </w:p>
    <w:p w:rsidR="00000000" w:rsidRDefault="000421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107">
      <w:pPr>
        <w:pStyle w:val="3"/>
        <w:rPr>
          <w:rFonts w:eastAsia="Times New Roman"/>
        </w:rPr>
      </w:pPr>
      <w:r>
        <w:rPr>
          <w:rFonts w:eastAsia="Times New Roman"/>
        </w:rPr>
        <w:t>2. Квалификационные требования</w:t>
      </w:r>
    </w:p>
    <w:p w:rsidR="00000000" w:rsidRDefault="00042107">
      <w:pPr>
        <w:pStyle w:val="just"/>
      </w:pPr>
      <w:r>
        <w:t>Для замещения должности руководителя управления устанавливаются следующие треб</w:t>
      </w:r>
      <w:r>
        <w:t>ования:</w:t>
      </w:r>
    </w:p>
    <w:p w:rsidR="00000000" w:rsidRDefault="00042107">
      <w:pPr>
        <w:pStyle w:val="just"/>
      </w:pPr>
      <w:r>
        <w:t xml:space="preserve">2.1. Наличие профессиональных знаний, включая знания Конституции Российской Федерации, федеральных конституционных законов, федеральных законов, указов Президента Российской Федерации, постановлений Правительства Российской </w:t>
      </w:r>
      <w:r>
        <w:lastRenderedPageBreak/>
        <w:t>Федерации, иных норматив</w:t>
      </w:r>
      <w:r>
        <w:t>ных правовых актов Российской Федерации, регулирующих правоотношения в сфере компетенции территориального органа Ростехнадзора, Регламента, иных актов Ростехнадзора и его территориального органа; структуры и полномочий органов государственной власти и мест</w:t>
      </w:r>
      <w:r>
        <w:t>ного самоуправления, основ проведения международных переговоров, правовых, организационных и финансово-экономических основ государственной гражданской службы Российской Федерации; передового отечественного и зарубежного опыта в рамках своей компетенции; по</w:t>
      </w:r>
      <w:r>
        <w:t>рядка работы с представлениями и предписаниями контрольных органов, запросами Ростехнадзора и других федеральных органов исполнительной власти, органов государственной власти субъектов Российской Федерации, судебными запросами, обращениями граждан; порядка</w:t>
      </w:r>
      <w:r>
        <w:t xml:space="preserve"> работы со служебной информацией, в том числе содержащей государственную или иную охраняемую законом тайну; правовых аспектов в области информационно-коммуникационных технологий, программных документов и приоритетов государственной политики в области инфор</w:t>
      </w:r>
      <w:r>
        <w:t>мационно-коммуникационных технологий, правовых аспектов в сфере предоставления государственных услуг населению и организациям посредством применения информационно-коммуникационных технологий, аппаратного и программного обеспечения, возможностей и особеннос</w:t>
      </w:r>
      <w:r>
        <w:t>тей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документооборота, общих вопросов в области обеспечения информационной безопасности, основ проектного управл</w:t>
      </w:r>
      <w:r>
        <w:t>ения; норм служебной, профессиональной этики и общих принципов служебного поведения гражданских служащих, правил и норм охраны труда, техники безопасности на рабочем месте и противопожарной защиты, основ делопроизводства; служебного распорядка территориаль</w:t>
      </w:r>
      <w:r>
        <w:t>ного органа Ростехнадзора, должностного регламента.</w:t>
      </w:r>
    </w:p>
    <w:p w:rsidR="00000000" w:rsidRDefault="00042107">
      <w:pPr>
        <w:pStyle w:val="just"/>
      </w:pPr>
      <w:r>
        <w:t>2.2. Наличие навыков руководства структурным подразделением; практического применения нормативных правовых актов; разработки и управления проектами; оперативного принятия и реализации управленческих решен</w:t>
      </w:r>
      <w:r>
        <w:t>ий; ведения деловых переговоров; владения приемами межличностных отношений и мотивации подчиненных, стимулирования достижения результатов; умения контролировать процессы и анализировать результаты деятельности; владения конструктивной критикой, навыками пу</w:t>
      </w:r>
      <w:r>
        <w:t>бличных выступлений, способностями подготовки деловых писем; умения слушать коллег; эффективной и последовательной организации работы по взаимосвязям с организациями, государственными органами, населением; умения эффективно сотрудничать с коллегами, делеги</w:t>
      </w:r>
      <w:r>
        <w:t>ровать полномочия подчиненным; умения определять тактические задачи, необходимые для достижения стратегических целей, разрабатывать планы конкретных действий; оперативного принятия и реализации решений; адаптации к изменениям ситуации и применения новых по</w:t>
      </w:r>
      <w:r>
        <w:t>дходов к решению возникающих задач; умения видеть, поддерживать и применять новое, передовое; эффективного распределения рабочего времени; стратегического планирования и управления групповой деятельностью с учетом возможностей и особенностей применения инф</w:t>
      </w:r>
      <w:r>
        <w:t>ормационно-коммуникационных технологий в государственных органах, работы с внутренними и периферийными устройствами компьютера, работы с информационно-коммуникационными сетями, в том числе сетью Интернет, работы в операционной системе, управления электронн</w:t>
      </w:r>
      <w:r>
        <w:t>ой почтой, работы в текстовом редакторе, работы с электронными таблицами, базами данных, с системами управления проектами; работы со служебными документами; предотвращения личностных конфликтов с подчиненными сотрудниками и между ними, коллегами и вышестоя</w:t>
      </w:r>
      <w:r>
        <w:t>щими руководителями; умения кооперироваться, поддержания здорового морально-психологического климата в подразделении.</w:t>
      </w:r>
    </w:p>
    <w:p w:rsidR="00000000" w:rsidRDefault="00042107">
      <w:pPr>
        <w:pStyle w:val="just"/>
      </w:pPr>
      <w:r>
        <w:t>2.3. Наличие высшего профессионального образования по специальности "юриспруденция", "правоведение", "государственное управление" либо выс</w:t>
      </w:r>
      <w:r>
        <w:t>шего профессионального образования по специальностям, соответствующим функциям и конкретным задачам, возложенным на территориальный орган Ростехнадзора в целом и на его структурные подразделения в отдельности.</w:t>
      </w:r>
    </w:p>
    <w:p w:rsidR="00000000" w:rsidRDefault="00042107">
      <w:pPr>
        <w:pStyle w:val="just"/>
      </w:pPr>
      <w:r>
        <w:t>2.4. Наличие стажа государственной гражданской</w:t>
      </w:r>
      <w:r>
        <w:t xml:space="preserve"> службы (государственной службы иных видов) не менее четырех лет или стажа работы по специальности не менее пяти лет.</w:t>
      </w:r>
    </w:p>
    <w:p w:rsidR="00000000" w:rsidRDefault="000421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107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042107">
      <w:pPr>
        <w:pStyle w:val="just"/>
      </w:pPr>
      <w:r>
        <w:t>3.1. Руководитель управления в соответствии со статьей 15 Федерального закона от 27 июля 2004 г. N 79-ФЗ "О го</w:t>
      </w:r>
      <w:r>
        <w:t>сударственной гражданской службе Российской Федерации" (Собрание законодательства Российской Федерации, 2004, N 31, ст. 3215; 2006, N 6, ст. 636; 2007, N 10, ст. 1151; N 16, ст. 1828; N 49, ст. 6070; 2008, N 13, ст. 1186; N 30, ст. 3616; N 52, ст. 6235; 20</w:t>
      </w:r>
      <w:r>
        <w:t>09, N 29, ст. 3597, 3624; N 51, ст. 6159; 2010, N 5, ст. 459; N 7, ст. 704; N 49, ст. 6413; 2011, N 1, ст. 31; N 27, ст. 3866; N 29, ст. 4295; N 48, ст. 6730; N 50, ст. 7337) (далее - Федеральный закон N 79-ФЗ) обязан:</w:t>
      </w:r>
    </w:p>
    <w:p w:rsidR="00000000" w:rsidRDefault="00042107">
      <w:pPr>
        <w:pStyle w:val="just"/>
      </w:pPr>
      <w:r>
        <w:t>1) соблюдать Конституцию Российской Ф</w:t>
      </w:r>
      <w:r>
        <w:t>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000000" w:rsidRDefault="00042107">
      <w:pPr>
        <w:pStyle w:val="just"/>
      </w:pPr>
      <w:r>
        <w:t>2) исполнять д</w:t>
      </w:r>
      <w:r>
        <w:t>олжностные обязанности в соответствии с должностным регламентом;</w:t>
      </w:r>
    </w:p>
    <w:p w:rsidR="00000000" w:rsidRDefault="00042107">
      <w:pPr>
        <w:pStyle w:val="just"/>
      </w:pPr>
      <w:r>
        <w:t>3)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000000" w:rsidRDefault="00042107">
      <w:pPr>
        <w:pStyle w:val="just"/>
      </w:pPr>
      <w:r>
        <w:t>4) соблюдать при исполнении должностных обязанност</w:t>
      </w:r>
      <w:r>
        <w:t>ей права и законные интересы граждан и организаций;</w:t>
      </w:r>
    </w:p>
    <w:p w:rsidR="00000000" w:rsidRDefault="00042107">
      <w:pPr>
        <w:pStyle w:val="just"/>
      </w:pPr>
      <w:r>
        <w:t>5) соблюдать служебный распорядок Ростехнадзора;</w:t>
      </w:r>
    </w:p>
    <w:p w:rsidR="00000000" w:rsidRDefault="00042107">
      <w:pPr>
        <w:pStyle w:val="just"/>
      </w:pPr>
      <w:r>
        <w:t>6) поддерживать уровень квалификации, необходимый для надлежащего исполнения должностных обязанностей;</w:t>
      </w:r>
    </w:p>
    <w:p w:rsidR="00000000" w:rsidRDefault="00042107">
      <w:pPr>
        <w:pStyle w:val="just"/>
      </w:pPr>
      <w:r>
        <w:t>7) не разглашать сведения, составляющие государствен</w:t>
      </w:r>
      <w:r>
        <w:t>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000000" w:rsidRDefault="00042107">
      <w:pPr>
        <w:pStyle w:val="just"/>
      </w:pPr>
      <w:r>
        <w:t xml:space="preserve">8) беречь </w:t>
      </w:r>
      <w:r>
        <w:t>государственное имущество, в том числе предоставленное ему для исполнения должностных обязанностей;</w:t>
      </w:r>
    </w:p>
    <w:p w:rsidR="00000000" w:rsidRDefault="00042107">
      <w:pPr>
        <w:pStyle w:val="just"/>
      </w:pPr>
      <w:r>
        <w:t>9) представлять в установленном порядке предусмотренные федеральным законом сведения о себе и членах своей семьи;</w:t>
      </w:r>
    </w:p>
    <w:p w:rsidR="00000000" w:rsidRDefault="00042107">
      <w:pPr>
        <w:pStyle w:val="just"/>
      </w:pPr>
      <w:r>
        <w:t>10) сообщать о выходе из гражданства Росси</w:t>
      </w:r>
      <w:r>
        <w:t>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000000" w:rsidRDefault="00042107">
      <w:pPr>
        <w:pStyle w:val="just"/>
      </w:pPr>
      <w:r>
        <w:t>11) соблюдать ограничения, выполнять обязательства и требования к служебному повед</w:t>
      </w:r>
      <w:r>
        <w:t>ению, не нарушать запреты, которые установлены Федеральным законом N 79-ФЗ и другими федеральными законами;</w:t>
      </w:r>
    </w:p>
    <w:p w:rsidR="00000000" w:rsidRDefault="00042107">
      <w:pPr>
        <w:pStyle w:val="just"/>
      </w:pPr>
      <w:r>
        <w:t>12) сообщать руководителю Ростехнадзора о личной заинтересованности при исполнении должностных обязанностей, которая может привести к конфликту инте</w:t>
      </w:r>
      <w:r>
        <w:t>ресов, принимать меры по предотвращению такого конфликта.</w:t>
      </w:r>
    </w:p>
    <w:p w:rsidR="00000000" w:rsidRDefault="00042107">
      <w:pPr>
        <w:pStyle w:val="just"/>
      </w:pPr>
      <w:r>
        <w:t>3.2. Соблюдать общие принципы служебного поведения государственных гражданских служащих, утвержденные Указом Президента Российской Федерации от 12 августа 2002 г. N 885 "Об утверждении общих принцип</w:t>
      </w:r>
      <w:r>
        <w:t>ов служебного поведения государственных служащих" (Собрание законодательства Российской Федерации, 19.08.2002, N 33, ст. 3196; 26.03.2007, N 13, ст. 1531; 20.07.2009, N 29, ст. 3658) (далее - Указ Президента N 885).</w:t>
      </w:r>
    </w:p>
    <w:p w:rsidR="00000000" w:rsidRDefault="00042107">
      <w:pPr>
        <w:pStyle w:val="just"/>
      </w:pPr>
      <w:r>
        <w:t>3.3. Участвовать в разработке техническо</w:t>
      </w:r>
      <w:r>
        <w:t>го, экономического, организационного и правового механизмов реализации государственной политики в установленной сфере деятельности.</w:t>
      </w:r>
    </w:p>
    <w:p w:rsidR="00000000" w:rsidRDefault="00042107">
      <w:pPr>
        <w:pStyle w:val="just"/>
      </w:pPr>
      <w:r>
        <w:t>3.4. По поручению руководства Ростехнадзора, руководителя управления отстаивать позиции, защищать права и законные интересы Ростехнадзора в отношениях с другими органами государственной власти, в том числе в судебных инстанциях, правоохранительных и контро</w:t>
      </w:r>
      <w:r>
        <w:t>льных органах, а также в коллегиальных органах, к работе которых привлечен Ростехнадзор.</w:t>
      </w:r>
    </w:p>
    <w:p w:rsidR="00000000" w:rsidRDefault="00042107">
      <w:pPr>
        <w:pStyle w:val="just"/>
      </w:pPr>
      <w:r>
        <w:t>3.5. Рассматривать устные или письменные обращения граждан и юридических лиц.</w:t>
      </w:r>
    </w:p>
    <w:p w:rsidR="00000000" w:rsidRDefault="00042107">
      <w:pPr>
        <w:pStyle w:val="just"/>
      </w:pPr>
      <w:r>
        <w:t>3.6. Руководитель управления обязан:</w:t>
      </w:r>
    </w:p>
    <w:p w:rsidR="00000000" w:rsidRDefault="00042107">
      <w:pPr>
        <w:pStyle w:val="just"/>
      </w:pPr>
      <w:r>
        <w:t>(Перечислить обязанности которые возложены на госуда</w:t>
      </w:r>
      <w:r>
        <w:t>рственного служащего в соответствии с иными нормативными правовыми актами Российской Федерации.)</w:t>
      </w:r>
    </w:p>
    <w:p w:rsidR="00000000" w:rsidRDefault="000421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107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042107">
      <w:pPr>
        <w:pStyle w:val="just"/>
      </w:pPr>
      <w:r>
        <w:t>Руководитель Управления имеет право на:</w:t>
      </w:r>
    </w:p>
    <w:p w:rsidR="00000000" w:rsidRDefault="00042107">
      <w:pPr>
        <w:pStyle w:val="just"/>
      </w:pPr>
      <w:r>
        <w:t>4.1. Обеспечение надлежащих организационно-технических условий, необходимых для исполнения должностных обязан</w:t>
      </w:r>
      <w:r>
        <w:t>ностей.</w:t>
      </w:r>
    </w:p>
    <w:p w:rsidR="00000000" w:rsidRDefault="00042107">
      <w:pPr>
        <w:pStyle w:val="just"/>
      </w:pPr>
      <w:r>
        <w:t>4.2.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</w:t>
      </w:r>
      <w:r>
        <w:t>офессиональной служебной деятельности и условиями должностного роста.</w:t>
      </w:r>
    </w:p>
    <w:p w:rsidR="00000000" w:rsidRDefault="00042107">
      <w:pPr>
        <w:pStyle w:val="just"/>
      </w:pPr>
      <w:r>
        <w:t>4.3.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оплачиваемых основного и доп</w:t>
      </w:r>
      <w:r>
        <w:t>олнительных отпусков.</w:t>
      </w:r>
    </w:p>
    <w:p w:rsidR="00000000" w:rsidRDefault="00042107">
      <w:pPr>
        <w:pStyle w:val="just"/>
      </w:pPr>
      <w:r>
        <w:t>4.4. Оплату труда и другие выплаты в соответствии с Федеральным законом N 79-ФЗ, иными нормативными правовыми актами Российской Федерации и со служебным контрактом.</w:t>
      </w:r>
    </w:p>
    <w:p w:rsidR="00000000" w:rsidRDefault="00042107">
      <w:pPr>
        <w:pStyle w:val="just"/>
      </w:pPr>
      <w:r>
        <w:t>4.5. Получение в установленном порядке информации и материалов, необх</w:t>
      </w:r>
      <w:r>
        <w:t>одимых для исполнения должностных обязанностей, а также на внесение предложений о совершенствовании деятельности государственного органа.</w:t>
      </w:r>
    </w:p>
    <w:p w:rsidR="00000000" w:rsidRDefault="00042107">
      <w:pPr>
        <w:pStyle w:val="just"/>
      </w:pPr>
      <w:r>
        <w:t>4.6. Доступ в установленном порядке к сведениям, составляющим государственную тайну, если исполнение должностных обяза</w:t>
      </w:r>
      <w:r>
        <w:t>нностей связано с использованием таких сведений.</w:t>
      </w:r>
    </w:p>
    <w:p w:rsidR="00000000" w:rsidRDefault="00042107">
      <w:pPr>
        <w:pStyle w:val="just"/>
      </w:pPr>
      <w:r>
        <w:t>4.7.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организации.</w:t>
      </w:r>
    </w:p>
    <w:p w:rsidR="00000000" w:rsidRDefault="00042107">
      <w:pPr>
        <w:pStyle w:val="just"/>
      </w:pPr>
      <w:r>
        <w:t>4.8. Ознакомление с о</w:t>
      </w:r>
      <w:r>
        <w:t>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материалов.</w:t>
      </w:r>
    </w:p>
    <w:p w:rsidR="00000000" w:rsidRDefault="00042107">
      <w:pPr>
        <w:pStyle w:val="just"/>
      </w:pPr>
      <w:r>
        <w:t xml:space="preserve">4.9. Защиту сведений о </w:t>
      </w:r>
      <w:r>
        <w:t>руководителе управления.</w:t>
      </w:r>
    </w:p>
    <w:p w:rsidR="00000000" w:rsidRDefault="00042107">
      <w:pPr>
        <w:pStyle w:val="just"/>
      </w:pPr>
      <w:r>
        <w:t>4.10. Должностной рост на конкурсной основе.</w:t>
      </w:r>
    </w:p>
    <w:p w:rsidR="00000000" w:rsidRDefault="00042107">
      <w:pPr>
        <w:pStyle w:val="just"/>
      </w:pPr>
      <w:r>
        <w:t>4.11. Профессиональную переподготовку, повышение квалификации, стажировку в порядке, установленном Федеральным законом N 79-ФЗ и другими федеральными законами.</w:t>
      </w:r>
    </w:p>
    <w:p w:rsidR="00000000" w:rsidRDefault="00042107">
      <w:pPr>
        <w:pStyle w:val="just"/>
      </w:pPr>
      <w:r>
        <w:t>4.12. Членство в профессио</w:t>
      </w:r>
      <w:r>
        <w:t>нальном союзе.</w:t>
      </w:r>
    </w:p>
    <w:p w:rsidR="00000000" w:rsidRDefault="00042107">
      <w:pPr>
        <w:pStyle w:val="just"/>
      </w:pPr>
      <w:r>
        <w:t>4.13. Рассмотрение индивидуальных служебных споров в соответствии с Федеральным законом N 79-ФЗ и другими федеральными законами.</w:t>
      </w:r>
    </w:p>
    <w:p w:rsidR="00000000" w:rsidRDefault="00042107">
      <w:pPr>
        <w:pStyle w:val="just"/>
      </w:pPr>
      <w:r>
        <w:t>4.14. Проведение по его заявлению служебной проверки.</w:t>
      </w:r>
    </w:p>
    <w:p w:rsidR="00000000" w:rsidRDefault="00042107">
      <w:pPr>
        <w:pStyle w:val="just"/>
      </w:pPr>
      <w:r>
        <w:t>4.15. Защиту своих прав и законных интересов на гражданско</w:t>
      </w:r>
      <w:r>
        <w:t>й службе, включая обжалования в суд их нарушения.</w:t>
      </w:r>
    </w:p>
    <w:p w:rsidR="00000000" w:rsidRDefault="00042107">
      <w:pPr>
        <w:pStyle w:val="just"/>
      </w:pPr>
      <w:r>
        <w:t>4.16. Медицинское страхование в соответствии с Федеральным законом N 79-ФЗ.</w:t>
      </w:r>
    </w:p>
    <w:p w:rsidR="00000000" w:rsidRDefault="00042107">
      <w:pPr>
        <w:pStyle w:val="just"/>
      </w:pPr>
      <w:r>
        <w:t>4.17. Государственную защиту своих жизни и здоровья; жизни и здоровья членов своей семьи, а также принадлежащего ему имущества.</w:t>
      </w:r>
    </w:p>
    <w:p w:rsidR="00000000" w:rsidRDefault="00042107">
      <w:pPr>
        <w:pStyle w:val="just"/>
      </w:pPr>
      <w:r>
        <w:t>4.</w:t>
      </w:r>
      <w:r>
        <w:t>18. Государственное пенсионное обеспечение в соответствии с Федеральным законом.</w:t>
      </w:r>
    </w:p>
    <w:p w:rsidR="00000000" w:rsidRDefault="00042107">
      <w:pPr>
        <w:pStyle w:val="just"/>
      </w:pPr>
      <w:r>
        <w:t>4.19. Принятие решения в соответствии с должностными обязанностями.</w:t>
      </w:r>
    </w:p>
    <w:p w:rsidR="00000000" w:rsidRDefault="00042107">
      <w:pPr>
        <w:pStyle w:val="just"/>
      </w:pPr>
      <w:r>
        <w:t>4.20. Использование иных прав, предоставленных действующим законодательством Российской Федерации и служебн</w:t>
      </w:r>
      <w:r>
        <w:t>ым контрактом.</w:t>
      </w:r>
    </w:p>
    <w:p w:rsidR="00000000" w:rsidRDefault="000421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10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042107">
      <w:pPr>
        <w:pStyle w:val="just"/>
      </w:pPr>
      <w:r>
        <w:t>Руководитель Управления несет ответственность в пределах, определенных действующим законодательством Российской Федерации:</w:t>
      </w:r>
    </w:p>
    <w:p w:rsidR="00000000" w:rsidRDefault="00042107">
      <w:pPr>
        <w:pStyle w:val="just"/>
      </w:pPr>
      <w:r>
        <w:t>5.1. За неисполнение или ненадлежащее исполнение возложенных на него обязанностей. Гражданский служащий не вправе исполнять данное ему неправомерное поручение. При получении от соответствующего руководителя поручения, являющегося, по мнению гражданского сл</w:t>
      </w:r>
      <w:r>
        <w:t>ужащего, неправомерным,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</w:t>
      </w:r>
      <w:r>
        <w:t>лучить от руководителя подтверждение этого поручения в письменной форме. В случае подтверждения руководителем данного поручения в письменной форме гражданский служащий обязан отказаться от его исполнения.</w:t>
      </w:r>
    </w:p>
    <w:p w:rsidR="00000000" w:rsidRDefault="00042107">
      <w:pPr>
        <w:pStyle w:val="just"/>
      </w:pPr>
      <w:r>
        <w:t>В случае исполнения гражданским служащим неправомер</w:t>
      </w:r>
      <w:r>
        <w:t>ного поручения гражданский служащий и давший это поручение руководитель несут дисциплинарную, гражданско-правовую, административную или уголовную ответственность в соответствии с федеральными законами.</w:t>
      </w:r>
    </w:p>
    <w:p w:rsidR="00000000" w:rsidRDefault="00042107">
      <w:pPr>
        <w:pStyle w:val="just"/>
      </w:pPr>
      <w:r>
        <w:t>5.2. За разглашение государственной тайны, а также раз</w:t>
      </w:r>
      <w:r>
        <w:t>глашение сведений, ставших ему известными в связи с исполнением должностных обязанностей.</w:t>
      </w:r>
    </w:p>
    <w:p w:rsidR="00000000" w:rsidRDefault="00042107">
      <w:pPr>
        <w:pStyle w:val="just"/>
      </w:pPr>
      <w:r>
        <w:t>5.3. За действие или бездействие, ведущее к нарушению прав и законных интересов граждан, организаций.</w:t>
      </w:r>
    </w:p>
    <w:p w:rsidR="00000000" w:rsidRDefault="00042107">
      <w:pPr>
        <w:pStyle w:val="just"/>
      </w:pPr>
      <w:r>
        <w:t>5.4. За причинение материального, имущественного ущерба.</w:t>
      </w:r>
    </w:p>
    <w:p w:rsidR="00000000" w:rsidRDefault="00042107">
      <w:pPr>
        <w:pStyle w:val="just"/>
      </w:pPr>
      <w:r>
        <w:t>5.5. За</w:t>
      </w:r>
      <w:r>
        <w:t xml:space="preserve"> несвоевременное выполнение заданий, приказов, распоряжений и поручений вышестоящих в порядке подчиненности руководителей, за исключением незаконных.</w:t>
      </w:r>
    </w:p>
    <w:p w:rsidR="00000000" w:rsidRDefault="00042107">
      <w:pPr>
        <w:pStyle w:val="just"/>
      </w:pPr>
      <w:r>
        <w:t>5.6. За несвоевременное рассмотрение в пределах своей компетенции обращений граждан и общественных объедин</w:t>
      </w:r>
      <w:r>
        <w:t>ений, а также учреждений и организаций, государственных органов и органов местного самоуправления.</w:t>
      </w:r>
    </w:p>
    <w:p w:rsidR="00000000" w:rsidRDefault="00042107">
      <w:pPr>
        <w:pStyle w:val="just"/>
      </w:pPr>
      <w:r>
        <w:t>5.7. Совершение действий, затрудняющих работу органов государственной власти, а также приводящих к подрыву авторитета государственных гражданских служащих.</w:t>
      </w:r>
    </w:p>
    <w:p w:rsidR="00000000" w:rsidRDefault="00042107">
      <w:pPr>
        <w:pStyle w:val="just"/>
      </w:pPr>
      <w:r>
        <w:t>5</w:t>
      </w:r>
      <w:r>
        <w:t>.8. За несоблюдение обязанностей, запретов и ограничений, установленных законодательством о государственной службе и противодействию коррупции.</w:t>
      </w:r>
    </w:p>
    <w:p w:rsidR="00000000" w:rsidRDefault="00042107">
      <w:pPr>
        <w:pStyle w:val="just"/>
      </w:pPr>
      <w:r>
        <w:t>5.9. Нарушение положений настоящего должностного регламента.</w:t>
      </w:r>
    </w:p>
    <w:p w:rsidR="00000000" w:rsidRDefault="000421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107">
      <w:pPr>
        <w:pStyle w:val="3"/>
        <w:rPr>
          <w:rFonts w:eastAsia="Times New Roman"/>
        </w:rPr>
      </w:pPr>
      <w:r>
        <w:rPr>
          <w:rFonts w:eastAsia="Times New Roman"/>
        </w:rPr>
        <w:t>6. Перечень вопросов, по которым государственный г</w:t>
      </w:r>
      <w:r>
        <w:rPr>
          <w:rFonts w:eastAsia="Times New Roman"/>
        </w:rPr>
        <w:t>ражданский служащий вправе или обязан самостоятельно принимать определенные решения</w:t>
      </w:r>
    </w:p>
    <w:p w:rsidR="00000000" w:rsidRDefault="00042107">
      <w:pPr>
        <w:pStyle w:val="just"/>
      </w:pPr>
      <w:r>
        <w:t>6.1. При исполнении служебных обязанностей руководитель управления вправе самостоятельно принимать решения по вопросам:</w:t>
      </w:r>
    </w:p>
    <w:p w:rsidR="00000000" w:rsidRDefault="00042107">
      <w:pPr>
        <w:pStyle w:val="just"/>
      </w:pPr>
      <w:r>
        <w:t>(Перечислить вопросы, по которым государственный слу</w:t>
      </w:r>
      <w:r>
        <w:t>жащий вправе самостоятельно принимать управленческие и иные решения.)</w:t>
      </w:r>
    </w:p>
    <w:p w:rsidR="00000000" w:rsidRDefault="00042107">
      <w:pPr>
        <w:pStyle w:val="just"/>
      </w:pPr>
      <w:r>
        <w:t>6.2. При исполнении служебных обязанностей руководитель управления обязан самостоятельно принимать решения по вопросам:</w:t>
      </w:r>
    </w:p>
    <w:p w:rsidR="00000000" w:rsidRDefault="00042107">
      <w:pPr>
        <w:pStyle w:val="just"/>
      </w:pPr>
      <w:r>
        <w:t>(Перечислить вопросы, по которым государственный служащий обязан с</w:t>
      </w:r>
      <w:r>
        <w:t>амостоятельно принимать управленческие и иные решения.)</w:t>
      </w:r>
    </w:p>
    <w:p w:rsidR="00000000" w:rsidRDefault="000421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107">
      <w:pPr>
        <w:pStyle w:val="3"/>
        <w:rPr>
          <w:rFonts w:eastAsia="Times New Roman"/>
        </w:rPr>
      </w:pPr>
      <w:r>
        <w:rPr>
          <w:rFonts w:eastAsia="Times New Roman"/>
        </w:rPr>
        <w:t>7. Перечень вопросов, по которым гражданский служащий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042107">
      <w:pPr>
        <w:pStyle w:val="just"/>
      </w:pPr>
      <w:r>
        <w:t>7.1. Руководитель</w:t>
      </w:r>
      <w:r>
        <w:t xml:space="preserve"> управления в соответствии со своей компетенцией вправе участвовать в подготовке (обсуждении) следующих проектов:</w:t>
      </w:r>
    </w:p>
    <w:p w:rsidR="00000000" w:rsidRDefault="00042107">
      <w:pPr>
        <w:pStyle w:val="just"/>
      </w:pPr>
      <w:r>
        <w:t xml:space="preserve">(Перечислить виды проектов нормативных правовых актов и (или) проектов управленческих и иных решений, в подготовке которых вправе участвовать </w:t>
      </w:r>
      <w:r>
        <w:t>в соответствии со своей компетенцией.)</w:t>
      </w:r>
    </w:p>
    <w:p w:rsidR="00000000" w:rsidRDefault="00042107">
      <w:pPr>
        <w:pStyle w:val="just"/>
      </w:pPr>
      <w:r>
        <w:t>7.2. Руководитель управления в соответствии со своей компетенцией обязан участвовать в подготовке (обсуждении) следующих проектов:</w:t>
      </w:r>
    </w:p>
    <w:p w:rsidR="00000000" w:rsidRDefault="00042107">
      <w:pPr>
        <w:pStyle w:val="just"/>
      </w:pPr>
      <w:r>
        <w:t xml:space="preserve">(Перечислить виды проектов нормативных правовых актов и (или) проектов управленческих </w:t>
      </w:r>
      <w:r>
        <w:t>и иных решений, в подготовке которых обязан участвовать в соответствии со своей компетенцией.)</w:t>
      </w:r>
    </w:p>
    <w:p w:rsidR="00000000" w:rsidRDefault="000421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107">
      <w:pPr>
        <w:pStyle w:val="3"/>
        <w:rPr>
          <w:rFonts w:eastAsia="Times New Roman"/>
        </w:rPr>
      </w:pPr>
      <w:r>
        <w:rPr>
          <w:rFonts w:eastAsia="Times New Roman"/>
        </w:rPr>
        <w:t>8.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042107">
      <w:pPr>
        <w:pStyle w:val="just"/>
      </w:pPr>
      <w:r>
        <w:t>В соответствии со своими до</w:t>
      </w:r>
      <w:r>
        <w:t>лжностными обязанностями руководитель управления принимает решения в сроки, установленные законодательными и иными нормативными правовыми актами Российской Федерации.</w:t>
      </w:r>
    </w:p>
    <w:p w:rsidR="00000000" w:rsidRDefault="000421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107">
      <w:pPr>
        <w:pStyle w:val="3"/>
        <w:rPr>
          <w:rFonts w:eastAsia="Times New Roman"/>
        </w:rPr>
      </w:pPr>
      <w:r>
        <w:rPr>
          <w:rFonts w:eastAsia="Times New Roman"/>
        </w:rPr>
        <w:t xml:space="preserve">9. Порядок </w:t>
      </w:r>
      <w:r>
        <w:rPr>
          <w:rFonts w:eastAsia="Times New Roman"/>
        </w:rPr>
        <w:t>служебного взаимодействия гражданского служащего в связи с исполнением им должностных обязанностей с гражданскими служащими того же государственного органа, гражданскими служащими иных государственных органов, другими гражданами, а также с организациями</w:t>
      </w:r>
    </w:p>
    <w:p w:rsidR="00000000" w:rsidRDefault="00042107">
      <w:pPr>
        <w:pStyle w:val="just"/>
      </w:pPr>
      <w:r>
        <w:t xml:space="preserve">В </w:t>
      </w:r>
      <w:r>
        <w:t>процессе осуществления профессиональной служебной деятельности руководитель управления взаимодействует:</w:t>
      </w:r>
    </w:p>
    <w:p w:rsidR="00000000" w:rsidRDefault="00042107">
      <w:pPr>
        <w:pStyle w:val="just"/>
      </w:pPr>
      <w:r>
        <w:t>с руководителем Ростехнадзора и его заместителями;</w:t>
      </w:r>
    </w:p>
    <w:p w:rsidR="00000000" w:rsidRDefault="00042107">
      <w:pPr>
        <w:pStyle w:val="just"/>
      </w:pPr>
      <w:r>
        <w:t>с руководителями структурных подразделений Ростехнадзора и их заместителями по вопросам выполнения по</w:t>
      </w:r>
      <w:r>
        <w:t>ручений Президента Российской Федерации и Правительства Российской Федерации;</w:t>
      </w:r>
    </w:p>
    <w:p w:rsidR="00000000" w:rsidRDefault="00042107">
      <w:pPr>
        <w:pStyle w:val="just"/>
      </w:pPr>
      <w:r>
        <w:t>с гражданскими служащими Ростехнадзора при согласовании (визировании) документов;</w:t>
      </w:r>
    </w:p>
    <w:p w:rsidR="00000000" w:rsidRDefault="00042107">
      <w:pPr>
        <w:pStyle w:val="just"/>
      </w:pPr>
      <w:r>
        <w:t>с руководителями и представителями территориальных органов Ростехнадзора и подведомственных Рост</w:t>
      </w:r>
      <w:r>
        <w:t>ехнадзору организаций;</w:t>
      </w:r>
    </w:p>
    <w:p w:rsidR="00000000" w:rsidRDefault="00042107">
      <w:pPr>
        <w:pStyle w:val="just"/>
      </w:pPr>
      <w:r>
        <w:t>с другими государственными органами Российской Федерации, субъектов Российской Федерации, гражданами и организациями.</w:t>
      </w:r>
    </w:p>
    <w:p w:rsidR="00000000" w:rsidRDefault="00042107">
      <w:pPr>
        <w:pStyle w:val="just"/>
      </w:pPr>
      <w:r>
        <w:t xml:space="preserve">Взаимодействие руководителя управления с государственными служащими Ростехнадзора, государственными служащими иных </w:t>
      </w:r>
      <w:r>
        <w:t>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гражданских служащих, утвержденных Указом Президента, и требований к служебному поведению, установленны</w:t>
      </w:r>
      <w:r>
        <w:t>х статьей 18 Федерального закона N 79-ФЗ, а также в соответствии с иными нормативными правовыми актами Российской Федерации.</w:t>
      </w:r>
    </w:p>
    <w:p w:rsidR="00000000" w:rsidRDefault="000421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107">
      <w:pPr>
        <w:pStyle w:val="3"/>
        <w:rPr>
          <w:rFonts w:eastAsia="Times New Roman"/>
        </w:rPr>
      </w:pPr>
      <w:r>
        <w:rPr>
          <w:rFonts w:eastAsia="Times New Roman"/>
        </w:rPr>
        <w:t>10. Перечень государственных услуг, оказываемых гражданам и организациям в соответствии с административными регламентами Ростехнад</w:t>
      </w:r>
      <w:r>
        <w:rPr>
          <w:rFonts w:eastAsia="Times New Roman"/>
        </w:rPr>
        <w:t>зора</w:t>
      </w:r>
    </w:p>
    <w:p w:rsidR="00000000" w:rsidRDefault="00042107">
      <w:pPr>
        <w:pStyle w:val="just"/>
      </w:pPr>
      <w:r>
        <w:t>Указать полный перечень оказываемых государственных услуг либо сделать запись, что государственные услуги не оказываются.</w:t>
      </w:r>
    </w:p>
    <w:p w:rsidR="00000000" w:rsidRDefault="000421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107">
      <w:pPr>
        <w:pStyle w:val="3"/>
        <w:rPr>
          <w:rFonts w:eastAsia="Times New Roman"/>
        </w:rPr>
      </w:pPr>
      <w:r>
        <w:rPr>
          <w:rFonts w:eastAsia="Times New Roman"/>
        </w:rPr>
        <w:t>11. Показатели эффективности и результативности профессиональной служебной деятельности</w:t>
      </w:r>
    </w:p>
    <w:p w:rsidR="00000000" w:rsidRDefault="00042107">
      <w:pPr>
        <w:pStyle w:val="just"/>
      </w:pPr>
      <w:r>
        <w:t>Эффективность профессиональной служебной</w:t>
      </w:r>
      <w:r>
        <w:t xml:space="preserve"> деятельности оценивается по следующим показателям:</w:t>
      </w:r>
    </w:p>
    <w:p w:rsidR="00000000" w:rsidRDefault="00042107">
      <w:pPr>
        <w:pStyle w:val="just"/>
      </w:pPr>
      <w:r>
        <w:t>выполняемому объему работы 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 w:rsidR="00000000" w:rsidRDefault="00042107">
      <w:pPr>
        <w:pStyle w:val="just"/>
      </w:pPr>
      <w:r>
        <w:t>своевременности и оперативности выполнения пору</w:t>
      </w:r>
      <w:r>
        <w:t>чений, рассмотрений обращений граждан и юридических лиц, соотношение количества своевременно выполненных к общему количеству индивидуальных поручений;</w:t>
      </w:r>
    </w:p>
    <w:p w:rsidR="00000000" w:rsidRDefault="00042107">
      <w:pPr>
        <w:pStyle w:val="just"/>
      </w:pPr>
      <w:r>
        <w:t>полноте выполнения плана проведения проверок;</w:t>
      </w:r>
    </w:p>
    <w:p w:rsidR="00000000" w:rsidRDefault="00042107">
      <w:pPr>
        <w:pStyle w:val="just"/>
      </w:pPr>
      <w:r>
        <w:t>качеству выполненной работы (подготовке документов в соотве</w:t>
      </w:r>
      <w:r>
        <w:t>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000000" w:rsidRDefault="00042107">
      <w:pPr>
        <w:pStyle w:val="just"/>
      </w:pPr>
      <w:r>
        <w:t>профессиональной компетентности (знанию законодательных, нормативных правовых ак</w:t>
      </w:r>
      <w:r>
        <w:t>тов, широте профессионального кругозора, умению работать с документами);</w:t>
      </w:r>
    </w:p>
    <w:p w:rsidR="00000000" w:rsidRDefault="00042107">
      <w:pPr>
        <w:pStyle w:val="just"/>
      </w:pPr>
      <w: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000000" w:rsidRDefault="00042107">
      <w:pPr>
        <w:pStyle w:val="just"/>
      </w:pPr>
      <w:r>
        <w:t>творческому подходу к решению пост</w:t>
      </w:r>
      <w:r>
        <w:t>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требованиям, самостоятельности выполнения служебных обязанностей;</w:t>
      </w:r>
    </w:p>
    <w:p w:rsidR="00000000" w:rsidRDefault="00042107">
      <w:pPr>
        <w:pStyle w:val="just"/>
      </w:pPr>
      <w:r>
        <w:t>осознанию ответственности за последств</w:t>
      </w:r>
      <w:r>
        <w:t>ия своих действий, принимаемых решений;</w:t>
      </w:r>
    </w:p>
    <w:p w:rsidR="00000000" w:rsidRDefault="00042107">
      <w:pPr>
        <w:pStyle w:val="just"/>
      </w:pPr>
      <w:r>
        <w:t>отсутствию жалоб граждан и юридических лиц на действия (бездействие) руководителя управления, гражданских служащих управления, качество оказания государственных услуг, проведенных контрольно-надзорных мероприятий.</w:t>
      </w:r>
    </w:p>
    <w:p w:rsidR="00000000" w:rsidRDefault="000421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107">
      <w:pPr>
        <w:pStyle w:val="3"/>
        <w:rPr>
          <w:rFonts w:eastAsia="Times New Roman"/>
        </w:rPr>
      </w:pPr>
      <w:r>
        <w:rPr>
          <w:rFonts w:eastAsia="Times New Roman"/>
        </w:rPr>
        <w:t>Л</w:t>
      </w:r>
      <w:r>
        <w:rPr>
          <w:rFonts w:eastAsia="Times New Roman"/>
        </w:rPr>
        <w:t>ист ознакомления</w:t>
      </w:r>
    </w:p>
    <w:p w:rsidR="00000000" w:rsidRDefault="00042107">
      <w:pPr>
        <w:pStyle w:val="HTML"/>
      </w:pPr>
      <w:r>
        <w:t>---------------------------------------------------------------------------</w:t>
      </w:r>
    </w:p>
    <w:p w:rsidR="00000000" w:rsidRDefault="00042107">
      <w:pPr>
        <w:pStyle w:val="HTML"/>
      </w:pPr>
      <w:r>
        <w:t>¦       Фамилия, имя, отчество       ¦   Дата и роспись в ознакомлении    ¦</w:t>
      </w:r>
    </w:p>
    <w:p w:rsidR="00000000" w:rsidRDefault="00042107">
      <w:pPr>
        <w:pStyle w:val="HTML"/>
      </w:pPr>
      <w:r>
        <w:t>+------------------------------------+------------------------------------+</w:t>
      </w:r>
    </w:p>
    <w:p w:rsidR="00000000" w:rsidRDefault="00042107">
      <w:pPr>
        <w:pStyle w:val="HTML"/>
      </w:pPr>
      <w:r>
        <w:t xml:space="preserve">¦         </w:t>
      </w:r>
      <w:r>
        <w:t xml:space="preserve">                           ¦                                    ¦</w:t>
      </w:r>
    </w:p>
    <w:p w:rsidR="00000000" w:rsidRDefault="00042107">
      <w:pPr>
        <w:pStyle w:val="HTML"/>
      </w:pPr>
      <w:r>
        <w:t>+------------------------------------+------------------------------------+</w:t>
      </w:r>
    </w:p>
    <w:p w:rsidR="00000000" w:rsidRDefault="00042107">
      <w:pPr>
        <w:pStyle w:val="HTML"/>
      </w:pPr>
      <w:r>
        <w:t>¦                                    ¦                                    ¦</w:t>
      </w:r>
    </w:p>
    <w:p w:rsidR="00000000" w:rsidRDefault="00042107">
      <w:pPr>
        <w:pStyle w:val="HTML"/>
      </w:pPr>
      <w:r>
        <w:t>+------------------------------------+</w:t>
      </w:r>
      <w:r>
        <w:t>------------------------------------+</w:t>
      </w:r>
    </w:p>
    <w:p w:rsidR="00000000" w:rsidRDefault="00042107">
      <w:pPr>
        <w:pStyle w:val="HTML"/>
      </w:pPr>
      <w:r>
        <w:t>¦                                    ¦                                    ¦</w:t>
      </w:r>
    </w:p>
    <w:p w:rsidR="00000000" w:rsidRDefault="00042107">
      <w:pPr>
        <w:pStyle w:val="HTML"/>
      </w:pPr>
      <w:r>
        <w:t>-------------------------------------+-------------------------------------</w:t>
      </w:r>
    </w:p>
    <w:p w:rsidR="00000000" w:rsidRDefault="000421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107">
      <w:pPr>
        <w:pStyle w:val="right"/>
      </w:pPr>
      <w:r>
        <w:t>Источник - Приказ Ростехнадзора от 20.04.2012 № 260</w:t>
      </w:r>
    </w:p>
    <w:p w:rsidR="00000000" w:rsidRDefault="000421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//порядокправа.рф/obrazecy/dolzhnostnoj_reglament_rukovoditelya_territorialnogo_organa_federalnoj_sluzhby_po_ekologicheskomu_tex.htm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107"/>
    <w:rsid w:val="00042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4858F6-8DAA-4AEE-9225-6CEED8BD8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rukovoditelya_territorialnogo_organa_federalnoj_sluzhby_po_ekologicheskomu_te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3121</Words>
  <Characters>17793</Characters>
  <Application>Microsoft Office Word</Application>
  <DocSecurity>0</DocSecurity>
  <Lines>148</Lines>
  <Paragraphs>41</Paragraphs>
  <ScaleCrop>false</ScaleCrop>
  <Company/>
  <LinksUpToDate>false</LinksUpToDate>
  <CharactersWithSpaces>20873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руководителя территориального органа Федеральной службы по экологическому, технологическому и атомному надзору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2022-08-07T12:07:00Z</dcterms:created>
  <dcterms:modified xsi:type="dcterms:W3CDTF">2022-08-07T12:07:00Z</dcterms:modified>
</cp:coreProperties>
</file>