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3FB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звукорежиссера. Вариант 2</w:t>
      </w:r>
    </w:p>
    <w:p w:rsidR="00000000" w:rsidRDefault="00F53FBD">
      <w:pPr>
        <w:pStyle w:val="HTML"/>
      </w:pPr>
      <w:r>
        <w:t xml:space="preserve">                                                                  УТВЕРЖДАЮ</w:t>
      </w:r>
    </w:p>
    <w:p w:rsidR="00000000" w:rsidRDefault="00F53FBD">
      <w:pPr>
        <w:pStyle w:val="HTML"/>
      </w:pPr>
      <w:r>
        <w:t>________________________________</w:t>
      </w:r>
    </w:p>
    <w:p w:rsidR="00000000" w:rsidRDefault="00F53FBD">
      <w:pPr>
        <w:pStyle w:val="HTML"/>
      </w:pPr>
      <w:r>
        <w:t>(должность руководителя)</w:t>
      </w:r>
    </w:p>
    <w:p w:rsidR="00000000" w:rsidRDefault="00F53FBD">
      <w:pPr>
        <w:pStyle w:val="HTML"/>
      </w:pPr>
    </w:p>
    <w:p w:rsidR="00000000" w:rsidRDefault="00F53FBD">
      <w:pPr>
        <w:pStyle w:val="HTML"/>
      </w:pPr>
      <w:r>
        <w:t>________________________________</w:t>
      </w:r>
    </w:p>
    <w:p w:rsidR="00000000" w:rsidRDefault="00F53FBD">
      <w:pPr>
        <w:pStyle w:val="HTML"/>
      </w:pPr>
      <w:r>
        <w:t>(наименование предприятия)</w:t>
      </w:r>
    </w:p>
    <w:p w:rsidR="00000000" w:rsidRDefault="00F53FBD">
      <w:pPr>
        <w:pStyle w:val="HTML"/>
      </w:pPr>
    </w:p>
    <w:p w:rsidR="00000000" w:rsidRDefault="00F53FBD">
      <w:pPr>
        <w:pStyle w:val="HTML"/>
      </w:pPr>
      <w:r>
        <w:t>________________/_______________</w:t>
      </w:r>
    </w:p>
    <w:p w:rsidR="00000000" w:rsidRDefault="00F53FBD">
      <w:pPr>
        <w:pStyle w:val="HTML"/>
      </w:pPr>
      <w:r>
        <w:t>"___"__________ ____ г.</w:t>
      </w:r>
    </w:p>
    <w:p w:rsidR="00000000" w:rsidRDefault="00F53FBD">
      <w:pPr>
        <w:pStyle w:val="HTML"/>
      </w:pPr>
    </w:p>
    <w:p w:rsidR="00000000" w:rsidRDefault="00F53FBD">
      <w:pPr>
        <w:pStyle w:val="HTML"/>
      </w:pPr>
      <w:r>
        <w:t>М.П.</w:t>
      </w:r>
    </w:p>
    <w:p w:rsidR="00000000" w:rsidRDefault="00F53F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FB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звукорежиссера</w:t>
      </w:r>
    </w:p>
    <w:p w:rsidR="00000000" w:rsidRDefault="00F53FB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53FBD">
      <w:pPr>
        <w:pStyle w:val="just"/>
      </w:pPr>
      <w:r>
        <w:t>1.1. Настоящая должностная инструкция определяет функциональные обязанности, права и ответственность звукор</w:t>
      </w:r>
      <w:r>
        <w:t>ежиссера.</w:t>
      </w:r>
    </w:p>
    <w:p w:rsidR="00000000" w:rsidRDefault="00F53FBD">
      <w:pPr>
        <w:pStyle w:val="just"/>
      </w:pPr>
      <w:r>
        <w:t>1.2. На должность звукорежиссера назначается лицо, соответствующее следующим требованиям к квалификации:</w:t>
      </w:r>
    </w:p>
    <w:p w:rsidR="00000000" w:rsidRDefault="00F53FBD">
      <w:pPr>
        <w:pStyle w:val="just"/>
      </w:pPr>
      <w:r>
        <w:t>- Звукорежиссер первой категории - высшее профессиональное образование (культуры и искусства, техническое) без предъявления требований к стаж</w:t>
      </w:r>
      <w:r>
        <w:t>у работы или среднее профессиональное образование (культуры и искусства, техническое) и стаж работы не менее 3 лет в должности звукорежиссера второй категории.</w:t>
      </w:r>
    </w:p>
    <w:p w:rsidR="00000000" w:rsidRDefault="00F53FBD">
      <w:pPr>
        <w:pStyle w:val="just"/>
      </w:pPr>
      <w:r>
        <w:t>- Звукорежиссер второй категории - среднее профессиональное образование (культуры и искусства, т</w:t>
      </w:r>
      <w:r>
        <w:t>ехническое) без предъявления требований к стажу работы.</w:t>
      </w:r>
    </w:p>
    <w:p w:rsidR="00000000" w:rsidRDefault="00F53FBD">
      <w:pPr>
        <w:pStyle w:val="just"/>
      </w:pPr>
      <w:r>
        <w:t>1.3. Звукорежиссер относится к категории специалистов, назначается и освобождается от должности руководителем организации по представлению _______.</w:t>
      </w:r>
    </w:p>
    <w:p w:rsidR="00000000" w:rsidRDefault="00F53FBD">
      <w:pPr>
        <w:pStyle w:val="just"/>
      </w:pPr>
      <w:r>
        <w:t>1.4. Звукорежиссер подчиняется непосредственно _____</w:t>
      </w:r>
      <w:r>
        <w:t>_______________.</w:t>
      </w:r>
    </w:p>
    <w:p w:rsidR="00000000" w:rsidRDefault="00F53FBD">
      <w:pPr>
        <w:pStyle w:val="just"/>
      </w:pPr>
      <w:r>
        <w:t>1.5. Звукорежиссер должен знать:</w:t>
      </w:r>
    </w:p>
    <w:p w:rsidR="00000000" w:rsidRDefault="00F53FBD">
      <w:pPr>
        <w:pStyle w:val="just"/>
      </w:pPr>
      <w:r>
        <w:t>- законы и иные нормативные правовые акты Российской Федерации, касающиеся деятельности организаций исполнительских искусств;</w:t>
      </w:r>
    </w:p>
    <w:p w:rsidR="00000000" w:rsidRDefault="00F53FBD">
      <w:pPr>
        <w:pStyle w:val="just"/>
      </w:pPr>
      <w:r>
        <w:t>- основы режиссуры и актерского мастерства;</w:t>
      </w:r>
    </w:p>
    <w:p w:rsidR="00000000" w:rsidRDefault="00F53FBD">
      <w:pPr>
        <w:pStyle w:val="just"/>
      </w:pPr>
      <w:r>
        <w:t>- теорию и практику музыкального и ш</w:t>
      </w:r>
      <w:r>
        <w:t>умового оформления постановок;</w:t>
      </w:r>
    </w:p>
    <w:p w:rsidR="00000000" w:rsidRDefault="00F53FBD">
      <w:pPr>
        <w:pStyle w:val="just"/>
      </w:pPr>
      <w:r>
        <w:t>- параметры и технические характеристики современной звукозаписывающей и звуковоспроизводящей аппаратуры;</w:t>
      </w:r>
    </w:p>
    <w:p w:rsidR="00000000" w:rsidRDefault="00F53FBD">
      <w:pPr>
        <w:pStyle w:val="just"/>
      </w:pPr>
      <w:r>
        <w:t>- технологию звукозаписи и звуковоспроизведения;</w:t>
      </w:r>
    </w:p>
    <w:p w:rsidR="00000000" w:rsidRDefault="00F53FBD">
      <w:pPr>
        <w:pStyle w:val="just"/>
      </w:pPr>
      <w:r>
        <w:lastRenderedPageBreak/>
        <w:t>- основы акустики;</w:t>
      </w:r>
    </w:p>
    <w:p w:rsidR="00000000" w:rsidRDefault="00F53FBD">
      <w:pPr>
        <w:pStyle w:val="just"/>
      </w:pPr>
      <w:r>
        <w:t>- акустические возможности театральных и концертных залов, цирков;</w:t>
      </w:r>
    </w:p>
    <w:p w:rsidR="00000000" w:rsidRDefault="00F53FBD">
      <w:pPr>
        <w:pStyle w:val="just"/>
      </w:pPr>
      <w:r>
        <w:t>- историю отечественного и мирового театрального, музыкального, циркового искусства и литературы;</w:t>
      </w:r>
    </w:p>
    <w:p w:rsidR="00000000" w:rsidRDefault="00F53FBD">
      <w:pPr>
        <w:pStyle w:val="just"/>
      </w:pPr>
      <w:r>
        <w:t>- основы экономики и управления в сфере исполнительских искусств, трудового законодательств</w:t>
      </w:r>
      <w:r>
        <w:t>а, авторского права;</w:t>
      </w:r>
    </w:p>
    <w:p w:rsidR="00000000" w:rsidRDefault="00F53FBD">
      <w:pPr>
        <w:pStyle w:val="just"/>
      </w:pPr>
      <w:r>
        <w:t>- правила внутреннего трудового распорядка;</w:t>
      </w:r>
    </w:p>
    <w:p w:rsidR="00000000" w:rsidRDefault="00F53FBD">
      <w:pPr>
        <w:pStyle w:val="just"/>
      </w:pPr>
      <w:r>
        <w:t>- правила по охране труда и пожарной безопасности.</w:t>
      </w:r>
    </w:p>
    <w:p w:rsidR="00000000" w:rsidRDefault="00F53FBD">
      <w:pPr>
        <w:pStyle w:val="just"/>
      </w:pPr>
      <w:r>
        <w:t>1.6. В своей деятельности звукорежиссер руководствуется:</w:t>
      </w:r>
    </w:p>
    <w:p w:rsidR="00000000" w:rsidRDefault="00F53FBD">
      <w:pPr>
        <w:pStyle w:val="just"/>
      </w:pPr>
      <w:r>
        <w:t>- нормативными актами по вопросам выполняемой работы;</w:t>
      </w:r>
    </w:p>
    <w:p w:rsidR="00000000" w:rsidRDefault="00F53FBD">
      <w:pPr>
        <w:pStyle w:val="just"/>
      </w:pPr>
      <w:r>
        <w:t>- правилами внутреннего трудо</w:t>
      </w:r>
      <w:r>
        <w:t>вого распорядка;</w:t>
      </w:r>
    </w:p>
    <w:p w:rsidR="00000000" w:rsidRDefault="00F53FBD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F53FBD">
      <w:pPr>
        <w:pStyle w:val="just"/>
      </w:pPr>
      <w:r>
        <w:t>- настоящей должностной инструкцией;</w:t>
      </w:r>
    </w:p>
    <w:p w:rsidR="00000000" w:rsidRDefault="00F53FBD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F53F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FB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53FBD">
      <w:pPr>
        <w:pStyle w:val="just"/>
      </w:pPr>
      <w:r>
        <w:t>Зв</w:t>
      </w:r>
      <w:r>
        <w:t>укорежиссер:</w:t>
      </w:r>
    </w:p>
    <w:p w:rsidR="00000000" w:rsidRDefault="00F53FBD">
      <w:pPr>
        <w:pStyle w:val="just"/>
      </w:pPr>
      <w:r>
        <w:t>Участвует в подготовке новых и возобновляемых постановок, под руководством режиссера-постановщика и музыкального руководителя создает с использованием технических средств звуковой образ спектакля (номера, представления).</w:t>
      </w:r>
    </w:p>
    <w:p w:rsidR="00000000" w:rsidRDefault="00F53FBD">
      <w:pPr>
        <w:pStyle w:val="just"/>
      </w:pPr>
      <w:r>
        <w:t>В сотрудничестве с реж</w:t>
      </w:r>
      <w:r>
        <w:t>иссером-постановщиком и музыкальным руководителем участвует в подготовительном периоде создания спектакля (номера представления), подбирая необходимые фонограммы или организуя их запись. Участвует в обеспечении фонограммами репетиционного процесса.</w:t>
      </w:r>
    </w:p>
    <w:p w:rsidR="00000000" w:rsidRDefault="00F53FBD">
      <w:pPr>
        <w:pStyle w:val="just"/>
      </w:pPr>
      <w:r>
        <w:t>Осущест</w:t>
      </w:r>
      <w:r>
        <w:t>вляет контроль за качеством звучания фонограмм в спектаклях (концертах, представлениях) текущего репертуара.</w:t>
      </w:r>
    </w:p>
    <w:p w:rsidR="00000000" w:rsidRDefault="00F53FBD">
      <w:pPr>
        <w:pStyle w:val="just"/>
      </w:pPr>
      <w:r>
        <w:t>В порядке, установленном в организации исполнительских искусств, дежурит на спектаклях (концертах, представлениях).</w:t>
      </w:r>
    </w:p>
    <w:p w:rsidR="00000000" w:rsidRDefault="00F53FBD">
      <w:pPr>
        <w:pStyle w:val="just"/>
      </w:pPr>
      <w:r>
        <w:t>Принимает непосредственное учас</w:t>
      </w:r>
      <w:r>
        <w:t>тие в подготовке мероприятий по повышению профессионального мастерства работников радиоцеха организации исполнительских искусств, в работе по пропаганде исполнительских искусств, направленной на расширение зрительской аудитории.</w:t>
      </w:r>
    </w:p>
    <w:p w:rsidR="00000000" w:rsidRDefault="00F53FBD">
      <w:pPr>
        <w:pStyle w:val="just"/>
      </w:pPr>
      <w:r>
        <w:t>Осуществляет профилактику и</w:t>
      </w:r>
      <w:r>
        <w:t xml:space="preserve"> текущий ремонт звукозаписывающего и звукоусилительного оборудования.</w:t>
      </w:r>
    </w:p>
    <w:p w:rsidR="00000000" w:rsidRDefault="00F53F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FB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53FBD">
      <w:pPr>
        <w:pStyle w:val="just"/>
      </w:pPr>
      <w:r>
        <w:t>Звукорежиссер имеет право:</w:t>
      </w:r>
    </w:p>
    <w:p w:rsidR="00000000" w:rsidRDefault="00F53FBD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F53FBD">
      <w:pPr>
        <w:pStyle w:val="just"/>
      </w:pPr>
      <w:r>
        <w:t>3.2. Знакомиться с проектами решений руководства орган</w:t>
      </w:r>
      <w:r>
        <w:t>изации, касающимися его деятельности.</w:t>
      </w:r>
    </w:p>
    <w:p w:rsidR="00000000" w:rsidRDefault="00F53FBD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F53FBD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F53F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FB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53FBD">
      <w:pPr>
        <w:pStyle w:val="just"/>
      </w:pPr>
      <w:r>
        <w:t>Звукорежиссер несет ответственность:</w:t>
      </w:r>
    </w:p>
    <w:p w:rsidR="00000000" w:rsidRDefault="00F53FBD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 в соответствии с действующим трудовым законодательством.</w:t>
      </w:r>
    </w:p>
    <w:p w:rsidR="00000000" w:rsidRDefault="00F53FBD">
      <w:pPr>
        <w:pStyle w:val="just"/>
      </w:pPr>
      <w:r>
        <w:t xml:space="preserve">4.2. За правонарушения, </w:t>
      </w:r>
      <w:r>
        <w:t>совершенные в период осуществления своей деятельности в соответствии с действующим гражданским, административным и уголовным законодательством.</w:t>
      </w:r>
    </w:p>
    <w:p w:rsidR="00000000" w:rsidRDefault="00F53FBD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F53F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FBD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F53FBD">
      <w:pPr>
        <w:pStyle w:val="just"/>
      </w:pPr>
      <w:r>
        <w:t xml:space="preserve">5.1. </w:t>
      </w:r>
      <w:r>
        <w:t>Режим работы звукорежиссера определяется в соответствии с правилами внутреннего трудового распорядка, установленными в организации.</w:t>
      </w:r>
    </w:p>
    <w:p w:rsidR="00000000" w:rsidRDefault="00F53F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FBD">
      <w:pPr>
        <w:pStyle w:val="HTML"/>
      </w:pPr>
      <w:r>
        <w:t xml:space="preserve">    ____________________________________ _____________ ____________________</w:t>
      </w:r>
    </w:p>
    <w:p w:rsidR="00000000" w:rsidRDefault="00F53FBD">
      <w:pPr>
        <w:pStyle w:val="HTML"/>
      </w:pPr>
      <w:r>
        <w:t>(должность лица, разработавшего         (подпис</w:t>
      </w:r>
      <w:r>
        <w:t>ь)        (Ф.И.О.)</w:t>
      </w:r>
    </w:p>
    <w:p w:rsidR="00000000" w:rsidRDefault="00F53FBD">
      <w:pPr>
        <w:pStyle w:val="HTML"/>
      </w:pPr>
      <w:r>
        <w:t>инструкцию)</w:t>
      </w:r>
    </w:p>
    <w:p w:rsidR="00000000" w:rsidRDefault="00F53FBD">
      <w:pPr>
        <w:pStyle w:val="HTML"/>
      </w:pPr>
    </w:p>
    <w:p w:rsidR="00000000" w:rsidRDefault="00F53FBD">
      <w:pPr>
        <w:pStyle w:val="HTML"/>
      </w:pPr>
      <w:r>
        <w:t>"___"__________ ____ г.</w:t>
      </w:r>
    </w:p>
    <w:p w:rsidR="00000000" w:rsidRDefault="00F53FBD">
      <w:pPr>
        <w:pStyle w:val="HTML"/>
      </w:pPr>
    </w:p>
    <w:p w:rsidR="00000000" w:rsidRDefault="00F53FBD">
      <w:pPr>
        <w:pStyle w:val="HTML"/>
      </w:pPr>
      <w:r>
        <w:t>СОГЛАСОВАНО:</w:t>
      </w:r>
    </w:p>
    <w:p w:rsidR="00000000" w:rsidRDefault="00F53FBD">
      <w:pPr>
        <w:pStyle w:val="HTML"/>
      </w:pPr>
    </w:p>
    <w:p w:rsidR="00000000" w:rsidRDefault="00F53FBD">
      <w:pPr>
        <w:pStyle w:val="HTML"/>
      </w:pPr>
      <w:r>
        <w:t>Начальник юридического отдела</w:t>
      </w:r>
    </w:p>
    <w:p w:rsidR="00000000" w:rsidRDefault="00F53FBD">
      <w:pPr>
        <w:pStyle w:val="HTML"/>
      </w:pPr>
      <w:r>
        <w:t>(юрисконсульт) ____________ _________________________</w:t>
      </w:r>
    </w:p>
    <w:p w:rsidR="00000000" w:rsidRDefault="00F53FBD">
      <w:pPr>
        <w:pStyle w:val="HTML"/>
      </w:pPr>
      <w:r>
        <w:t>(подпись)          (Ф.И.О.)</w:t>
      </w:r>
    </w:p>
    <w:p w:rsidR="00000000" w:rsidRDefault="00F53FBD">
      <w:pPr>
        <w:pStyle w:val="HTML"/>
      </w:pPr>
    </w:p>
    <w:p w:rsidR="00000000" w:rsidRDefault="00F53FBD">
      <w:pPr>
        <w:pStyle w:val="HTML"/>
      </w:pPr>
      <w:r>
        <w:t>"___"__________ ____ г.</w:t>
      </w:r>
    </w:p>
    <w:p w:rsidR="00000000" w:rsidRDefault="00F53FBD">
      <w:pPr>
        <w:pStyle w:val="HTML"/>
      </w:pPr>
    </w:p>
    <w:p w:rsidR="00000000" w:rsidRDefault="00F53FBD">
      <w:pPr>
        <w:pStyle w:val="HTML"/>
      </w:pPr>
      <w:r>
        <w:t>С инструкцией ознакомлен: _____________ _______</w:t>
      </w:r>
      <w:r>
        <w:t>___________________</w:t>
      </w:r>
    </w:p>
    <w:p w:rsidR="00000000" w:rsidRDefault="00F53FBD">
      <w:pPr>
        <w:pStyle w:val="HTML"/>
      </w:pPr>
      <w:r>
        <w:t>(подпись)             (Ф.И.О.)</w:t>
      </w:r>
    </w:p>
    <w:p w:rsidR="00000000" w:rsidRDefault="00F53FBD">
      <w:pPr>
        <w:pStyle w:val="HTML"/>
      </w:pPr>
    </w:p>
    <w:p w:rsidR="00000000" w:rsidRDefault="00F53FBD">
      <w:pPr>
        <w:pStyle w:val="HTML"/>
      </w:pPr>
      <w:r>
        <w:t>"___"__________ ____ г.</w:t>
      </w:r>
    </w:p>
    <w:p w:rsidR="00000000" w:rsidRDefault="00F53F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https://порядокправа.рф/obrazecy/dolzhnostnaya_instrukciya_zvukorezhissera_2.htm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FBD"/>
    <w:rsid w:val="00F53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1D7066-5488-4163-A854-88207B01F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vukorezhisse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802</Words>
  <Characters>4573</Characters>
  <Application>Microsoft Office Word</Application>
  <DocSecurity>0</DocSecurity>
  <Lines>38</Lines>
  <Paragraphs>10</Paragraphs>
  <ScaleCrop>false</ScaleCrop>
  <Company/>
  <LinksUpToDate>false</LinksUpToDate>
  <CharactersWithSpaces>5365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звукорежиссера.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2022-08-07T12:00:00Z</dcterms:created>
  <dcterms:modified xsi:type="dcterms:W3CDTF">2022-08-07T12:00:00Z</dcterms:modified>
</cp:coreProperties>
</file>