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71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звукорежиссера</w:t>
      </w:r>
    </w:p>
    <w:p w:rsidR="00000000" w:rsidRDefault="00F3771A">
      <w:pPr>
        <w:pStyle w:val="just"/>
      </w:pPr>
      <w:r>
        <w:t>Звукорежиссер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HTML"/>
      </w:pPr>
      <w:r>
        <w:t xml:space="preserve">  ------------------------------</w:t>
      </w:r>
    </w:p>
    <w:p w:rsidR="00000000" w:rsidRDefault="00F3771A">
      <w:pPr>
        <w:pStyle w:val="HTML"/>
      </w:pPr>
      <w:r>
        <w:t>(наименование организации)</w:t>
      </w:r>
    </w:p>
    <w:p w:rsidR="00000000" w:rsidRDefault="00F3771A">
      <w:pPr>
        <w:pStyle w:val="HTML"/>
      </w:pPr>
      <w:r>
        <w:t>УТВЕРЖДАЮ</w:t>
      </w:r>
    </w:p>
    <w:p w:rsidR="00000000" w:rsidRDefault="00F3771A">
      <w:pPr>
        <w:pStyle w:val="HTML"/>
      </w:pPr>
    </w:p>
    <w:p w:rsidR="00000000" w:rsidRDefault="00F3771A">
      <w:pPr>
        <w:pStyle w:val="HTML"/>
      </w:pPr>
      <w:r>
        <w:t>ДОЛЖНОСТНАЯ ИНСТРУКЦИЯ</w:t>
      </w:r>
    </w:p>
    <w:p w:rsidR="00000000" w:rsidRDefault="00F3771A">
      <w:pPr>
        <w:pStyle w:val="HTML"/>
      </w:pPr>
      <w:r>
        <w:t>------------------------------</w:t>
      </w:r>
    </w:p>
    <w:p w:rsidR="00000000" w:rsidRDefault="00F3771A">
      <w:pPr>
        <w:pStyle w:val="HTML"/>
      </w:pPr>
      <w:r>
        <w:t>(наименование должности)</w:t>
      </w:r>
    </w:p>
    <w:p w:rsidR="00000000" w:rsidRDefault="00F3771A">
      <w:pPr>
        <w:pStyle w:val="HTML"/>
      </w:pPr>
      <w:r>
        <w:t>00.00.0000               N 000</w:t>
      </w:r>
    </w:p>
    <w:p w:rsidR="00000000" w:rsidRDefault="00F3771A">
      <w:pPr>
        <w:pStyle w:val="HTML"/>
      </w:pPr>
      <w:r>
        <w:t xml:space="preserve">---------  </w:t>
      </w:r>
      <w:r>
        <w:t>-------------------</w:t>
      </w:r>
    </w:p>
    <w:p w:rsidR="00000000" w:rsidRDefault="00F3771A">
      <w:pPr>
        <w:pStyle w:val="HTML"/>
      </w:pPr>
      <w:r>
        <w:t>(подпись)  (инициалы, фамилия)</w:t>
      </w:r>
    </w:p>
    <w:p w:rsidR="00000000" w:rsidRDefault="00F3771A">
      <w:pPr>
        <w:pStyle w:val="HTML"/>
      </w:pPr>
      <w:r>
        <w:t>Звукорежиссера                     00.00.0000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just"/>
      </w:pPr>
      <w:r>
        <w:t xml:space="preserve">1.1. Звукорежиссер относится к категории специалистов </w:t>
      </w:r>
      <w:r>
        <w:rPr>
          <w:vertAlign w:val="superscript"/>
        </w:rPr>
        <w:t>1</w:t>
      </w:r>
      <w:r>
        <w:t xml:space="preserve"> .</w:t>
      </w:r>
    </w:p>
    <w:p w:rsidR="00000000" w:rsidRDefault="00F3771A">
      <w:pPr>
        <w:pStyle w:val="sel"/>
        <w:divId w:val="1217013493"/>
      </w:pPr>
      <w:r>
        <w:t xml:space="preserve">1 В соответствии с Общероссийским классификатором профессий рабочих, должностей служащих и тарифных </w:t>
      </w:r>
      <w:r>
        <w:t>разрядов ОК 016-94, утвержденным Постановлением Госстандарта РФ от 26.12.1994 N 367.</w:t>
      </w:r>
    </w:p>
    <w:p w:rsidR="00000000" w:rsidRDefault="00F3771A">
      <w:pPr>
        <w:pStyle w:val="just"/>
      </w:pPr>
      <w:r>
        <w:t>1.2. На должность звукорежиссера:</w:t>
      </w:r>
    </w:p>
    <w:p w:rsidR="00000000" w:rsidRDefault="00F3771A">
      <w:pPr>
        <w:pStyle w:val="just"/>
      </w:pPr>
      <w:r>
        <w:t>- второй категории принимается лицо, имеющее среднее профессиональное образование (культуры и искусства, техническое), без предъявления т</w:t>
      </w:r>
      <w:r>
        <w:t>ребований к стажу работы;</w:t>
      </w:r>
    </w:p>
    <w:p w:rsidR="00000000" w:rsidRDefault="00F3771A">
      <w:pPr>
        <w:pStyle w:val="just"/>
      </w:pPr>
      <w:r>
        <w:t>- первой категории принимается (переводится) лицо, имеющее высшее профессиональное образование (культуры и искусства, техническое), без предъявления требований к стажу работы или среднее профессиональное образование (культуры и ис</w:t>
      </w:r>
      <w:r>
        <w:t>кусства, техническое) и стаж работы не менее 3 лет в должности звукорежиссера второй категории.</w:t>
      </w:r>
    </w:p>
    <w:p w:rsidR="00000000" w:rsidRDefault="00F3771A">
      <w:pPr>
        <w:pStyle w:val="just"/>
      </w:pPr>
      <w:r>
        <w:t>1.3. Звукорежиссер должен знать:</w:t>
      </w:r>
    </w:p>
    <w:p w:rsidR="00000000" w:rsidRDefault="00F3771A">
      <w:pPr>
        <w:pStyle w:val="just"/>
      </w:pPr>
      <w:r>
        <w:t>- Основы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F3771A">
      <w:pPr>
        <w:pStyle w:val="just"/>
      </w:pPr>
      <w:r>
        <w:t>- постан</w:t>
      </w:r>
      <w:r>
        <w:t>овления Правительства РФ (Положение об основах хозяйственной деятельности и финансирования организаций культуры и искусства, Положение о театре в Российской Федерации, др.), нормативные правовые акты Министерства культуры РФ, определяющие развитие культуры</w:t>
      </w:r>
      <w:r>
        <w:t>;</w:t>
      </w:r>
    </w:p>
    <w:p w:rsidR="00000000" w:rsidRDefault="00F3771A">
      <w:pPr>
        <w:pStyle w:val="just"/>
      </w:pPr>
      <w:r>
        <w:t>- основы гражданского законодательства (регулирование вопросов авторского права, прав, смежных с авторским правом);</w:t>
      </w:r>
    </w:p>
    <w:p w:rsidR="00000000" w:rsidRDefault="00F3771A">
      <w:pPr>
        <w:pStyle w:val="just"/>
      </w:pPr>
      <w:r>
        <w:t>- распоряжения и другие нормативные документы вышестоящих органов по вопросам культуры и искусства;</w:t>
      </w:r>
    </w:p>
    <w:p w:rsidR="00000000" w:rsidRDefault="00F3771A">
      <w:pPr>
        <w:pStyle w:val="HTML"/>
      </w:pPr>
      <w:r>
        <w:t xml:space="preserve">    - структуру ______________________</w:t>
      </w:r>
      <w:r>
        <w:t>____________________________________,</w:t>
      </w:r>
    </w:p>
    <w:p w:rsidR="00000000" w:rsidRDefault="00F3771A">
      <w:pPr>
        <w:pStyle w:val="HTML"/>
      </w:pPr>
      <w:r>
        <w:t>(наименование учреждения (организации) культуры)</w:t>
      </w:r>
    </w:p>
    <w:p w:rsidR="00000000" w:rsidRDefault="00F3771A">
      <w:pPr>
        <w:pStyle w:val="HTML"/>
      </w:pPr>
      <w:r>
        <w:t>основные функции его подразделений;</w:t>
      </w:r>
    </w:p>
    <w:p w:rsidR="00000000" w:rsidRDefault="00F3771A">
      <w:pPr>
        <w:pStyle w:val="just"/>
      </w:pPr>
      <w:r>
        <w:lastRenderedPageBreak/>
        <w:t>- основы режиссуры и актерского мастерства;</w:t>
      </w:r>
    </w:p>
    <w:p w:rsidR="00000000" w:rsidRDefault="00F3771A">
      <w:pPr>
        <w:pStyle w:val="just"/>
      </w:pPr>
      <w:r>
        <w:t>- теорию и практику музыкального и шумового оформления постановок;</w:t>
      </w:r>
    </w:p>
    <w:p w:rsidR="00000000" w:rsidRDefault="00F3771A">
      <w:pPr>
        <w:pStyle w:val="just"/>
      </w:pPr>
      <w:r>
        <w:t>- параметры и технические характеристики современной звукозаписывающей и звуковоспроизводящей аппаратуры;</w:t>
      </w:r>
    </w:p>
    <w:p w:rsidR="00000000" w:rsidRDefault="00F3771A">
      <w:pPr>
        <w:pStyle w:val="just"/>
      </w:pPr>
      <w:r>
        <w:t>- технологию звукозаписи и звуковоспроизведения;</w:t>
      </w:r>
    </w:p>
    <w:p w:rsidR="00000000" w:rsidRDefault="00F3771A">
      <w:pPr>
        <w:pStyle w:val="just"/>
      </w:pPr>
      <w:r>
        <w:t>- основы акустики;</w:t>
      </w:r>
    </w:p>
    <w:p w:rsidR="00000000" w:rsidRDefault="00F3771A">
      <w:pPr>
        <w:pStyle w:val="just"/>
      </w:pPr>
      <w:r>
        <w:t xml:space="preserve">- акустические </w:t>
      </w:r>
      <w:r>
        <w:t>возможности театральных и концертных залов, цирков;</w:t>
      </w:r>
    </w:p>
    <w:p w:rsidR="00000000" w:rsidRDefault="00F3771A">
      <w:pPr>
        <w:pStyle w:val="just"/>
      </w:pPr>
      <w:r>
        <w:t>- историю отечественного и мирового театрального, музыкального, циркового искусства и литературы;</w:t>
      </w:r>
    </w:p>
    <w:p w:rsidR="00000000" w:rsidRDefault="00F3771A">
      <w:pPr>
        <w:pStyle w:val="just"/>
      </w:pPr>
      <w:r>
        <w:t>- стандартные и специфические приемы обработки звуковых сигналов;</w:t>
      </w:r>
    </w:p>
    <w:p w:rsidR="00000000" w:rsidRDefault="00F3771A">
      <w:pPr>
        <w:pStyle w:val="just"/>
      </w:pPr>
      <w:r>
        <w:t>- системы управления акустическими харак</w:t>
      </w:r>
      <w:r>
        <w:t>теристиками помещения;</w:t>
      </w:r>
    </w:p>
    <w:p w:rsidR="00000000" w:rsidRDefault="00F3771A">
      <w:pPr>
        <w:pStyle w:val="just"/>
      </w:pPr>
      <w:r>
        <w:t>- основные требования отечественных и международных стандартов к параметрам электроакустической аппаратуры и методам их измерений;</w:t>
      </w:r>
    </w:p>
    <w:p w:rsidR="00000000" w:rsidRDefault="00F3771A">
      <w:pPr>
        <w:pStyle w:val="just"/>
      </w:pPr>
      <w:r>
        <w:t>- основные показатели систем озвучивания;</w:t>
      </w:r>
    </w:p>
    <w:p w:rsidR="00000000" w:rsidRDefault="00F3771A">
      <w:pPr>
        <w:pStyle w:val="just"/>
      </w:pPr>
      <w:r>
        <w:t>- музыкальный строй, лад и гармонию;</w:t>
      </w:r>
    </w:p>
    <w:p w:rsidR="00000000" w:rsidRDefault="00F3771A">
      <w:pPr>
        <w:pStyle w:val="just"/>
      </w:pPr>
      <w:r>
        <w:t>- основные характеристи</w:t>
      </w:r>
      <w:r>
        <w:t>ки натуральных звучаний;</w:t>
      </w:r>
    </w:p>
    <w:p w:rsidR="00000000" w:rsidRDefault="00F3771A">
      <w:pPr>
        <w:pStyle w:val="just"/>
      </w:pPr>
      <w:r>
        <w:t>- психоакустику;</w:t>
      </w:r>
    </w:p>
    <w:p w:rsidR="00000000" w:rsidRDefault="00F3771A">
      <w:pPr>
        <w:pStyle w:val="just"/>
      </w:pPr>
      <w:r>
        <w:t>- особенности монтажа речевых, музыкальных и шумовых фонограмм;</w:t>
      </w:r>
    </w:p>
    <w:p w:rsidR="00000000" w:rsidRDefault="00F3771A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F3771A">
      <w:pPr>
        <w:pStyle w:val="just"/>
      </w:pPr>
      <w:r>
        <w:t>- основы трудового законодательства;</w:t>
      </w:r>
    </w:p>
    <w:p w:rsidR="00000000" w:rsidRDefault="00F3771A">
      <w:pPr>
        <w:pStyle w:val="just"/>
      </w:pPr>
      <w:r>
        <w:t>- Правила внутреннего трудового распорядка;</w:t>
      </w:r>
    </w:p>
    <w:p w:rsidR="00000000" w:rsidRDefault="00F3771A">
      <w:pPr>
        <w:pStyle w:val="just"/>
      </w:pPr>
      <w:r>
        <w:t>- п</w:t>
      </w:r>
      <w:r>
        <w:t>равила и нормы охраны труда и техники безопасности, производственной санитарии и противопожарной защиты;</w:t>
      </w:r>
    </w:p>
    <w:p w:rsidR="00000000" w:rsidRDefault="00F3771A">
      <w:pPr>
        <w:pStyle w:val="just"/>
      </w:pPr>
      <w:r>
        <w:t>- ______________________________________________________________________.</w:t>
      </w:r>
    </w:p>
    <w:p w:rsidR="00000000" w:rsidRDefault="00F3771A">
      <w:pPr>
        <w:pStyle w:val="just"/>
      </w:pPr>
      <w:r>
        <w:t>1.4. Звукорежиссер в своей деятельности руководствуется:</w:t>
      </w:r>
    </w:p>
    <w:p w:rsidR="00000000" w:rsidRDefault="00F3771A">
      <w:pPr>
        <w:pStyle w:val="HTML"/>
      </w:pPr>
      <w:r>
        <w:t xml:space="preserve">    - Положением о _</w:t>
      </w:r>
      <w:r>
        <w:t>______________________________________________________;</w:t>
      </w:r>
    </w:p>
    <w:p w:rsidR="00000000" w:rsidRDefault="00F3771A">
      <w:pPr>
        <w:pStyle w:val="HTML"/>
      </w:pPr>
      <w:r>
        <w:t>(наименование учреждения (организации) культуры)</w:t>
      </w:r>
    </w:p>
    <w:p w:rsidR="00000000" w:rsidRDefault="00F3771A">
      <w:pPr>
        <w:pStyle w:val="HTML"/>
      </w:pPr>
      <w:r>
        <w:t>- настоящей должностной инструкцией;</w:t>
      </w:r>
    </w:p>
    <w:p w:rsidR="00000000" w:rsidRDefault="00F3771A">
      <w:pPr>
        <w:pStyle w:val="HTML"/>
      </w:pPr>
      <w:r>
        <w:t>- ____________________________________________________________________.</w:t>
      </w:r>
    </w:p>
    <w:p w:rsidR="00000000" w:rsidRDefault="00F3771A">
      <w:pPr>
        <w:pStyle w:val="HTML"/>
      </w:pPr>
      <w:r>
        <w:t>(иные акты и документы, непосредственно св</w:t>
      </w:r>
      <w:r>
        <w:t>язанные с</w:t>
      </w:r>
    </w:p>
    <w:p w:rsidR="00000000" w:rsidRDefault="00F3771A">
      <w:pPr>
        <w:pStyle w:val="HTML"/>
      </w:pPr>
      <w:r>
        <w:t>трудовой функцией звукорежиссера)</w:t>
      </w:r>
    </w:p>
    <w:p w:rsidR="00000000" w:rsidRDefault="00F3771A">
      <w:pPr>
        <w:pStyle w:val="HTML"/>
      </w:pPr>
      <w:r>
        <w:t>1.5. Звукооператор подчиняется непосредственно ________________________</w:t>
      </w:r>
    </w:p>
    <w:p w:rsidR="00000000" w:rsidRDefault="00F3771A">
      <w:pPr>
        <w:pStyle w:val="HTML"/>
      </w:pPr>
      <w:r>
        <w:t>(главному режиссеру;</w:t>
      </w:r>
    </w:p>
    <w:p w:rsidR="00000000" w:rsidRDefault="00F3771A">
      <w:pPr>
        <w:pStyle w:val="HTML"/>
      </w:pPr>
      <w:r>
        <w:t>___________________________________________.</w:t>
      </w:r>
    </w:p>
    <w:p w:rsidR="00000000" w:rsidRDefault="00F3771A">
      <w:pPr>
        <w:pStyle w:val="HTML"/>
      </w:pPr>
      <w:r>
        <w:t>художественному руководителю; иному лицу)</w:t>
      </w:r>
    </w:p>
    <w:p w:rsidR="00000000" w:rsidRDefault="00F3771A">
      <w:pPr>
        <w:pStyle w:val="just"/>
      </w:pPr>
      <w:r>
        <w:t>1.6. Во время отсутствия звукорежиссера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</w:t>
      </w:r>
      <w:r>
        <w:t>ение или ненадлежащее исполнение обязанностей, возложенных на него в связи с замещением.</w:t>
      </w:r>
    </w:p>
    <w:p w:rsidR="00000000" w:rsidRDefault="00F3771A">
      <w:pPr>
        <w:pStyle w:val="just"/>
      </w:pPr>
      <w:r>
        <w:t>1.7. Звукорежиссер входит в профессиональную квалификационную группу "Должности руководящего состава учреждений культуры, искусства и кинематографии" (Приказ Минздравс</w:t>
      </w:r>
      <w:r>
        <w:t xml:space="preserve">оцразвития России от 31 августа 2007 г. N 570) </w:t>
      </w:r>
      <w:r>
        <w:rPr>
          <w:vertAlign w:val="superscript"/>
        </w:rPr>
        <w:t>2</w:t>
      </w:r>
      <w:r>
        <w:t xml:space="preserve"> .</w:t>
      </w:r>
    </w:p>
    <w:p w:rsidR="00000000" w:rsidRDefault="00F3771A">
      <w:pPr>
        <w:pStyle w:val="sel"/>
        <w:divId w:val="672686130"/>
      </w:pPr>
      <w:r>
        <w:t>2 Для должностной инструкции работника бюджетного учреждения.</w:t>
      </w:r>
    </w:p>
    <w:p w:rsidR="00000000" w:rsidRDefault="00F3771A">
      <w:pPr>
        <w:pStyle w:val="just"/>
      </w:pPr>
      <w:r>
        <w:t>1.8. ___________________________________________________________________.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3771A">
      <w:pPr>
        <w:pStyle w:val="just"/>
      </w:pPr>
      <w:r>
        <w:t>2.1. Организация творческо-производственного процесса соз</w:t>
      </w:r>
      <w:r>
        <w:t>дания звукового оформления постановок.</w:t>
      </w:r>
    </w:p>
    <w:p w:rsidR="00000000" w:rsidRDefault="00F3771A">
      <w:pPr>
        <w:pStyle w:val="just"/>
      </w:pPr>
      <w:r>
        <w:t>2.2. Руководство радиотехниками, звукооператорами.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3771A">
      <w:pPr>
        <w:pStyle w:val="just"/>
      </w:pPr>
      <w:r>
        <w:t>Звукорежиссер исполняет следующие обязанности:</w:t>
      </w:r>
    </w:p>
    <w:p w:rsidR="00000000" w:rsidRDefault="00F3771A">
      <w:pPr>
        <w:pStyle w:val="just"/>
      </w:pPr>
      <w:r>
        <w:t>3.1. Участвует в подготовке новых и возобновляемых постановок, под руководством режиссера-п</w:t>
      </w:r>
      <w:r>
        <w:t>остановщика и музыкального руководителя создает с использованием технических средств звуковой образ спектакля (номера, представления).</w:t>
      </w:r>
    </w:p>
    <w:p w:rsidR="00000000" w:rsidRDefault="00F3771A">
      <w:pPr>
        <w:pStyle w:val="just"/>
      </w:pPr>
      <w:r>
        <w:t>3.2. В сотрудничестве с режиссером-постановщиком и музыкальным руководителем участвует в подготовительном периоде создани</w:t>
      </w:r>
      <w:r>
        <w:t>я спектакля (номера представления), подбирая необходимые фонограммы или организуя их запись.</w:t>
      </w:r>
    </w:p>
    <w:p w:rsidR="00000000" w:rsidRDefault="00F3771A">
      <w:pPr>
        <w:pStyle w:val="just"/>
      </w:pPr>
      <w:r>
        <w:t>3.3. Участвует в обеспечении фонограммами репетиционного процесса.</w:t>
      </w:r>
    </w:p>
    <w:p w:rsidR="00000000" w:rsidRDefault="00F3771A">
      <w:pPr>
        <w:pStyle w:val="just"/>
      </w:pPr>
      <w:r>
        <w:t>3.4. Осуществляет контроль за качеством звучания фонограмм в спектаклях (концертах, представлени</w:t>
      </w:r>
      <w:r>
        <w:t>ях) текущего репертуара.</w:t>
      </w:r>
    </w:p>
    <w:p w:rsidR="00000000" w:rsidRDefault="00F3771A">
      <w:pPr>
        <w:pStyle w:val="just"/>
      </w:pPr>
      <w:r>
        <w:t>3.5. В порядке, установленном в организации исполнительских искусств, дежурит на спектаклях (концертах, представлениях).</w:t>
      </w:r>
    </w:p>
    <w:p w:rsidR="00000000" w:rsidRDefault="00F3771A">
      <w:pPr>
        <w:pStyle w:val="just"/>
      </w:pPr>
      <w:r>
        <w:t>3.6. Принимает непосредственное участие в подготовке мероприятий по повышению профессионального мастерства раб</w:t>
      </w:r>
      <w:r>
        <w:t>отников радиоцеха организации исполнительских искусств, в работе по пропаганде исполнительских искусств, направленной на расширение зрительской аудитории.</w:t>
      </w:r>
    </w:p>
    <w:p w:rsidR="00000000" w:rsidRDefault="00F3771A">
      <w:pPr>
        <w:pStyle w:val="just"/>
      </w:pPr>
      <w:r>
        <w:t>3.7. Осуществляет профилактику и текущий ремонт звукозаписывающего и звукоусилительного оборудования.</w:t>
      </w:r>
    </w:p>
    <w:p w:rsidR="00000000" w:rsidRDefault="00F3771A">
      <w:pPr>
        <w:pStyle w:val="just"/>
      </w:pPr>
      <w:r>
        <w:t>3.8. ___________________________________________________________________.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3771A">
      <w:pPr>
        <w:pStyle w:val="just"/>
      </w:pPr>
      <w:r>
        <w:t>Звукорежиссер имеет право:</w:t>
      </w:r>
    </w:p>
    <w:p w:rsidR="00000000" w:rsidRDefault="00F3771A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F3771A">
      <w:pPr>
        <w:pStyle w:val="just"/>
      </w:pPr>
      <w:r>
        <w:t>4.2. Запрашивать и получать от структурных подразделений не</w:t>
      </w:r>
      <w:r>
        <w:t>обходимую информацию, документы.</w:t>
      </w:r>
    </w:p>
    <w:p w:rsidR="00000000" w:rsidRDefault="00F3771A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F3771A">
      <w:pPr>
        <w:pStyle w:val="HTML"/>
      </w:pPr>
      <w:r>
        <w:t>(виды документов)</w:t>
      </w:r>
    </w:p>
    <w:p w:rsidR="00000000" w:rsidRDefault="00F3771A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F3771A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F3771A">
      <w:pPr>
        <w:pStyle w:val="HTML"/>
      </w:pPr>
      <w:r>
        <w:t xml:space="preserve">    4.6. ______________________________</w:t>
      </w:r>
      <w:r>
        <w:t>___________________________________.</w:t>
      </w:r>
    </w:p>
    <w:p w:rsidR="00000000" w:rsidRDefault="00F3771A">
      <w:pPr>
        <w:pStyle w:val="HTML"/>
      </w:pPr>
      <w:r>
        <w:t>(другие права)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3771A">
      <w:pPr>
        <w:pStyle w:val="just"/>
      </w:pPr>
      <w:r>
        <w:t>5.1. Звукорежиссер привлекается к ответственности:</w:t>
      </w:r>
    </w:p>
    <w:p w:rsidR="00000000" w:rsidRDefault="00F3771A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</w:t>
      </w:r>
      <w:r>
        <w:t>порядке, установленном действующим трудовым законодательством Российской Федерации;</w:t>
      </w:r>
    </w:p>
    <w:p w:rsidR="00000000" w:rsidRDefault="00F3771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</w:t>
      </w:r>
      <w:r>
        <w:t>й Федерации;</w:t>
      </w:r>
    </w:p>
    <w:p w:rsidR="00000000" w:rsidRDefault="00F3771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F3771A">
      <w:pPr>
        <w:pStyle w:val="just"/>
      </w:pPr>
      <w:r>
        <w:t>5.2. ___________________________________________________________________.</w:t>
      </w:r>
    </w:p>
    <w:p w:rsidR="00000000" w:rsidRDefault="00F3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71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3771A">
      <w:pPr>
        <w:pStyle w:val="HTML"/>
      </w:pPr>
      <w:r>
        <w:t xml:space="preserve">    </w:t>
      </w:r>
      <w:r>
        <w:t>6.1.   Настоящая   должностная   инструкция   разработана   на   основе</w:t>
      </w:r>
    </w:p>
    <w:p w:rsidR="00000000" w:rsidRDefault="00F3771A">
      <w:pPr>
        <w:pStyle w:val="HTML"/>
      </w:pPr>
      <w:r>
        <w:t>Квалификационной   характеристики   должности     "Звукорежиссер"   (Единый</w:t>
      </w:r>
    </w:p>
    <w:p w:rsidR="00000000" w:rsidRDefault="00F3771A">
      <w:pPr>
        <w:pStyle w:val="HTML"/>
      </w:pPr>
      <w:r>
        <w:t>квалификационный   справочник   должностей руководителей,   специалистов  и</w:t>
      </w:r>
    </w:p>
    <w:p w:rsidR="00000000" w:rsidRDefault="00F3771A">
      <w:pPr>
        <w:pStyle w:val="HTML"/>
      </w:pPr>
      <w:r>
        <w:t>служащих. Раздел "Квалификационн</w:t>
      </w:r>
      <w:r>
        <w:t>ые характеристики   должностей   работников</w:t>
      </w:r>
    </w:p>
    <w:p w:rsidR="00000000" w:rsidRDefault="00F3771A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F3771A">
      <w:pPr>
        <w:pStyle w:val="HTML"/>
      </w:pPr>
      <w:r>
        <w:t>Минздравсоцразвития России от 30 марта 2011 г. N 251н), ___________________</w:t>
      </w:r>
    </w:p>
    <w:p w:rsidR="00000000" w:rsidRDefault="00F3771A">
      <w:pPr>
        <w:pStyle w:val="HTML"/>
      </w:pPr>
      <w:r>
        <w:t>(реквизиты иных</w:t>
      </w:r>
    </w:p>
    <w:p w:rsidR="00000000" w:rsidRDefault="00F3771A">
      <w:pPr>
        <w:pStyle w:val="HTML"/>
      </w:pPr>
      <w:r>
        <w:t>_____________________.</w:t>
      </w:r>
    </w:p>
    <w:p w:rsidR="00000000" w:rsidRDefault="00F3771A">
      <w:pPr>
        <w:pStyle w:val="HTML"/>
      </w:pPr>
      <w:r>
        <w:t>актов и документов)</w:t>
      </w:r>
    </w:p>
    <w:p w:rsidR="00000000" w:rsidRDefault="00F3771A">
      <w:pPr>
        <w:pStyle w:val="HTML"/>
      </w:pPr>
      <w:r>
        <w:t>6</w:t>
      </w:r>
      <w:r>
        <w:t>.2.   Ознакомление   работника  с  настоящей  должностной  инструкцией</w:t>
      </w:r>
    </w:p>
    <w:p w:rsidR="00000000" w:rsidRDefault="00F3771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3771A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3771A">
      <w:pPr>
        <w:pStyle w:val="HTML"/>
      </w:pPr>
      <w:r>
        <w:t>подтверждается __________________________</w:t>
      </w:r>
      <w:r>
        <w:t>__________________________________</w:t>
      </w:r>
    </w:p>
    <w:p w:rsidR="00000000" w:rsidRDefault="00F3771A">
      <w:pPr>
        <w:pStyle w:val="HTML"/>
      </w:pPr>
      <w:r>
        <w:t>(росписью в листе ознакомления, являющемся неотъемлемой</w:t>
      </w:r>
    </w:p>
    <w:p w:rsidR="00000000" w:rsidRDefault="00F3771A">
      <w:pPr>
        <w:pStyle w:val="HTML"/>
      </w:pPr>
      <w:r>
        <w:t>___________________________________________________________________________</w:t>
      </w:r>
    </w:p>
    <w:p w:rsidR="00000000" w:rsidRDefault="00F3771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3771A">
      <w:pPr>
        <w:pStyle w:val="HTML"/>
      </w:pPr>
      <w:r>
        <w:t>___________________________________________________________________________</w:t>
      </w:r>
    </w:p>
    <w:p w:rsidR="00000000" w:rsidRDefault="00F3771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3771A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F3771A">
      <w:pPr>
        <w:pStyle w:val="HTML"/>
      </w:pPr>
      <w:r>
        <w:t>работодателя; иной способ)</w:t>
      </w:r>
    </w:p>
    <w:p w:rsidR="00000000" w:rsidRDefault="00F3771A">
      <w:pPr>
        <w:pStyle w:val="just"/>
      </w:pPr>
      <w:r>
        <w:t>6.3. ___________________________________________________________________.</w:t>
      </w:r>
    </w:p>
    <w:p w:rsidR="00000000" w:rsidRDefault="00F37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https://порядокправа.рф/obrazecy/dolzhnostnaya_instrukciya_zvukorezhissera.htm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71A"/>
    <w:rsid w:val="00F3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5867D-5441-43F6-B133-3745A92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8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rezhiss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7423</Characters>
  <Application>Microsoft Office Word</Application>
  <DocSecurity>0</DocSecurity>
  <Lines>61</Lines>
  <Paragraphs>17</Paragraphs>
  <ScaleCrop>false</ScaleCrop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звукорежиссера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