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FA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зубного техника. Вариант 2</w:t>
      </w:r>
    </w:p>
    <w:p w:rsidR="00000000" w:rsidRDefault="00A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A6">
      <w:pPr>
        <w:pStyle w:val="HTML"/>
      </w:pPr>
      <w:r>
        <w:t>__________________________                     УТВЕРЖДАЮ</w:t>
      </w:r>
    </w:p>
    <w:p w:rsidR="00000000" w:rsidRDefault="00A31FA6">
      <w:pPr>
        <w:pStyle w:val="HTML"/>
      </w:pPr>
      <w:r>
        <w:t>(наименование организации)</w:t>
      </w:r>
    </w:p>
    <w:p w:rsidR="00000000" w:rsidRDefault="00A31FA6">
      <w:pPr>
        <w:pStyle w:val="HTML"/>
      </w:pPr>
      <w:r>
        <w:t>____________________________</w:t>
      </w:r>
    </w:p>
    <w:p w:rsidR="00000000" w:rsidRDefault="00A31FA6">
      <w:pPr>
        <w:pStyle w:val="HTML"/>
      </w:pPr>
      <w:r>
        <w:t>(руководитель организации)</w:t>
      </w:r>
    </w:p>
    <w:p w:rsidR="00000000" w:rsidRDefault="00A31FA6">
      <w:pPr>
        <w:pStyle w:val="HTML"/>
      </w:pPr>
      <w:r>
        <w:t>ДОЛЖНОСТНАЯ ИНСТРУКЦИЯ</w:t>
      </w:r>
    </w:p>
    <w:p w:rsidR="00000000" w:rsidRDefault="00A31FA6">
      <w:pPr>
        <w:pStyle w:val="HTML"/>
      </w:pPr>
      <w:r>
        <w:t xml:space="preserve">Зубного техника                         </w:t>
      </w:r>
      <w:r>
        <w:t xml:space="preserve">       ___________/________________</w:t>
      </w:r>
    </w:p>
    <w:p w:rsidR="00000000" w:rsidRDefault="00A31FA6">
      <w:pPr>
        <w:pStyle w:val="HTML"/>
      </w:pPr>
      <w:r>
        <w:t>(подпись)      (Ф.И.О.)</w:t>
      </w:r>
    </w:p>
    <w:p w:rsidR="00000000" w:rsidRDefault="00A31FA6">
      <w:pPr>
        <w:pStyle w:val="HTML"/>
      </w:pPr>
    </w:p>
    <w:p w:rsidR="00000000" w:rsidRDefault="00A31FA6">
      <w:pPr>
        <w:pStyle w:val="HTML"/>
      </w:pPr>
      <w:r>
        <w:t>"___"________ ___ г. N ____                        "___"________ ___ г.</w:t>
      </w:r>
    </w:p>
    <w:p w:rsidR="00000000" w:rsidRDefault="00A31FA6">
      <w:pPr>
        <w:pStyle w:val="HTML"/>
      </w:pPr>
    </w:p>
    <w:p w:rsidR="00000000" w:rsidRDefault="00A31FA6">
      <w:pPr>
        <w:pStyle w:val="HTML"/>
      </w:pPr>
      <w:r>
        <w:t>г. ____________                                      М.П.</w:t>
      </w:r>
    </w:p>
    <w:p w:rsidR="00000000" w:rsidRDefault="00A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A6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31FA6">
      <w:pPr>
        <w:pStyle w:val="just"/>
      </w:pPr>
      <w:r>
        <w:t xml:space="preserve">1. На должность зубного техника назначается </w:t>
      </w:r>
      <w:r>
        <w:t>лицо, имеющее среднее профессиональное образование по специальности "Стоматология ортопедическая" и сертификат специалиста по специальности "Стоматология ортопедическая", без предъявления требований к стажу работы.</w:t>
      </w:r>
    </w:p>
    <w:p w:rsidR="00000000" w:rsidRDefault="00A31FA6">
      <w:pPr>
        <w:pStyle w:val="just"/>
      </w:pPr>
      <w:r>
        <w:t>2. Назначается и увольняется приказом рук</w:t>
      </w:r>
      <w:r>
        <w:t>оводителя учреждения в соответствии с действующим законодательством.</w:t>
      </w:r>
    </w:p>
    <w:p w:rsidR="00000000" w:rsidRDefault="00A31FA6">
      <w:pPr>
        <w:pStyle w:val="just"/>
      </w:pPr>
      <w:r>
        <w:t>3. Зубной техник должен знать:</w:t>
      </w:r>
    </w:p>
    <w:p w:rsidR="00000000" w:rsidRDefault="00A31FA6">
      <w:pPr>
        <w:pStyle w:val="just"/>
      </w:pPr>
      <w:r>
        <w:t>3.1. Законы и иные нормативные правовые акты Российской Федерации в сфере здравоохранения.</w:t>
      </w:r>
    </w:p>
    <w:p w:rsidR="00000000" w:rsidRDefault="00A31FA6">
      <w:pPr>
        <w:pStyle w:val="just"/>
      </w:pPr>
      <w:r>
        <w:t>3.2. Основы медицинской стоматологической помощи.</w:t>
      </w:r>
    </w:p>
    <w:p w:rsidR="00000000" w:rsidRDefault="00A31FA6">
      <w:pPr>
        <w:pStyle w:val="just"/>
      </w:pPr>
      <w:r>
        <w:t>3.3. Организаци</w:t>
      </w:r>
      <w:r>
        <w:t>ю деятельности в зуботехнической лаборатории.</w:t>
      </w:r>
    </w:p>
    <w:p w:rsidR="00000000" w:rsidRDefault="00A31FA6">
      <w:pPr>
        <w:pStyle w:val="just"/>
      </w:pPr>
      <w:r>
        <w:t>3.4. Характеристики основных материалов, применяемых в зубопротезной технике.</w:t>
      </w:r>
    </w:p>
    <w:p w:rsidR="00000000" w:rsidRDefault="00A31FA6">
      <w:pPr>
        <w:pStyle w:val="just"/>
      </w:pPr>
      <w:r>
        <w:t>3.5. Технологию изготовления зубных челюстно-лицевых протезов и ортодонтических аппаратов.</w:t>
      </w:r>
    </w:p>
    <w:p w:rsidR="00000000" w:rsidRDefault="00A31FA6">
      <w:pPr>
        <w:pStyle w:val="just"/>
      </w:pPr>
      <w:r>
        <w:t>3.6. Правила использования фарфора и мета</w:t>
      </w:r>
      <w:r>
        <w:t>ллокерамики в зубопротезной технике.</w:t>
      </w:r>
    </w:p>
    <w:p w:rsidR="00000000" w:rsidRDefault="00A31FA6">
      <w:pPr>
        <w:pStyle w:val="just"/>
      </w:pPr>
      <w:r>
        <w:t>3.7. Основы функционирования бюджетно-страховой медицины и добровольного медицинского страхования.</w:t>
      </w:r>
    </w:p>
    <w:p w:rsidR="00000000" w:rsidRDefault="00A31FA6">
      <w:pPr>
        <w:pStyle w:val="just"/>
      </w:pPr>
      <w:r>
        <w:t>3.8. Основы эпидемиологии.</w:t>
      </w:r>
    </w:p>
    <w:p w:rsidR="00000000" w:rsidRDefault="00A31FA6">
      <w:pPr>
        <w:pStyle w:val="just"/>
      </w:pPr>
      <w:r>
        <w:t>3.9. Основы валеологии и санологии.</w:t>
      </w:r>
    </w:p>
    <w:p w:rsidR="00000000" w:rsidRDefault="00A31FA6">
      <w:pPr>
        <w:pStyle w:val="just"/>
      </w:pPr>
      <w:r>
        <w:t>3.10. Основы медицины катастроф.</w:t>
      </w:r>
    </w:p>
    <w:p w:rsidR="00000000" w:rsidRDefault="00A31FA6">
      <w:pPr>
        <w:pStyle w:val="just"/>
      </w:pPr>
      <w:r>
        <w:lastRenderedPageBreak/>
        <w:t>3.11. Основы трудового законодательства.</w:t>
      </w:r>
    </w:p>
    <w:p w:rsidR="00000000" w:rsidRDefault="00A31FA6">
      <w:pPr>
        <w:pStyle w:val="just"/>
      </w:pPr>
      <w:r>
        <w:t>3.12. Правила внутреннего трудового распорядка.</w:t>
      </w:r>
    </w:p>
    <w:p w:rsidR="00000000" w:rsidRDefault="00A31FA6">
      <w:pPr>
        <w:pStyle w:val="just"/>
      </w:pPr>
      <w:r>
        <w:t>3.13. Правила по охране труда и пожарной безопасности.</w:t>
      </w:r>
    </w:p>
    <w:p w:rsidR="00000000" w:rsidRDefault="00A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A6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A31FA6">
      <w:pPr>
        <w:pStyle w:val="just"/>
      </w:pPr>
      <w:r>
        <w:t>1. Изготавливает различные виды искусственных коронок, включая металлокерамику, про</w:t>
      </w:r>
      <w:r>
        <w:t>стые конструкции штифтовых зубов, различные конструкции мостовидных протезов, съемные пластинчатые и бюгельные протезы, ортодонтические и челюстно-лицевые конструкции.</w:t>
      </w:r>
    </w:p>
    <w:p w:rsidR="00000000" w:rsidRDefault="00A31FA6">
      <w:pPr>
        <w:pStyle w:val="just"/>
      </w:pPr>
      <w:r>
        <w:t>2. Осуществляет подготовку стоматологического оборудования и оснащения зуботехнической л</w:t>
      </w:r>
      <w:r>
        <w:t>аборатории к работе, контроль их исправности, правильности эксплуатации.</w:t>
      </w:r>
    </w:p>
    <w:p w:rsidR="00000000" w:rsidRDefault="00A31FA6">
      <w:pPr>
        <w:pStyle w:val="just"/>
      </w:pPr>
      <w:r>
        <w:t>3. Оказывает доврачебную помощь при неотложных состояниях.</w:t>
      </w:r>
    </w:p>
    <w:p w:rsidR="00000000" w:rsidRDefault="00A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A6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A31FA6">
      <w:pPr>
        <w:pStyle w:val="just"/>
      </w:pPr>
      <w:r>
        <w:t>Зубной техник имеет право:</w:t>
      </w:r>
    </w:p>
    <w:p w:rsidR="00000000" w:rsidRDefault="00A31FA6">
      <w:pPr>
        <w:pStyle w:val="just"/>
      </w:pPr>
      <w:r>
        <w:t>1. Получать информацию, необходимую для четкого выполнения своих профессиональных обя</w:t>
      </w:r>
      <w:r>
        <w:t>занностей.</w:t>
      </w:r>
    </w:p>
    <w:p w:rsidR="00000000" w:rsidRDefault="00A31FA6">
      <w:pPr>
        <w:pStyle w:val="just"/>
      </w:pPr>
      <w:r>
        <w:t>2. Вносить предложения по совершенствованию работы зубного техника.</w:t>
      </w:r>
    </w:p>
    <w:p w:rsidR="00000000" w:rsidRDefault="00A31FA6">
      <w:pPr>
        <w:pStyle w:val="just"/>
      </w:pPr>
      <w:r>
        <w:t>3. Принимать участие в работе совещаний, на которых рассматриваются вопросы, относящиеся к его компетенции.</w:t>
      </w:r>
    </w:p>
    <w:p w:rsidR="00000000" w:rsidRDefault="00A31FA6">
      <w:pPr>
        <w:pStyle w:val="just"/>
      </w:pPr>
      <w:r>
        <w:t>4. Повышать профессиональную квалификацию на курсах усовершенствовани</w:t>
      </w:r>
      <w:r>
        <w:t>я или на рабочем месте в установленном порядке.</w:t>
      </w:r>
    </w:p>
    <w:p w:rsidR="00000000" w:rsidRDefault="00A31FA6">
      <w:pPr>
        <w:pStyle w:val="just"/>
      </w:pPr>
      <w:r>
        <w:t>5. ____________________________________________________________.</w:t>
      </w:r>
    </w:p>
    <w:p w:rsidR="00000000" w:rsidRDefault="00A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A6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A31FA6">
      <w:pPr>
        <w:pStyle w:val="just"/>
      </w:pPr>
      <w:r>
        <w:t>Зубной техник несет ответственность:</w:t>
      </w:r>
    </w:p>
    <w:p w:rsidR="00000000" w:rsidRDefault="00A31FA6">
      <w:pPr>
        <w:pStyle w:val="just"/>
      </w:pPr>
      <w:r>
        <w:t>1. За нечеткое или несвоевременное выполнение обязанностей, предусмотренных настоящей</w:t>
      </w:r>
      <w:r>
        <w:t xml:space="preserve"> должностной инструкцией, - в пределах, определенных действующим трудовым законодательством Российской Федерации.</w:t>
      </w:r>
    </w:p>
    <w:p w:rsidR="00000000" w:rsidRDefault="00A31FA6">
      <w:pPr>
        <w:pStyle w:val="just"/>
      </w:pPr>
      <w:r>
        <w:t>2. За правонарушения, совершенные в процессе осуществления своей деятельности, - в пределах, определенных действующим административным, уголов</w:t>
      </w:r>
      <w:r>
        <w:t>ным и гражданским законодательством Российской Федерации.</w:t>
      </w:r>
    </w:p>
    <w:p w:rsidR="00000000" w:rsidRDefault="00A31FA6">
      <w:pPr>
        <w:pStyle w:val="just"/>
      </w:pPr>
      <w:r>
        <w:t>3. За причинение материального ущерба - в пределах, определенных действующим трудовым и гражданским законодательством Российской Федерации.</w:t>
      </w:r>
    </w:p>
    <w:p w:rsidR="00000000" w:rsidRDefault="00A31FA6">
      <w:pPr>
        <w:pStyle w:val="just"/>
      </w:pPr>
      <w:r>
        <w:t>4. _______________________________________________________</w:t>
      </w:r>
      <w:r>
        <w:t>_____.</w:t>
      </w:r>
    </w:p>
    <w:p w:rsidR="00000000" w:rsidRDefault="00A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A6">
      <w:pPr>
        <w:pStyle w:val="3"/>
        <w:rPr>
          <w:rFonts w:eastAsia="Times New Roman"/>
        </w:rPr>
      </w:pPr>
      <w:r>
        <w:rPr>
          <w:rFonts w:eastAsia="Times New Roman"/>
        </w:rPr>
        <w:t>V. Условия и оценка работы</w:t>
      </w:r>
    </w:p>
    <w:p w:rsidR="00000000" w:rsidRDefault="00A31FA6">
      <w:pPr>
        <w:pStyle w:val="just"/>
      </w:pPr>
      <w:r>
        <w:t>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A31FA6">
      <w:pPr>
        <w:pStyle w:val="just"/>
      </w:pPr>
      <w:r>
        <w:t>2. Оценка работы:</w:t>
      </w:r>
    </w:p>
    <w:p w:rsidR="00000000" w:rsidRDefault="00A31FA6">
      <w:pPr>
        <w:pStyle w:val="just"/>
      </w:pPr>
      <w:r>
        <w:t>- регулярная - осуществляется непосредственным руководителем в процессе и</w:t>
      </w:r>
      <w:r>
        <w:t>сполнения Работником трудовых функций;</w:t>
      </w:r>
    </w:p>
    <w:p w:rsidR="00000000" w:rsidRDefault="00A31FA6">
      <w:pPr>
        <w:pStyle w:val="HTML"/>
      </w:pPr>
      <w:r>
        <w:t xml:space="preserve">    - ____________________________________________________________________.</w:t>
      </w:r>
    </w:p>
    <w:p w:rsidR="00000000" w:rsidRDefault="00A31FA6">
      <w:pPr>
        <w:pStyle w:val="HTML"/>
      </w:pPr>
      <w:r>
        <w:t>(указать порядок и основания для иных видов работы)</w:t>
      </w:r>
    </w:p>
    <w:p w:rsidR="00000000" w:rsidRDefault="00A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A6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</w:t>
      </w:r>
      <w:r>
        <w:t>ики должностей работников в сфере здравоохранения" (зарегистрировано в Минюсте РФ 25.08.2010 N 18247).</w:t>
      </w:r>
    </w:p>
    <w:p w:rsidR="00000000" w:rsidRDefault="00A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A6">
      <w:pPr>
        <w:pStyle w:val="HTML"/>
      </w:pPr>
      <w:r>
        <w:t>СОГЛАСОВАННО:</w:t>
      </w:r>
    </w:p>
    <w:p w:rsidR="00000000" w:rsidRDefault="00A31FA6">
      <w:pPr>
        <w:pStyle w:val="HTML"/>
      </w:pPr>
    </w:p>
    <w:p w:rsidR="00000000" w:rsidRDefault="00A31FA6">
      <w:pPr>
        <w:pStyle w:val="HTML"/>
      </w:pPr>
      <w:r>
        <w:t>Руководитель:                  _________ _____________ "___"________ ___ г.</w:t>
      </w:r>
    </w:p>
    <w:p w:rsidR="00000000" w:rsidRDefault="00A31FA6">
      <w:pPr>
        <w:pStyle w:val="HTML"/>
      </w:pPr>
      <w:r>
        <w:t>(подпись)    (Ф.И.О.)</w:t>
      </w:r>
    </w:p>
    <w:p w:rsidR="00000000" w:rsidRDefault="00A31FA6">
      <w:pPr>
        <w:pStyle w:val="HTML"/>
      </w:pPr>
    </w:p>
    <w:p w:rsidR="00000000" w:rsidRDefault="00A31FA6">
      <w:pPr>
        <w:pStyle w:val="HTML"/>
      </w:pPr>
      <w:r>
        <w:t>Начальник юридического отдела: _______</w:t>
      </w:r>
      <w:r>
        <w:t>__ _____________ "___"________ ___ г.</w:t>
      </w:r>
    </w:p>
    <w:p w:rsidR="00000000" w:rsidRDefault="00A31FA6">
      <w:pPr>
        <w:pStyle w:val="HTML"/>
      </w:pPr>
      <w:r>
        <w:t>(подпись)    (Ф.И.О.)</w:t>
      </w:r>
    </w:p>
    <w:p w:rsidR="00000000" w:rsidRDefault="00A31FA6">
      <w:pPr>
        <w:pStyle w:val="HTML"/>
      </w:pPr>
    </w:p>
    <w:p w:rsidR="00000000" w:rsidRDefault="00A31FA6">
      <w:pPr>
        <w:pStyle w:val="HTML"/>
      </w:pPr>
      <w:r>
        <w:t>С инструкцией ознакомлен:      _________ _____________ "___"________ ___ г.</w:t>
      </w:r>
    </w:p>
    <w:p w:rsidR="00000000" w:rsidRDefault="00A31FA6">
      <w:pPr>
        <w:pStyle w:val="HTML"/>
      </w:pPr>
      <w:r>
        <w:t>(подпись)    (Ф.И.О.)</w:t>
      </w:r>
    </w:p>
    <w:p w:rsidR="00000000" w:rsidRDefault="00A31F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https://порядокправа.рф/obrazecy/dolzhnostnaya_instrukciya_zubnogo_texnika_2.htm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A6"/>
    <w:rsid w:val="00A3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144C19-DED3-4CC1-8C9E-215FF487B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ubnogo_texn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3986</Characters>
  <Application>Microsoft Office Word</Application>
  <DocSecurity>0</DocSecurity>
  <Lines>33</Lines>
  <Paragraphs>9</Paragraphs>
  <ScaleCrop>false</ScaleCrop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зубного техника.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2022-08-07T11:59:00Z</dcterms:created>
  <dcterms:modified xsi:type="dcterms:W3CDTF">2022-08-07T11:59:00Z</dcterms:modified>
</cp:coreProperties>
</file>