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B168F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Должностная инструкция заведующего художественно-оформительской мастерской культурно-досуговых организаций клубного типа, парков культуры и отдыха, городских </w:t>
      </w:r>
      <w:r>
        <w:rPr>
          <w:rFonts w:eastAsia="Times New Roman"/>
        </w:rPr>
        <w:t>садов, других аналогичных культурно-досуговых организаций</w:t>
      </w:r>
    </w:p>
    <w:p w:rsidR="00000000" w:rsidRDefault="008B168F">
      <w:pPr>
        <w:pStyle w:val="just"/>
      </w:pPr>
      <w:r>
        <w:t>Заведующий художественно-оформительской мастерской</w:t>
      </w:r>
    </w:p>
    <w:p w:rsidR="00000000" w:rsidRDefault="008B168F">
      <w:pPr>
        <w:pStyle w:val="just"/>
      </w:pPr>
      <w:r>
        <w:t>культурно-досуговых организаций клубного типа, парков</w:t>
      </w:r>
    </w:p>
    <w:p w:rsidR="00000000" w:rsidRDefault="008B168F">
      <w:pPr>
        <w:pStyle w:val="just"/>
      </w:pPr>
      <w:r>
        <w:t>культуры и отдыха, городских садов, других</w:t>
      </w:r>
    </w:p>
    <w:p w:rsidR="00000000" w:rsidRDefault="008B168F">
      <w:pPr>
        <w:pStyle w:val="just"/>
      </w:pPr>
      <w:r>
        <w:t>аналогичных культурно-досуговых организаций</w:t>
      </w:r>
    </w:p>
    <w:p w:rsidR="00000000" w:rsidRDefault="008B1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68F">
      <w:pPr>
        <w:pStyle w:val="HTML"/>
      </w:pPr>
      <w:r>
        <w:t xml:space="preserve">  ---</w:t>
      </w:r>
      <w:r>
        <w:t>---------------------------</w:t>
      </w:r>
    </w:p>
    <w:p w:rsidR="00000000" w:rsidRDefault="008B168F">
      <w:pPr>
        <w:pStyle w:val="HTML"/>
      </w:pPr>
      <w:r>
        <w:t>(наименование организации)</w:t>
      </w:r>
    </w:p>
    <w:p w:rsidR="00000000" w:rsidRDefault="008B168F">
      <w:pPr>
        <w:pStyle w:val="HTML"/>
      </w:pPr>
      <w:r>
        <w:t>УТВЕРЖДАЮ</w:t>
      </w:r>
    </w:p>
    <w:p w:rsidR="00000000" w:rsidRDefault="008B168F">
      <w:pPr>
        <w:pStyle w:val="HTML"/>
      </w:pPr>
    </w:p>
    <w:p w:rsidR="00000000" w:rsidRDefault="008B168F">
      <w:pPr>
        <w:pStyle w:val="HTML"/>
      </w:pPr>
      <w:r>
        <w:t>ДОЛЖНОСТНАЯ ИНСТРУКЦИЯ</w:t>
      </w:r>
    </w:p>
    <w:p w:rsidR="00000000" w:rsidRDefault="008B168F">
      <w:pPr>
        <w:pStyle w:val="HTML"/>
      </w:pPr>
      <w:r>
        <w:t>------------------------------</w:t>
      </w:r>
    </w:p>
    <w:p w:rsidR="00000000" w:rsidRDefault="008B168F">
      <w:pPr>
        <w:pStyle w:val="HTML"/>
      </w:pPr>
      <w:r>
        <w:t>(наименование должности)</w:t>
      </w:r>
    </w:p>
    <w:p w:rsidR="00000000" w:rsidRDefault="008B168F">
      <w:pPr>
        <w:pStyle w:val="HTML"/>
      </w:pPr>
      <w:r>
        <w:t>00.00.0000               N 000</w:t>
      </w:r>
    </w:p>
    <w:p w:rsidR="00000000" w:rsidRDefault="008B168F">
      <w:pPr>
        <w:pStyle w:val="HTML"/>
      </w:pPr>
      <w:r>
        <w:t>---------  -------------------</w:t>
      </w:r>
    </w:p>
    <w:p w:rsidR="00000000" w:rsidRDefault="008B168F">
      <w:pPr>
        <w:pStyle w:val="HTML"/>
      </w:pPr>
      <w:r>
        <w:t>(подпись)  (инициалы, фамилия)</w:t>
      </w:r>
    </w:p>
    <w:p w:rsidR="00000000" w:rsidRDefault="008B168F">
      <w:pPr>
        <w:pStyle w:val="HTML"/>
      </w:pPr>
      <w:r>
        <w:t xml:space="preserve">Заведующего       </w:t>
      </w:r>
      <w:r>
        <w:t xml:space="preserve">               00.00.0000</w:t>
      </w:r>
    </w:p>
    <w:p w:rsidR="00000000" w:rsidRDefault="008B168F">
      <w:pPr>
        <w:pStyle w:val="HTML"/>
      </w:pPr>
      <w:r>
        <w:t>художественно-оформительской</w:t>
      </w:r>
    </w:p>
    <w:p w:rsidR="00000000" w:rsidRDefault="008B168F">
      <w:pPr>
        <w:pStyle w:val="HTML"/>
      </w:pPr>
      <w:r>
        <w:t>мастерской</w:t>
      </w:r>
    </w:p>
    <w:p w:rsidR="00000000" w:rsidRDefault="008B1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68F">
      <w:pPr>
        <w:pStyle w:val="just"/>
      </w:pPr>
      <w:r>
        <w:t>1.1. Заведующий художественно-оформительской мастерской (далее по тексту - "заведующий") относится к категории руководителей.</w:t>
      </w:r>
    </w:p>
    <w:p w:rsidR="00000000" w:rsidRDefault="008B168F">
      <w:pPr>
        <w:pStyle w:val="just"/>
      </w:pPr>
      <w:r>
        <w:t xml:space="preserve">1.2. На должность заведующего принимается лицо, имеющее высшее </w:t>
      </w:r>
      <w:r>
        <w:t>профессиональное образование (театрально-декорационное, художественное) и стаж работы не менее 3 лет или среднее профессиональное образование (театрально-декорационное, художественное) и стаж работы не менее 5 лет.</w:t>
      </w:r>
    </w:p>
    <w:p w:rsidR="00000000" w:rsidRDefault="008B168F">
      <w:pPr>
        <w:pStyle w:val="just"/>
      </w:pPr>
      <w:r>
        <w:t>1.3. Заведующий должен знать:</w:t>
      </w:r>
    </w:p>
    <w:p w:rsidR="00000000" w:rsidRDefault="008B168F">
      <w:pPr>
        <w:pStyle w:val="just"/>
      </w:pPr>
      <w:r>
        <w:t xml:space="preserve">- законы и </w:t>
      </w:r>
      <w:r>
        <w:t>иные нормативные правовые акты Российской Федерации, регламентирующие производственную и финансово-экономическую деятельность организации;</w:t>
      </w:r>
    </w:p>
    <w:p w:rsidR="00000000" w:rsidRDefault="008B168F">
      <w:pPr>
        <w:pStyle w:val="HTML"/>
      </w:pPr>
      <w:r>
        <w:t xml:space="preserve">    - структуру __________________________________________________________;</w:t>
      </w:r>
    </w:p>
    <w:p w:rsidR="00000000" w:rsidRDefault="008B168F">
      <w:pPr>
        <w:pStyle w:val="HTML"/>
      </w:pPr>
      <w:r>
        <w:t>(наименование организации культурно-досуг</w:t>
      </w:r>
      <w:r>
        <w:t>овой организации)</w:t>
      </w:r>
    </w:p>
    <w:p w:rsidR="00000000" w:rsidRDefault="008B168F">
      <w:pPr>
        <w:pStyle w:val="just"/>
      </w:pPr>
      <w:r>
        <w:lastRenderedPageBreak/>
        <w:t>- нормативные и методические документы, касающиеся деятельности культурно-досуговых организаций, требований к художественному уровню оформительских работ;</w:t>
      </w:r>
    </w:p>
    <w:p w:rsidR="00000000" w:rsidRDefault="008B168F">
      <w:pPr>
        <w:pStyle w:val="just"/>
      </w:pPr>
      <w:r>
        <w:t>- теорию художественного искусства;</w:t>
      </w:r>
    </w:p>
    <w:p w:rsidR="00000000" w:rsidRDefault="008B168F">
      <w:pPr>
        <w:pStyle w:val="just"/>
      </w:pPr>
      <w:r>
        <w:t>- методики и инструкции по художественному оформлению;</w:t>
      </w:r>
    </w:p>
    <w:p w:rsidR="00000000" w:rsidRDefault="008B168F">
      <w:pPr>
        <w:pStyle w:val="just"/>
      </w:pPr>
      <w:r>
        <w:t>- стандарты и технические условия;</w:t>
      </w:r>
    </w:p>
    <w:p w:rsidR="00000000" w:rsidRDefault="008B168F">
      <w:pPr>
        <w:pStyle w:val="just"/>
      </w:pPr>
      <w:r>
        <w:t>- техническую эстетику, отделочные и строительные материалы и условия их применения в оформительской работе;</w:t>
      </w:r>
    </w:p>
    <w:p w:rsidR="00000000" w:rsidRDefault="008B168F">
      <w:pPr>
        <w:pStyle w:val="just"/>
      </w:pPr>
      <w:r>
        <w:t>- основы экономики;</w:t>
      </w:r>
    </w:p>
    <w:p w:rsidR="00000000" w:rsidRDefault="008B168F">
      <w:pPr>
        <w:pStyle w:val="just"/>
      </w:pPr>
      <w:r>
        <w:t>- основы трудового законодательства;</w:t>
      </w:r>
    </w:p>
    <w:p w:rsidR="00000000" w:rsidRDefault="008B168F">
      <w:pPr>
        <w:pStyle w:val="just"/>
      </w:pPr>
      <w:r>
        <w:t>- Правила внутреннего трудового распорядка;</w:t>
      </w:r>
    </w:p>
    <w:p w:rsidR="00000000" w:rsidRDefault="008B168F">
      <w:pPr>
        <w:pStyle w:val="just"/>
      </w:pPr>
      <w:r>
        <w:t>- правила и нормы охраны труда и техники безопасности, производственной санитарии и противопожарной защиты;</w:t>
      </w:r>
    </w:p>
    <w:p w:rsidR="00000000" w:rsidRDefault="008B168F">
      <w:pPr>
        <w:pStyle w:val="just"/>
      </w:pPr>
      <w:r>
        <w:t>- ______________________________________________________________________.</w:t>
      </w:r>
    </w:p>
    <w:p w:rsidR="00000000" w:rsidRDefault="008B168F">
      <w:pPr>
        <w:pStyle w:val="just"/>
      </w:pPr>
      <w:r>
        <w:t>1.4. Заведующий в своей деятел</w:t>
      </w:r>
      <w:r>
        <w:t>ьности руководствуется:</w:t>
      </w:r>
    </w:p>
    <w:p w:rsidR="00000000" w:rsidRDefault="008B168F">
      <w:pPr>
        <w:pStyle w:val="HTML"/>
      </w:pPr>
      <w:r>
        <w:t xml:space="preserve">    - Положением о _______________________________________________________;</w:t>
      </w:r>
    </w:p>
    <w:p w:rsidR="00000000" w:rsidRDefault="008B168F">
      <w:pPr>
        <w:pStyle w:val="HTML"/>
      </w:pPr>
      <w:r>
        <w:t>(наименование организации культурно-досуговой</w:t>
      </w:r>
    </w:p>
    <w:p w:rsidR="00000000" w:rsidRDefault="008B168F">
      <w:pPr>
        <w:pStyle w:val="HTML"/>
      </w:pPr>
      <w:r>
        <w:t>организации)</w:t>
      </w:r>
    </w:p>
    <w:p w:rsidR="00000000" w:rsidRDefault="008B168F">
      <w:pPr>
        <w:pStyle w:val="HTML"/>
      </w:pPr>
      <w:r>
        <w:t>- Положением о художественно-оформительской мастерской;</w:t>
      </w:r>
    </w:p>
    <w:p w:rsidR="00000000" w:rsidRDefault="008B168F">
      <w:pPr>
        <w:pStyle w:val="HTML"/>
      </w:pPr>
      <w:r>
        <w:t>- настоящей должностной инструкцией;</w:t>
      </w:r>
    </w:p>
    <w:p w:rsidR="00000000" w:rsidRDefault="008B168F">
      <w:pPr>
        <w:pStyle w:val="HTML"/>
      </w:pPr>
      <w:r>
        <w:t>- __</w:t>
      </w:r>
      <w:r>
        <w:t>__________________________________________________________________.</w:t>
      </w:r>
    </w:p>
    <w:p w:rsidR="00000000" w:rsidRDefault="008B168F">
      <w:pPr>
        <w:pStyle w:val="HTML"/>
      </w:pPr>
      <w:r>
        <w:t>(иные акты и документы, непосредственно связанные с трудовой</w:t>
      </w:r>
    </w:p>
    <w:p w:rsidR="00000000" w:rsidRDefault="008B168F">
      <w:pPr>
        <w:pStyle w:val="HTML"/>
      </w:pPr>
      <w:r>
        <w:t>функцией заведующего)</w:t>
      </w:r>
    </w:p>
    <w:p w:rsidR="00000000" w:rsidRDefault="008B168F">
      <w:pPr>
        <w:pStyle w:val="HTML"/>
      </w:pPr>
      <w:r>
        <w:t>1.5. Заведующий подчиняется непосредственно ___________________________</w:t>
      </w:r>
    </w:p>
    <w:p w:rsidR="00000000" w:rsidRDefault="008B168F">
      <w:pPr>
        <w:pStyle w:val="HTML"/>
      </w:pPr>
      <w:r>
        <w:t>(наименование должности</w:t>
      </w:r>
    </w:p>
    <w:p w:rsidR="00000000" w:rsidRDefault="008B168F">
      <w:pPr>
        <w:pStyle w:val="HTML"/>
      </w:pPr>
      <w:r>
        <w:t>_________</w:t>
      </w:r>
      <w:r>
        <w:t>______.</w:t>
      </w:r>
    </w:p>
    <w:p w:rsidR="00000000" w:rsidRDefault="008B168F">
      <w:pPr>
        <w:pStyle w:val="HTML"/>
      </w:pPr>
      <w:r>
        <w:t>руководителя)</w:t>
      </w:r>
    </w:p>
    <w:p w:rsidR="00000000" w:rsidRDefault="008B168F">
      <w:pPr>
        <w:pStyle w:val="just"/>
      </w:pPr>
      <w:r>
        <w:t>1.6. В период отсутствия заведующего (отпуска, болезни, пр.) его обязанности исполняет заместитель или иной работник, назначенный в установленном порядке, который приобретает соответствующие права и несет ответственность за неисполнен</w:t>
      </w:r>
      <w:r>
        <w:t>ие или ненадлежащее исполнение обязанностей, возложенных на него в связи с замещением.</w:t>
      </w:r>
    </w:p>
    <w:p w:rsidR="00000000" w:rsidRDefault="008B168F">
      <w:pPr>
        <w:pStyle w:val="just"/>
      </w:pPr>
      <w:r>
        <w:t>1.7. ___________________________________________________________________.</w:t>
      </w:r>
    </w:p>
    <w:p w:rsidR="00000000" w:rsidRDefault="008B1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68F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8B168F">
      <w:pPr>
        <w:pStyle w:val="just"/>
      </w:pPr>
      <w:r>
        <w:t>2.1. Руководство работой художественно-оформительской мастерской.</w:t>
      </w:r>
    </w:p>
    <w:p w:rsidR="00000000" w:rsidRDefault="008B168F">
      <w:pPr>
        <w:pStyle w:val="just"/>
      </w:pPr>
      <w:r>
        <w:t xml:space="preserve">2.2. Организация </w:t>
      </w:r>
      <w:r>
        <w:t>оформления сценических площадок и антуража сценического пространства.</w:t>
      </w:r>
    </w:p>
    <w:p w:rsidR="00000000" w:rsidRDefault="008B1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68F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8B168F">
      <w:pPr>
        <w:pStyle w:val="just"/>
      </w:pPr>
      <w:r>
        <w:t>Заведующий исполняет следующие обязанности:</w:t>
      </w:r>
    </w:p>
    <w:p w:rsidR="00000000" w:rsidRDefault="008B168F">
      <w:pPr>
        <w:pStyle w:val="just"/>
      </w:pPr>
      <w:r>
        <w:t>3.1. Организует работу художественно-оформительской мастерской согласно плану учреждения.</w:t>
      </w:r>
    </w:p>
    <w:p w:rsidR="00000000" w:rsidRDefault="008B168F">
      <w:pPr>
        <w:pStyle w:val="just"/>
      </w:pPr>
      <w:r>
        <w:t>3.2. Разрабатывает совместно с заинтересованными специалистами художественное оформление сценических площадок для концертов и спектаклей, оформление антуража сценичес</w:t>
      </w:r>
      <w:r>
        <w:t>кого пространства при проведении массовых мероприятий.</w:t>
      </w:r>
    </w:p>
    <w:p w:rsidR="00000000" w:rsidRDefault="008B168F">
      <w:pPr>
        <w:pStyle w:val="just"/>
      </w:pPr>
      <w:r>
        <w:t>3.3. Разрабатывает рабочие и конструктивные чертежи для изготовления декораций и других деталей художественного оформления.</w:t>
      </w:r>
    </w:p>
    <w:p w:rsidR="00000000" w:rsidRDefault="008B168F">
      <w:pPr>
        <w:pStyle w:val="just"/>
      </w:pPr>
      <w:r>
        <w:t>3.4. Руководит изготовлением декораций и бутафорий в соответствии с техническ</w:t>
      </w:r>
      <w:r>
        <w:t>им заданием.</w:t>
      </w:r>
    </w:p>
    <w:p w:rsidR="00000000" w:rsidRDefault="008B168F">
      <w:pPr>
        <w:pStyle w:val="just"/>
      </w:pPr>
      <w:r>
        <w:t>3.5. Осуществляет изготовление и установку рекламных щитов организации.</w:t>
      </w:r>
    </w:p>
    <w:p w:rsidR="00000000" w:rsidRDefault="008B168F">
      <w:pPr>
        <w:pStyle w:val="just"/>
      </w:pPr>
      <w:r>
        <w:t>3.6. Принимает участие в разработке и руководит изготовлением деталей художественного оформления помещений организации.</w:t>
      </w:r>
    </w:p>
    <w:p w:rsidR="00000000" w:rsidRDefault="008B168F">
      <w:pPr>
        <w:pStyle w:val="just"/>
      </w:pPr>
      <w:r>
        <w:t>3.7. Определяет потребность мастерской в оборудован</w:t>
      </w:r>
      <w:r>
        <w:t>ии и материалах, контролирует их использование, принимает участие в подготовке сметы на обеспечение деятельности художественной мастерской.</w:t>
      </w:r>
    </w:p>
    <w:p w:rsidR="00000000" w:rsidRDefault="008B168F">
      <w:pPr>
        <w:pStyle w:val="just"/>
      </w:pPr>
      <w:r>
        <w:t>3.8. Обеспечивает соблюдение договорной и финансовой дисциплины.</w:t>
      </w:r>
    </w:p>
    <w:p w:rsidR="00000000" w:rsidRDefault="008B168F">
      <w:pPr>
        <w:pStyle w:val="just"/>
      </w:pPr>
      <w:r>
        <w:t>3.9. Организует учет и составление установленной от</w:t>
      </w:r>
      <w:r>
        <w:t>четности.</w:t>
      </w:r>
    </w:p>
    <w:p w:rsidR="00000000" w:rsidRDefault="008B168F">
      <w:pPr>
        <w:pStyle w:val="just"/>
      </w:pPr>
      <w:r>
        <w:t>3.10. Контролирует соблюдение работниками правил по охране труда и пожарной безопасности.</w:t>
      </w:r>
    </w:p>
    <w:p w:rsidR="00000000" w:rsidRDefault="008B168F">
      <w:pPr>
        <w:pStyle w:val="HTML"/>
      </w:pPr>
      <w:r>
        <w:t xml:space="preserve">    3.11. ________________________________________________________________.</w:t>
      </w:r>
    </w:p>
    <w:p w:rsidR="00000000" w:rsidRDefault="008B168F">
      <w:pPr>
        <w:pStyle w:val="HTML"/>
      </w:pPr>
      <w:r>
        <w:t>(другие обязанности)</w:t>
      </w:r>
    </w:p>
    <w:p w:rsidR="00000000" w:rsidRDefault="008B1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68F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8B168F">
      <w:pPr>
        <w:pStyle w:val="just"/>
      </w:pPr>
      <w:r>
        <w:t>4.1. Участвовать в обсуждении проектов решений ру</w:t>
      </w:r>
      <w:r>
        <w:t>ководства учреждения (организации).</w:t>
      </w:r>
    </w:p>
    <w:p w:rsidR="00000000" w:rsidRDefault="008B168F">
      <w:pPr>
        <w:pStyle w:val="HTML"/>
      </w:pPr>
      <w:r>
        <w:t xml:space="preserve">    4.2. Подписывать и визировать ________________________________________.</w:t>
      </w:r>
    </w:p>
    <w:p w:rsidR="00000000" w:rsidRDefault="008B168F">
      <w:pPr>
        <w:pStyle w:val="HTML"/>
      </w:pPr>
      <w:r>
        <w:t>(виды документов)</w:t>
      </w:r>
    </w:p>
    <w:p w:rsidR="00000000" w:rsidRDefault="008B168F">
      <w:pPr>
        <w:pStyle w:val="just"/>
      </w:pPr>
      <w:r>
        <w:t>4.3. Инициировать и проводить совещания по организационным вопросам.</w:t>
      </w:r>
    </w:p>
    <w:p w:rsidR="00000000" w:rsidRDefault="008B168F">
      <w:pPr>
        <w:pStyle w:val="just"/>
      </w:pPr>
      <w:r>
        <w:t xml:space="preserve">4.4. Запрашивать и получать от структурных подразделений </w:t>
      </w:r>
      <w:r>
        <w:t>необходимую информацию, документы.</w:t>
      </w:r>
    </w:p>
    <w:p w:rsidR="00000000" w:rsidRDefault="008B168F">
      <w:pPr>
        <w:pStyle w:val="just"/>
      </w:pPr>
      <w:r>
        <w:t>4.5. Проводить проверки качества и своевременности исполнения поручений.</w:t>
      </w:r>
    </w:p>
    <w:p w:rsidR="00000000" w:rsidRDefault="008B168F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</w:t>
      </w:r>
      <w:r>
        <w:t>, правил, инструкций; давать указания по исправлению недостатков и устранению нарушений.</w:t>
      </w:r>
    </w:p>
    <w:p w:rsidR="00000000" w:rsidRDefault="008B168F">
      <w:pPr>
        <w:pStyle w:val="just"/>
      </w:pPr>
      <w:r>
        <w:t>4.7. Участвовать в обсуждении вопросов, касающихся исполняемых им должностных обязанностей.</w:t>
      </w:r>
    </w:p>
    <w:p w:rsidR="00000000" w:rsidRDefault="008B168F">
      <w:pPr>
        <w:pStyle w:val="HTML"/>
      </w:pPr>
      <w:r>
        <w:t xml:space="preserve">    4.8.    Вносить    на   рассмотрение   ________________________________</w:t>
      </w:r>
    </w:p>
    <w:p w:rsidR="00000000" w:rsidRDefault="008B168F">
      <w:pPr>
        <w:pStyle w:val="HTML"/>
      </w:pPr>
      <w:r>
        <w:t>(наименование должности</w:t>
      </w:r>
    </w:p>
    <w:p w:rsidR="00000000" w:rsidRDefault="008B168F">
      <w:pPr>
        <w:pStyle w:val="HTML"/>
      </w:pPr>
      <w:r>
        <w:t>______________ представления о приеме, перемещении и увольнении работников;</w:t>
      </w:r>
    </w:p>
    <w:p w:rsidR="00000000" w:rsidRDefault="008B168F">
      <w:pPr>
        <w:pStyle w:val="HTML"/>
      </w:pPr>
      <w:r>
        <w:t>руководителя)</w:t>
      </w:r>
    </w:p>
    <w:p w:rsidR="00000000" w:rsidRDefault="008B168F">
      <w:pPr>
        <w:pStyle w:val="HTML"/>
      </w:pPr>
      <w:r>
        <w:t>предложения об их поощрении или о наложении на них взысканий.</w:t>
      </w:r>
    </w:p>
    <w:p w:rsidR="00000000" w:rsidRDefault="008B168F">
      <w:pPr>
        <w:pStyle w:val="just"/>
      </w:pPr>
      <w:r>
        <w:t>4.9. Требовать от руководства учреждения (организации) оказания содействия в исполнении его должностных обязанностей и прав.</w:t>
      </w:r>
    </w:p>
    <w:p w:rsidR="00000000" w:rsidRDefault="008B168F">
      <w:pPr>
        <w:pStyle w:val="HTML"/>
      </w:pPr>
      <w:r>
        <w:t xml:space="preserve">    4.10. ________________________________________________________________.</w:t>
      </w:r>
    </w:p>
    <w:p w:rsidR="00000000" w:rsidRDefault="008B168F">
      <w:pPr>
        <w:pStyle w:val="HTML"/>
      </w:pPr>
      <w:r>
        <w:t>(другие права)</w:t>
      </w:r>
    </w:p>
    <w:p w:rsidR="00000000" w:rsidRDefault="008B1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68F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8B168F">
      <w:pPr>
        <w:pStyle w:val="just"/>
      </w:pPr>
      <w:r>
        <w:t>5.1. Заведующий прив</w:t>
      </w:r>
      <w:r>
        <w:t>лекается к ответственности:</w:t>
      </w:r>
    </w:p>
    <w:p w:rsidR="00000000" w:rsidRDefault="008B168F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Федерации;</w:t>
      </w:r>
    </w:p>
    <w:p w:rsidR="00000000" w:rsidRDefault="008B168F">
      <w:pPr>
        <w:pStyle w:val="just"/>
      </w:pPr>
      <w:r>
        <w:t>- за правон</w:t>
      </w:r>
      <w:r>
        <w:t>арушения,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8B168F">
      <w:pPr>
        <w:pStyle w:val="just"/>
      </w:pPr>
      <w:r>
        <w:t>- за причинение ущерба учреждению (организации) - в порядке, установленном действу</w:t>
      </w:r>
      <w:r>
        <w:t>ющим трудовым законодательством Российской Федерации.</w:t>
      </w:r>
    </w:p>
    <w:p w:rsidR="00000000" w:rsidRDefault="008B168F">
      <w:pPr>
        <w:pStyle w:val="just"/>
      </w:pPr>
      <w:r>
        <w:t>5.2. ___________________________________________________________________.</w:t>
      </w:r>
    </w:p>
    <w:p w:rsidR="00000000" w:rsidRDefault="008B16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B168F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8B168F">
      <w:pPr>
        <w:pStyle w:val="HTML"/>
      </w:pPr>
      <w:r>
        <w:t xml:space="preserve">    6.1.   Настоящая   должностная   инструкция   разработана   на   основе</w:t>
      </w:r>
    </w:p>
    <w:p w:rsidR="00000000" w:rsidRDefault="008B168F">
      <w:pPr>
        <w:pStyle w:val="HTML"/>
      </w:pPr>
      <w:r>
        <w:t xml:space="preserve">Квалификационной       </w:t>
      </w:r>
      <w:r>
        <w:t xml:space="preserve">  характеристики        должности        "Заведующий</w:t>
      </w:r>
    </w:p>
    <w:p w:rsidR="00000000" w:rsidRDefault="008B168F">
      <w:pPr>
        <w:pStyle w:val="HTML"/>
      </w:pPr>
      <w:r>
        <w:t>художественно-оформительской     мастерской"    (Единый    квалификационный</w:t>
      </w:r>
    </w:p>
    <w:p w:rsidR="00000000" w:rsidRDefault="008B168F">
      <w:pPr>
        <w:pStyle w:val="HTML"/>
      </w:pPr>
      <w:r>
        <w:t>справочник   должностей  руководителей,  специалистов  и  служащих.  Раздел</w:t>
      </w:r>
    </w:p>
    <w:p w:rsidR="00000000" w:rsidRDefault="008B168F">
      <w:pPr>
        <w:pStyle w:val="HTML"/>
      </w:pPr>
      <w:r>
        <w:t>"Квалификационные  характеристики должностей работн</w:t>
      </w:r>
      <w:r>
        <w:t>иков культуры, искусства</w:t>
      </w:r>
    </w:p>
    <w:p w:rsidR="00000000" w:rsidRDefault="008B168F">
      <w:pPr>
        <w:pStyle w:val="HTML"/>
      </w:pPr>
      <w:r>
        <w:t>и  кинематографии", утвержденный Приказом Минздравсоцразвития  России от 30</w:t>
      </w:r>
    </w:p>
    <w:p w:rsidR="00000000" w:rsidRDefault="008B168F">
      <w:pPr>
        <w:pStyle w:val="HTML"/>
      </w:pPr>
      <w:r>
        <w:t>марта 2011 г. N 251н), _______________________________________.</w:t>
      </w:r>
    </w:p>
    <w:p w:rsidR="00000000" w:rsidRDefault="008B168F">
      <w:pPr>
        <w:pStyle w:val="HTML"/>
      </w:pPr>
      <w:r>
        <w:t>(реквизиты иных актов и документов)</w:t>
      </w:r>
    </w:p>
    <w:p w:rsidR="00000000" w:rsidRDefault="008B168F">
      <w:pPr>
        <w:pStyle w:val="HTML"/>
      </w:pPr>
      <w:r>
        <w:t>6.2.   Ознакомление   работника  с  настоящей  должност</w:t>
      </w:r>
      <w:r>
        <w:t>ной  инструкцией</w:t>
      </w:r>
    </w:p>
    <w:p w:rsidR="00000000" w:rsidRDefault="008B168F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8B168F">
      <w:pPr>
        <w:pStyle w:val="HTML"/>
      </w:pPr>
      <w:r>
        <w:t>Факт  ознакомления   работника   с  настоящей  должностной  инструкцией</w:t>
      </w:r>
    </w:p>
    <w:p w:rsidR="00000000" w:rsidRDefault="008B168F">
      <w:pPr>
        <w:pStyle w:val="HTML"/>
      </w:pPr>
      <w:r>
        <w:t>подтверждается ____________________________________________________________</w:t>
      </w:r>
    </w:p>
    <w:p w:rsidR="00000000" w:rsidRDefault="008B168F">
      <w:pPr>
        <w:pStyle w:val="HTML"/>
      </w:pPr>
      <w:r>
        <w:t>(росписью в листе о</w:t>
      </w:r>
      <w:r>
        <w:t>знакомления, являющемся неотъемлемой</w:t>
      </w:r>
    </w:p>
    <w:p w:rsidR="00000000" w:rsidRDefault="008B168F">
      <w:pPr>
        <w:pStyle w:val="HTML"/>
      </w:pPr>
      <w:r>
        <w:t>___________________________________________________________________________</w:t>
      </w:r>
    </w:p>
    <w:p w:rsidR="00000000" w:rsidRDefault="008B168F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8B168F">
      <w:pPr>
        <w:pStyle w:val="HTML"/>
      </w:pPr>
      <w:r>
        <w:t>___________________________________________________________________________</w:t>
      </w:r>
    </w:p>
    <w:p w:rsidR="00000000" w:rsidRDefault="008B168F">
      <w:pPr>
        <w:pStyle w:val="HTML"/>
      </w:pPr>
      <w:r>
        <w:t>инструкциями); в экземпляре должностной инструкции, хранящемся у</w:t>
      </w:r>
    </w:p>
    <w:p w:rsidR="00000000" w:rsidRDefault="008B168F">
      <w:pPr>
        <w:pStyle w:val="HTML"/>
      </w:pPr>
      <w:r>
        <w:t>__________________________________________________________________________.</w:t>
      </w:r>
    </w:p>
    <w:p w:rsidR="00000000" w:rsidRDefault="008B168F">
      <w:pPr>
        <w:pStyle w:val="HTML"/>
      </w:pPr>
      <w:r>
        <w:t>работодателя; иной способ)</w:t>
      </w:r>
    </w:p>
    <w:p w:rsidR="00000000" w:rsidRDefault="008B168F">
      <w:pPr>
        <w:pStyle w:val="just"/>
      </w:pPr>
      <w:r>
        <w:t>6.3. _______</w:t>
      </w:r>
      <w:r>
        <w:t>____________________________________________________________.</w:t>
      </w:r>
    </w:p>
    <w:p w:rsidR="00000000" w:rsidRDefault="008B16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https://порядокправа.рф/obrazecy/dolzhnostnaya_instrukciya_zaveduyushhego_xudozhestvenno_oformitelskoj_masterskoj_kulturno_dosugovyx_organ.htm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168F"/>
    <w:rsid w:val="008B1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70FB550-F4EC-432B-9372-432DC69B62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xudozhestvenno_oformitelskoj_masterskoj_kulturno_dosugovyx_orga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1231</Words>
  <Characters>7021</Characters>
  <Application>Microsoft Office Word</Application>
  <DocSecurity>0</DocSecurity>
  <Lines>58</Lines>
  <Paragraphs>16</Paragraphs>
  <ScaleCrop>false</ScaleCrop>
  <Company/>
  <LinksUpToDate>false</LinksUpToDate>
  <CharactersWithSpaces>8236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художественно-оформительской мастерской культурно-досуговых организаций клубного типа, парков культуры и отдыха, городских садов, других аналогичных культурно-досуговых организаций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2022-08-07T11:58:00Z</dcterms:created>
  <dcterms:modified xsi:type="dcterms:W3CDTF">2022-08-07T11:58:00Z</dcterms:modified>
</cp:coreProperties>
</file>