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CA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товарной конторой</w:t>
      </w:r>
    </w:p>
    <w:p w:rsidR="00000000" w:rsidRDefault="00564CA2">
      <w:pPr>
        <w:pStyle w:val="just"/>
      </w:pPr>
      <w:r>
        <w:t>Заведующий товарной конторой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HTML"/>
      </w:pPr>
      <w:r>
        <w:t>------------------------------</w:t>
      </w:r>
    </w:p>
    <w:p w:rsidR="00000000" w:rsidRDefault="00564CA2">
      <w:pPr>
        <w:pStyle w:val="HTML"/>
      </w:pPr>
      <w:r>
        <w:t>(наименование организации)</w:t>
      </w:r>
    </w:p>
    <w:p w:rsidR="00000000" w:rsidRDefault="00564CA2">
      <w:pPr>
        <w:pStyle w:val="HTML"/>
      </w:pPr>
      <w:r>
        <w:t>УТВЕРЖДАЮ</w:t>
      </w:r>
    </w:p>
    <w:p w:rsidR="00000000" w:rsidRDefault="00564CA2">
      <w:pPr>
        <w:pStyle w:val="HTML"/>
      </w:pPr>
    </w:p>
    <w:p w:rsidR="00000000" w:rsidRDefault="00564CA2">
      <w:pPr>
        <w:pStyle w:val="HTML"/>
      </w:pPr>
      <w:r>
        <w:t>ДОЛЖНОСТНАЯ ИНСТРУКЦИЯ</w:t>
      </w:r>
    </w:p>
    <w:p w:rsidR="00000000" w:rsidRDefault="00564CA2">
      <w:pPr>
        <w:pStyle w:val="HTML"/>
      </w:pPr>
      <w:r>
        <w:t>------------------------------</w:t>
      </w:r>
    </w:p>
    <w:p w:rsidR="00000000" w:rsidRDefault="00564CA2">
      <w:pPr>
        <w:pStyle w:val="HTML"/>
      </w:pPr>
      <w:r>
        <w:t>(наименование должности)</w:t>
      </w:r>
    </w:p>
    <w:p w:rsidR="00000000" w:rsidRDefault="00564CA2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564CA2">
      <w:pPr>
        <w:pStyle w:val="HTML"/>
      </w:pPr>
      <w:r>
        <w:t>---------  -------------------</w:t>
      </w:r>
    </w:p>
    <w:p w:rsidR="00000000" w:rsidRDefault="00564CA2">
      <w:pPr>
        <w:pStyle w:val="HTML"/>
      </w:pPr>
      <w:r>
        <w:t>(подпись)  (инициалы, фамилия)</w:t>
      </w:r>
    </w:p>
    <w:p w:rsidR="00000000" w:rsidRDefault="00564CA2">
      <w:pPr>
        <w:pStyle w:val="HTML"/>
      </w:pPr>
      <w:r>
        <w:t>Заведующего товарной конторой              00.00.0000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just"/>
      </w:pPr>
      <w:r>
        <w:t>1.1. Заведующий товарной конторой относится к категории руководителей.</w:t>
      </w:r>
    </w:p>
    <w:p w:rsidR="00000000" w:rsidRDefault="00564CA2">
      <w:pPr>
        <w:pStyle w:val="just"/>
      </w:pPr>
      <w:r>
        <w:t xml:space="preserve">1.2. На должность заведующего товарной конторой принимается </w:t>
      </w:r>
      <w:r>
        <w:t>лицо, имеющее высшее образование и стаж работы на инженерно-технических должностях по эксплуатации подвижного состава не менее 1 года или среднее техническое образование и стаж работы на инженерно-технических должностях по эксплуатации подвижного состава н</w:t>
      </w:r>
      <w:r>
        <w:t>е менее 3 лет.</w:t>
      </w:r>
    </w:p>
    <w:p w:rsidR="00000000" w:rsidRDefault="00564CA2">
      <w:pPr>
        <w:pStyle w:val="just"/>
      </w:pPr>
      <w:r>
        <w:t>1.3. Заведующий товарной конторой должен знать:</w:t>
      </w:r>
    </w:p>
    <w:p w:rsidR="00000000" w:rsidRDefault="00564CA2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</w:t>
      </w:r>
      <w:r>
        <w:t>тносящиеся к транспортной деятельности;</w:t>
      </w:r>
    </w:p>
    <w:p w:rsidR="00000000" w:rsidRDefault="00564CA2">
      <w:pPr>
        <w:pStyle w:val="just"/>
      </w:pPr>
      <w:r>
        <w:t>- постановления, распоряжения, приказы вышестоящих организаций, нормативные документы по вопросам деятельности товарной конторы;</w:t>
      </w:r>
    </w:p>
    <w:p w:rsidR="00000000" w:rsidRDefault="00564CA2">
      <w:pPr>
        <w:pStyle w:val="just"/>
      </w:pPr>
      <w:r>
        <w:t>- правила перевозки грузов;</w:t>
      </w:r>
    </w:p>
    <w:p w:rsidR="00000000" w:rsidRDefault="00564CA2">
      <w:pPr>
        <w:pStyle w:val="just"/>
      </w:pPr>
      <w:r>
        <w:t>- технологический процесс работы товарной станции;</w:t>
      </w:r>
    </w:p>
    <w:p w:rsidR="00000000" w:rsidRDefault="00564CA2">
      <w:pPr>
        <w:pStyle w:val="just"/>
      </w:pPr>
      <w:r>
        <w:t>- технич</w:t>
      </w:r>
      <w:r>
        <w:t>еские условия погрузки и крепления грузов;</w:t>
      </w:r>
    </w:p>
    <w:p w:rsidR="00000000" w:rsidRDefault="00564CA2">
      <w:pPr>
        <w:pStyle w:val="just"/>
      </w:pPr>
      <w:r>
        <w:t>- тарифные руководства;</w:t>
      </w:r>
    </w:p>
    <w:p w:rsidR="00000000" w:rsidRDefault="00564CA2">
      <w:pPr>
        <w:pStyle w:val="just"/>
      </w:pPr>
      <w:r>
        <w:t>- порядок информации о прибытии грузов, составления отчетности по перевозкам и обработке перевозочных документов;</w:t>
      </w:r>
    </w:p>
    <w:p w:rsidR="00000000" w:rsidRDefault="00564CA2">
      <w:pPr>
        <w:pStyle w:val="just"/>
      </w:pPr>
      <w:r>
        <w:t>- нормы простоя подвижного состава, контейнеров под грузовыми операциями;</w:t>
      </w:r>
    </w:p>
    <w:p w:rsidR="00000000" w:rsidRDefault="00564CA2">
      <w:pPr>
        <w:pStyle w:val="just"/>
      </w:pPr>
      <w:r>
        <w:t>-</w:t>
      </w:r>
      <w:r>
        <w:t xml:space="preserve"> основные показатели работы и порядок проведения их анализа;</w:t>
      </w:r>
    </w:p>
    <w:p w:rsidR="00000000" w:rsidRDefault="00564CA2">
      <w:pPr>
        <w:pStyle w:val="just"/>
      </w:pPr>
      <w:r>
        <w:lastRenderedPageBreak/>
        <w:t>- календарный план завоза и вывоза грузов;</w:t>
      </w:r>
    </w:p>
    <w:p w:rsidR="00000000" w:rsidRDefault="00564CA2">
      <w:pPr>
        <w:pStyle w:val="just"/>
      </w:pPr>
      <w:r>
        <w:t>- порядок хранения и учета дорожных ведомостей;</w:t>
      </w:r>
    </w:p>
    <w:p w:rsidR="00000000" w:rsidRDefault="00564CA2">
      <w:pPr>
        <w:pStyle w:val="just"/>
      </w:pPr>
      <w:r>
        <w:t>- основы претензионной работы;</w:t>
      </w:r>
    </w:p>
    <w:p w:rsidR="00000000" w:rsidRDefault="00564CA2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564CA2">
      <w:pPr>
        <w:pStyle w:val="just"/>
      </w:pPr>
      <w:r>
        <w:t>- приемы и методы делового общения, ведения переговоров;</w:t>
      </w:r>
    </w:p>
    <w:p w:rsidR="00000000" w:rsidRDefault="00564CA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64CA2">
      <w:pPr>
        <w:pStyle w:val="just"/>
      </w:pPr>
      <w:r>
        <w:t>- основы трудового законодательства;</w:t>
      </w:r>
    </w:p>
    <w:p w:rsidR="00000000" w:rsidRDefault="00564CA2">
      <w:pPr>
        <w:pStyle w:val="just"/>
      </w:pPr>
      <w:r>
        <w:t>- правила внутренне</w:t>
      </w:r>
      <w:r>
        <w:t>го трудового распорядка;</w:t>
      </w:r>
    </w:p>
    <w:p w:rsidR="00000000" w:rsidRDefault="00564CA2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564CA2">
      <w:pPr>
        <w:pStyle w:val="just"/>
      </w:pPr>
      <w:r>
        <w:t>- ________________________________________________________________________.</w:t>
      </w:r>
    </w:p>
    <w:p w:rsidR="00000000" w:rsidRDefault="00564CA2">
      <w:pPr>
        <w:pStyle w:val="just"/>
      </w:pPr>
      <w:r>
        <w:t xml:space="preserve">1.4. Заведующий товарной конторой в своей </w:t>
      </w:r>
      <w:r>
        <w:t>деятельности руководствуется:</w:t>
      </w:r>
    </w:p>
    <w:p w:rsidR="00000000" w:rsidRDefault="00564CA2">
      <w:pPr>
        <w:pStyle w:val="just"/>
      </w:pPr>
      <w:r>
        <w:t>- Положением о товарной конторе;</w:t>
      </w:r>
    </w:p>
    <w:p w:rsidR="00000000" w:rsidRDefault="00564CA2">
      <w:pPr>
        <w:pStyle w:val="just"/>
      </w:pPr>
      <w:r>
        <w:t>- настоящей должностной инструкцией;</w:t>
      </w:r>
    </w:p>
    <w:p w:rsidR="00000000" w:rsidRDefault="00564CA2">
      <w:pPr>
        <w:pStyle w:val="HTML"/>
      </w:pPr>
      <w:r>
        <w:t xml:space="preserve">    - ____________________________________________________________________.</w:t>
      </w:r>
    </w:p>
    <w:p w:rsidR="00000000" w:rsidRDefault="00564CA2">
      <w:pPr>
        <w:pStyle w:val="HTML"/>
      </w:pPr>
      <w:r>
        <w:t>(иные документы, непосредственно связанные</w:t>
      </w:r>
    </w:p>
    <w:p w:rsidR="00000000" w:rsidRDefault="00564CA2">
      <w:pPr>
        <w:pStyle w:val="HTML"/>
      </w:pPr>
      <w:r>
        <w:t xml:space="preserve">с трудовой деятельностью заведующего </w:t>
      </w:r>
      <w:r>
        <w:t>товарной конторой)</w:t>
      </w:r>
    </w:p>
    <w:p w:rsidR="00000000" w:rsidRDefault="00564CA2">
      <w:pPr>
        <w:pStyle w:val="HTML"/>
      </w:pPr>
      <w:r>
        <w:t>1.5. Заведующий товарной конторой подчиняется непосредственно _________</w:t>
      </w:r>
    </w:p>
    <w:p w:rsidR="00000000" w:rsidRDefault="00564CA2">
      <w:pPr>
        <w:pStyle w:val="HTML"/>
      </w:pPr>
      <w:r>
        <w:t>_____________________________________.</w:t>
      </w:r>
    </w:p>
    <w:p w:rsidR="00000000" w:rsidRDefault="00564CA2">
      <w:pPr>
        <w:pStyle w:val="HTML"/>
      </w:pPr>
      <w:r>
        <w:t>(наименование должности руководителя)</w:t>
      </w:r>
    </w:p>
    <w:p w:rsidR="00000000" w:rsidRDefault="00564CA2">
      <w:pPr>
        <w:pStyle w:val="HTML"/>
      </w:pPr>
      <w:r>
        <w:t>1.6.  Во  время  отсутствия  заведующего  товарной  конторой  (отпуска,</w:t>
      </w:r>
    </w:p>
    <w:p w:rsidR="00000000" w:rsidRDefault="00564CA2">
      <w:pPr>
        <w:pStyle w:val="HTML"/>
      </w:pPr>
      <w:r>
        <w:t>болезни, пр.) ег</w:t>
      </w:r>
      <w:r>
        <w:t>о обязанности исполняет __________________________ или иной</w:t>
      </w:r>
    </w:p>
    <w:p w:rsidR="00000000" w:rsidRDefault="00564CA2">
      <w:pPr>
        <w:pStyle w:val="HTML"/>
      </w:pPr>
      <w:r>
        <w:t>(наименование должности)</w:t>
      </w:r>
    </w:p>
    <w:p w:rsidR="00000000" w:rsidRDefault="00564CA2">
      <w:pPr>
        <w:pStyle w:val="HTML"/>
      </w:pPr>
      <w:r>
        <w:t>работник,  назначенный   в   установленном  порядке,  который   приобретает</w:t>
      </w:r>
    </w:p>
    <w:p w:rsidR="00000000" w:rsidRDefault="00564CA2">
      <w:pPr>
        <w:pStyle w:val="HTML"/>
      </w:pPr>
      <w:r>
        <w:t>соответствующие  права   и  несет   ответственность   за  неисполнение  или</w:t>
      </w:r>
    </w:p>
    <w:p w:rsidR="00000000" w:rsidRDefault="00564CA2">
      <w:pPr>
        <w:pStyle w:val="HTML"/>
      </w:pPr>
      <w:r>
        <w:t>ненадлежащее  испол</w:t>
      </w:r>
      <w:r>
        <w:t>нение  обязанностей,  возложенных  на  него  в  связи  с</w:t>
      </w:r>
    </w:p>
    <w:p w:rsidR="00000000" w:rsidRDefault="00564CA2">
      <w:pPr>
        <w:pStyle w:val="HTML"/>
      </w:pPr>
      <w:r>
        <w:t>замещением.</w:t>
      </w:r>
    </w:p>
    <w:p w:rsidR="00000000" w:rsidRDefault="00564CA2">
      <w:pPr>
        <w:pStyle w:val="just"/>
      </w:pPr>
      <w:r>
        <w:t>1.7. _____________________________________________________________________.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64CA2">
      <w:pPr>
        <w:pStyle w:val="just"/>
      </w:pPr>
      <w:r>
        <w:t>2.1. Обеспечение оформления перевозочных документов.</w:t>
      </w:r>
    </w:p>
    <w:p w:rsidR="00000000" w:rsidRDefault="00564CA2">
      <w:pPr>
        <w:pStyle w:val="just"/>
      </w:pPr>
      <w:r>
        <w:t>2.2. Обеспечение взимания провозной платы.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64CA2">
      <w:pPr>
        <w:pStyle w:val="just"/>
      </w:pPr>
      <w:r>
        <w:t>Заведующий товарной конторой исполняет следующие обязанности:</w:t>
      </w:r>
    </w:p>
    <w:p w:rsidR="00000000" w:rsidRDefault="00564CA2">
      <w:pPr>
        <w:pStyle w:val="just"/>
      </w:pPr>
      <w:r>
        <w:t>3.1. Организует работы по своевременному оформлению перевозочных докум</w:t>
      </w:r>
      <w:r>
        <w:t>ентов, их раскредитование, взимание провозной платы, информирование грузополучателей о прибытии грузов.</w:t>
      </w:r>
    </w:p>
    <w:p w:rsidR="00000000" w:rsidRDefault="00564CA2">
      <w:pPr>
        <w:pStyle w:val="just"/>
      </w:pPr>
      <w:r>
        <w:t>3.2. Принимает участие в разработке плана формирования грузовых потоков.</w:t>
      </w:r>
    </w:p>
    <w:p w:rsidR="00000000" w:rsidRDefault="00564CA2">
      <w:pPr>
        <w:pStyle w:val="just"/>
      </w:pPr>
      <w:r>
        <w:t>3.3. Контролирует выполнение плана формирования грузовых потоков мелкими отправ</w:t>
      </w:r>
      <w:r>
        <w:t>ками и контейнерами, правильность оформления перевозочных документов, заполнения книг конвенционных запрещений, приема грузов к перевозке и выдачи их грузополучателям.</w:t>
      </w:r>
    </w:p>
    <w:p w:rsidR="00000000" w:rsidRDefault="00564CA2">
      <w:pPr>
        <w:pStyle w:val="just"/>
      </w:pPr>
      <w:r>
        <w:t>3.4. Участвует в заключении договоров на эксплуатацию подъездных путей (на прием и доста</w:t>
      </w:r>
      <w:r>
        <w:t>вку грузов).</w:t>
      </w:r>
    </w:p>
    <w:p w:rsidR="00000000" w:rsidRDefault="00564CA2">
      <w:pPr>
        <w:pStyle w:val="just"/>
      </w:pPr>
      <w:r>
        <w:t>3.5. Обеспечивает сохранность документов строгой отчетности.</w:t>
      </w:r>
    </w:p>
    <w:p w:rsidR="00000000" w:rsidRDefault="00564CA2">
      <w:pPr>
        <w:pStyle w:val="just"/>
      </w:pPr>
      <w:r>
        <w:t>3.6. Проводит анализ выполнения плана перевозок и норм простоя подвижного состава.</w:t>
      </w:r>
    </w:p>
    <w:p w:rsidR="00000000" w:rsidRDefault="00564CA2">
      <w:pPr>
        <w:pStyle w:val="just"/>
      </w:pPr>
      <w:r>
        <w:t>3.7. Обеспечивает составление суточной и месячной отчетности по отправлению и выдаче грузов, ведени</w:t>
      </w:r>
      <w:r>
        <w:t>е ведомостей подачи подвижного состава.</w:t>
      </w:r>
    </w:p>
    <w:p w:rsidR="00000000" w:rsidRDefault="00564CA2">
      <w:pPr>
        <w:pStyle w:val="just"/>
      </w:pPr>
      <w:r>
        <w:t>3.8. Осуществляет руководство работниками конторы,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</w:t>
      </w:r>
      <w:r>
        <w:t>й безопасности.</w:t>
      </w:r>
    </w:p>
    <w:p w:rsidR="00000000" w:rsidRDefault="00564CA2">
      <w:pPr>
        <w:pStyle w:val="HTML"/>
      </w:pPr>
      <w:r>
        <w:t xml:space="preserve">    3.9. _________________________________________________________________.</w:t>
      </w:r>
    </w:p>
    <w:p w:rsidR="00000000" w:rsidRDefault="00564CA2">
      <w:pPr>
        <w:pStyle w:val="HTML"/>
      </w:pPr>
      <w:r>
        <w:t>(иные обязанности)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64CA2">
      <w:pPr>
        <w:pStyle w:val="just"/>
      </w:pPr>
      <w:r>
        <w:t>Заведующий товарной конторой имеет право:</w:t>
      </w:r>
    </w:p>
    <w:p w:rsidR="00000000" w:rsidRDefault="00564CA2">
      <w:pPr>
        <w:pStyle w:val="just"/>
      </w:pPr>
      <w:r>
        <w:t>4.1. Участвовать в обсуждении проектов решений руководства.</w:t>
      </w:r>
    </w:p>
    <w:p w:rsidR="00000000" w:rsidRDefault="00564CA2">
      <w:pPr>
        <w:pStyle w:val="HTML"/>
      </w:pPr>
      <w:r>
        <w:t xml:space="preserve">    4.2. Визировать и подписывать</w:t>
      </w:r>
      <w:r>
        <w:t xml:space="preserve"> ________________________________________.</w:t>
      </w:r>
    </w:p>
    <w:p w:rsidR="00000000" w:rsidRDefault="00564CA2">
      <w:pPr>
        <w:pStyle w:val="HTML"/>
      </w:pPr>
      <w:r>
        <w:t>(виды документов)</w:t>
      </w:r>
    </w:p>
    <w:p w:rsidR="00000000" w:rsidRDefault="00564CA2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564CA2">
      <w:pPr>
        <w:pStyle w:val="just"/>
      </w:pPr>
      <w:r>
        <w:t>4.4. Запрашивать и получать от структурных подразделений необходимую информацию, докум</w:t>
      </w:r>
      <w:r>
        <w:t>енты.</w:t>
      </w:r>
    </w:p>
    <w:p w:rsidR="00000000" w:rsidRDefault="00564CA2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564CA2">
      <w:pPr>
        <w:pStyle w:val="just"/>
      </w:pPr>
      <w:r>
        <w:t>4.6. Требовать: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</w:t>
      </w:r>
      <w:r>
        <w:t>ния по исправлению недостатков и устранению нарушений.</w:t>
      </w:r>
    </w:p>
    <w:p w:rsidR="00000000" w:rsidRDefault="00564CA2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564CA2">
      <w:pPr>
        <w:pStyle w:val="HTML"/>
      </w:pPr>
      <w:r>
        <w:t xml:space="preserve">    4.8. _________________________________________________________________.</w:t>
      </w:r>
    </w:p>
    <w:p w:rsidR="00000000" w:rsidRDefault="00564CA2">
      <w:pPr>
        <w:pStyle w:val="HTML"/>
      </w:pPr>
      <w:r>
        <w:t>(иные права)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64CA2">
      <w:pPr>
        <w:pStyle w:val="just"/>
      </w:pPr>
      <w:r>
        <w:t>5.1. Заведующий товарной конторой привлекается к ответственности:</w:t>
      </w:r>
    </w:p>
    <w:p w:rsidR="00000000" w:rsidRDefault="00564CA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564CA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64CA2">
      <w:pPr>
        <w:pStyle w:val="just"/>
      </w:pPr>
      <w:r>
        <w:t>- за причинение ущерба им</w:t>
      </w:r>
      <w:r>
        <w:t>уществу организации - в порядке, установленном действующим трудовым законодательством Российской Федерации.</w:t>
      </w:r>
    </w:p>
    <w:p w:rsidR="00000000" w:rsidRDefault="00564CA2">
      <w:pPr>
        <w:pStyle w:val="just"/>
      </w:pPr>
      <w:r>
        <w:t>5.2. _____________________________________________________________________.</w:t>
      </w:r>
    </w:p>
    <w:p w:rsidR="00000000" w:rsidRDefault="00564C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CA2">
      <w:pPr>
        <w:pStyle w:val="HTML"/>
      </w:pPr>
      <w:r>
        <w:t>-------------------------------------------  ---------  ---------------</w:t>
      </w:r>
      <w:r>
        <w:t>----</w:t>
      </w:r>
    </w:p>
    <w:p w:rsidR="00000000" w:rsidRDefault="00564CA2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64CA2">
      <w:pPr>
        <w:pStyle w:val="HTML"/>
      </w:pPr>
      <w:r>
        <w:t>структурного подразделения)           00.00.0000</w:t>
      </w:r>
    </w:p>
    <w:p w:rsidR="00000000" w:rsidRDefault="00564CA2">
      <w:pPr>
        <w:pStyle w:val="HTML"/>
      </w:pPr>
    </w:p>
    <w:p w:rsidR="00000000" w:rsidRDefault="00564CA2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564CA2">
      <w:pPr>
        <w:pStyle w:val="HTML"/>
      </w:pPr>
      <w:r>
        <w:t>руки и обязуюсь хранить его на рабочем месте.</w:t>
      </w:r>
    </w:p>
    <w:p w:rsidR="00000000" w:rsidRDefault="00564CA2">
      <w:pPr>
        <w:pStyle w:val="HTML"/>
      </w:pPr>
    </w:p>
    <w:p w:rsidR="00000000" w:rsidRDefault="00564CA2">
      <w:pPr>
        <w:pStyle w:val="HTML"/>
      </w:pPr>
      <w:r>
        <w:t>---------</w:t>
      </w:r>
      <w:r>
        <w:t xml:space="preserve">  -------------------</w:t>
      </w:r>
    </w:p>
    <w:p w:rsidR="00000000" w:rsidRDefault="00564CA2">
      <w:pPr>
        <w:pStyle w:val="HTML"/>
      </w:pPr>
      <w:r>
        <w:t>(подпись)  (инициалы, фамилия)</w:t>
      </w:r>
    </w:p>
    <w:p w:rsidR="00000000" w:rsidRDefault="00564CA2">
      <w:pPr>
        <w:pStyle w:val="HTML"/>
      </w:pPr>
      <w:r>
        <w:t>00.00.0000</w:t>
      </w:r>
    </w:p>
    <w:p w:rsidR="00000000" w:rsidRDefault="00564C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https://порядокправа.рф/obrazecy/dolzhnostnaya_instrukciya_zaveduyushhego_tovarnoj_kontoroj.htm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CA2"/>
    <w:rsid w:val="0056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E8322-9B16-430B-B10A-51272C61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tovarnoj_konto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5824</Characters>
  <Application>Microsoft Office Word</Application>
  <DocSecurity>0</DocSecurity>
  <Lines>48</Lines>
  <Paragraphs>13</Paragraphs>
  <ScaleCrop>false</ScaleCrop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товарной конторой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