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A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током (складом) в сельском хозяйстве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ТОКОМ (СКЛАДОМ) В СЕЛЬСКОМ ХОЗЯЙСТВЕ _____________________________________</w:t>
      </w:r>
      <w:r>
        <w:rPr>
          <w:rFonts w:eastAsia="Times New Roman"/>
        </w:rPr>
        <w:t>_____ (наименование подразделения работодателя)</w:t>
      </w:r>
    </w:p>
    <w:p w:rsidR="00000000" w:rsidRDefault="00716AE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</w:t>
      </w:r>
      <w:r>
        <w:t>ции.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6AE6">
      <w:pPr>
        <w:pStyle w:val="just"/>
      </w:pPr>
      <w:r>
        <w:t>1.1. Заведующий током (складом) в сельском хозяйстве (далее - "Работник") относится к руководителям.</w:t>
      </w:r>
    </w:p>
    <w:p w:rsidR="00000000" w:rsidRDefault="00716AE6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</w:t>
      </w:r>
      <w:r>
        <w:t>порядок взаимодействия с работниками других подразделений, критерии оценки деловых качеств Работника и результатов работы при выполнении работ по специальности и непосредственно на рабочем месте в "__________________" (далее - "Работодатель").</w:t>
      </w:r>
    </w:p>
    <w:p w:rsidR="00000000" w:rsidRDefault="00716AE6">
      <w:pPr>
        <w:pStyle w:val="just"/>
      </w:pPr>
      <w:r>
        <w:t>1.3. Работни</w:t>
      </w:r>
      <w:r>
        <w:t>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16AE6">
      <w:pPr>
        <w:pStyle w:val="just"/>
      </w:pPr>
      <w:r>
        <w:t>1.4. Работник подчиняется непосредственно ___________________.</w:t>
      </w:r>
    </w:p>
    <w:p w:rsidR="00000000" w:rsidRDefault="00716AE6">
      <w:pPr>
        <w:pStyle w:val="just"/>
      </w:pPr>
      <w:r>
        <w:t>1.5. Работник должен знать:</w:t>
      </w:r>
    </w:p>
    <w:p w:rsidR="00000000" w:rsidRDefault="00716AE6">
      <w:pPr>
        <w:pStyle w:val="just"/>
      </w:pPr>
      <w:r>
        <w:t>нормативные и методичес</w:t>
      </w:r>
      <w:r>
        <w:t>кие материалы по вопросам организации складского хозяйства;</w:t>
      </w:r>
    </w:p>
    <w:p w:rsidR="00000000" w:rsidRDefault="00716AE6">
      <w:pPr>
        <w:pStyle w:val="just"/>
      </w:pPr>
      <w:r>
        <w:lastRenderedPageBreak/>
        <w:t>стандарты и технические условия на хранение сельскохозяйственной продукции, товарно-материальных ценностей;</w:t>
      </w:r>
    </w:p>
    <w:p w:rsidR="00000000" w:rsidRDefault="00716AE6">
      <w:pPr>
        <w:pStyle w:val="just"/>
      </w:pPr>
      <w:r>
        <w:t>виды, размеры, марки, сортность, кондиции и другие качественные характеристики сельскохо</w:t>
      </w:r>
      <w:r>
        <w:t>зяйственной продукции, товарно-материальных ценностей, нормы их расхода;</w:t>
      </w:r>
    </w:p>
    <w:p w:rsidR="00000000" w:rsidRDefault="00716AE6">
      <w:pPr>
        <w:pStyle w:val="just"/>
      </w:pPr>
      <w:r>
        <w:t>организацию погрузочно-разгрузочных работ;</w:t>
      </w:r>
    </w:p>
    <w:p w:rsidR="00000000" w:rsidRDefault="00716AE6">
      <w:pPr>
        <w:pStyle w:val="just"/>
      </w:pPr>
      <w:r>
        <w:t>правила и порядок хранения и складирования сельскохозяйственной продукции, товарно-материальных ценностей, положения и инструкции по их учет</w:t>
      </w:r>
      <w:r>
        <w:t>у;</w:t>
      </w:r>
    </w:p>
    <w:p w:rsidR="00000000" w:rsidRDefault="00716AE6">
      <w:pPr>
        <w:pStyle w:val="just"/>
      </w:pPr>
      <w:r>
        <w:t>условия договоров на перевозку и хранение сельскохозяйственных грузов, на аренду складских помещений и оборудования;</w:t>
      </w:r>
    </w:p>
    <w:p w:rsidR="00000000" w:rsidRDefault="00716AE6">
      <w:pPr>
        <w:pStyle w:val="just"/>
      </w:pPr>
      <w:r>
        <w:t>порядок расчетов за оказанные услуги и выполненные работы;</w:t>
      </w:r>
    </w:p>
    <w:p w:rsidR="00000000" w:rsidRDefault="00716AE6">
      <w:pPr>
        <w:pStyle w:val="just"/>
      </w:pPr>
      <w:r>
        <w:t>правила эксплуатации средств вычислительной техники, коммуникаций и связи;</w:t>
      </w:r>
    </w:p>
    <w:p w:rsidR="00000000" w:rsidRDefault="00716AE6">
      <w:pPr>
        <w:pStyle w:val="just"/>
      </w:pPr>
      <w:r>
        <w:t>ос</w:t>
      </w:r>
      <w:r>
        <w:t>новы экономики, организации сельскохозяйственного производства, труда и управления;</w:t>
      </w:r>
    </w:p>
    <w:p w:rsidR="00000000" w:rsidRDefault="00716AE6">
      <w:pPr>
        <w:pStyle w:val="just"/>
      </w:pPr>
      <w:r>
        <w:t>основы трудового законодательства; правила и нормы охраны труда.</w:t>
      </w:r>
    </w:p>
    <w:p w:rsidR="00000000" w:rsidRDefault="00716AE6">
      <w:pPr>
        <w:pStyle w:val="just"/>
      </w:pPr>
      <w:r>
        <w:t xml:space="preserve">1.6. Требования к квалификации: среднее профессиональное образование и стаж работы в должности заведующего </w:t>
      </w:r>
      <w:r>
        <w:t>током (складом) не менее 1 года или среднее (полное) общее образование и стаж работы в должности заведующего током (складом) не менее 3 лет.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16AE6">
      <w:pPr>
        <w:pStyle w:val="just"/>
      </w:pPr>
      <w:r>
        <w:t>Руководит работой тока (склада) по приему, хранению и отпуску сельскохозяйственной п</w:t>
      </w:r>
      <w:r>
        <w:t>родукции, товарно-материальных ценностей, по их размещению с учетом наиболее рационального использования площадей, складских площадей, облегчения и ускорения поиска необходимых продукции, материалов, инвентаря и т.п.</w:t>
      </w:r>
    </w:p>
    <w:p w:rsidR="00000000" w:rsidRDefault="00716AE6">
      <w:pPr>
        <w:pStyle w:val="just"/>
      </w:pPr>
      <w:r>
        <w:t>Обеспечивает сохранность складируемых с</w:t>
      </w:r>
      <w:r>
        <w:t>ельскохозяйственной продукции, товарно-материальных ценностей, соблюдение режимов хранения, правил оформления и сдачи приходно-расходных документов.</w:t>
      </w:r>
    </w:p>
    <w:p w:rsidR="00000000" w:rsidRDefault="00716AE6">
      <w:pPr>
        <w:pStyle w:val="just"/>
      </w:pPr>
      <w:r>
        <w:t>Следит за наличием и исправностью противопожарных средств, состоянием помещений, оборудования и инвентаря на складе и обеспечивает их своевременный ремонт.</w:t>
      </w:r>
    </w:p>
    <w:p w:rsidR="00000000" w:rsidRDefault="00716AE6">
      <w:pPr>
        <w:pStyle w:val="just"/>
      </w:pPr>
      <w:r>
        <w:t>Организует проведение погрузочно-разгрузочных работ на складе с соблюдением норм, правил и инструкци</w:t>
      </w:r>
      <w:r>
        <w:t>й по охране труда.</w:t>
      </w:r>
    </w:p>
    <w:p w:rsidR="00000000" w:rsidRDefault="00716AE6">
      <w:pPr>
        <w:pStyle w:val="just"/>
      </w:pPr>
      <w:r>
        <w:t>Обеспечивает сбор, хранение и своевременный возврат поставщикам погрузочного реквизита.</w:t>
      </w:r>
    </w:p>
    <w:p w:rsidR="00000000" w:rsidRDefault="00716AE6">
      <w:pPr>
        <w:pStyle w:val="just"/>
      </w:pPr>
      <w:r>
        <w:t>Участвует в проведении инвентаризаций сельскохозяйственной продукции, товарно-материальных ценностей.</w:t>
      </w:r>
    </w:p>
    <w:p w:rsidR="00000000" w:rsidRDefault="00716AE6">
      <w:pPr>
        <w:pStyle w:val="just"/>
      </w:pPr>
      <w:r>
        <w:t xml:space="preserve">Контролирует ведение учета складских операций, </w:t>
      </w:r>
      <w:r>
        <w:t>установленной отчетности.</w:t>
      </w:r>
    </w:p>
    <w:p w:rsidR="00000000" w:rsidRDefault="00716AE6">
      <w:pPr>
        <w:pStyle w:val="just"/>
      </w:pPr>
      <w:r>
        <w:t>Принимает участие в разработке и осуществлении мероприятий по повышению эффективности работы складского хозяйства (тока), сокращению расходов на транспортировку и хранение сельскохозяйственной продукции, товарно-материальных ценно</w:t>
      </w:r>
      <w:r>
        <w:t>стей, внедрению в организацию складского хозяйства современных средств вычислительной техники, коммуникаций и связи.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6AE6">
      <w:pPr>
        <w:pStyle w:val="just"/>
      </w:pPr>
      <w:r>
        <w:t>Работник имеет право на:</w:t>
      </w:r>
    </w:p>
    <w:p w:rsidR="00000000" w:rsidRDefault="00716AE6">
      <w:pPr>
        <w:pStyle w:val="just"/>
      </w:pPr>
      <w:r>
        <w:t>осуществление руководства подчиненными работниками;</w:t>
      </w:r>
    </w:p>
    <w:p w:rsidR="00000000" w:rsidRDefault="00716AE6">
      <w:pPr>
        <w:pStyle w:val="just"/>
      </w:pPr>
      <w:r>
        <w:t>предоставление ему работы, обусловленной т</w:t>
      </w:r>
      <w:r>
        <w:t>рудовым договором;</w:t>
      </w:r>
    </w:p>
    <w:p w:rsidR="00000000" w:rsidRDefault="00716AE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16AE6">
      <w:pPr>
        <w:pStyle w:val="just"/>
      </w:pPr>
      <w:r>
        <w:t>своевременную и в полном объеме выплату заработной платы в соответствии со своей квалификацией, сложн</w:t>
      </w:r>
      <w:r>
        <w:t>остью труда, количеством и качеством выполненной работы;</w:t>
      </w:r>
    </w:p>
    <w:p w:rsidR="00000000" w:rsidRDefault="00716AE6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</w:t>
      </w:r>
      <w:r>
        <w:t>дней, нерабочих праздничных дней, оплачиваемых ежегодных отпусков;</w:t>
      </w:r>
    </w:p>
    <w:p w:rsidR="00000000" w:rsidRDefault="00716AE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16AE6">
      <w:pPr>
        <w:pStyle w:val="just"/>
      </w:pPr>
      <w:r>
        <w:t>профессиональную подготовку, переподготовку и повышение своей квалификации в порядке, установлен</w:t>
      </w:r>
      <w:r>
        <w:t>ном Трудовым кодексом Российской Федерации и иными федеральными законами;</w:t>
      </w:r>
    </w:p>
    <w:p w:rsidR="00000000" w:rsidRDefault="00716AE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16AE6">
      <w:pPr>
        <w:pStyle w:val="just"/>
      </w:pPr>
      <w:r>
        <w:t>участие в управлении организацией в пре</w:t>
      </w:r>
      <w:r>
        <w:t>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16AE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</w:t>
      </w:r>
      <w:r>
        <w:t>ии коллективного договора, соглашений;</w:t>
      </w:r>
    </w:p>
    <w:p w:rsidR="00000000" w:rsidRDefault="00716AE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16AE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</w:t>
      </w:r>
      <w:r>
        <w:t xml:space="preserve"> кодексом Российской Федерации, иными федеральными законами;</w:t>
      </w:r>
    </w:p>
    <w:p w:rsidR="00000000" w:rsidRDefault="00716AE6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</w:t>
      </w:r>
      <w:r>
        <w:t>законами;</w:t>
      </w:r>
    </w:p>
    <w:p w:rsidR="00000000" w:rsidRDefault="00716AE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16AE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16AE6">
      <w:pPr>
        <w:pStyle w:val="just"/>
      </w:pPr>
      <w:r>
        <w:t>взаимодействие с другими подразделениями Работодателя для решения оперативных вопросов свое</w:t>
      </w:r>
      <w:r>
        <w:t>й профессиональной деятельности.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16AE6">
      <w:pPr>
        <w:pStyle w:val="just"/>
      </w:pPr>
      <w:r>
        <w:t>Работник обязан:</w:t>
      </w:r>
    </w:p>
    <w:p w:rsidR="00000000" w:rsidRDefault="00716AE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16AE6">
      <w:pPr>
        <w:pStyle w:val="just"/>
      </w:pPr>
      <w:r>
        <w:t>соблюдать правила внутреннего трудового распорядка;</w:t>
      </w:r>
    </w:p>
    <w:p w:rsidR="00000000" w:rsidRDefault="00716AE6">
      <w:pPr>
        <w:pStyle w:val="just"/>
      </w:pPr>
      <w:r>
        <w:t>соблюдать трудовую дисциплину;</w:t>
      </w:r>
    </w:p>
    <w:p w:rsidR="00000000" w:rsidRDefault="00716AE6">
      <w:pPr>
        <w:pStyle w:val="just"/>
      </w:pPr>
      <w:r>
        <w:t>выполнять установленные нормы труда;</w:t>
      </w:r>
    </w:p>
    <w:p w:rsidR="00000000" w:rsidRDefault="00716AE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16AE6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16AE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16AE6">
      <w:pPr>
        <w:pStyle w:val="just"/>
      </w:pPr>
      <w:r>
        <w:t>Работник несет ответстве</w:t>
      </w:r>
      <w:r>
        <w:t>нность за:</w:t>
      </w:r>
    </w:p>
    <w:p w:rsidR="00000000" w:rsidRDefault="00716AE6">
      <w:pPr>
        <w:pStyle w:val="just"/>
      </w:pPr>
      <w:r>
        <w:t>5.1. Невыполнение своих обязанностей.</w:t>
      </w:r>
    </w:p>
    <w:p w:rsidR="00000000" w:rsidRDefault="00716AE6">
      <w:pPr>
        <w:pStyle w:val="just"/>
      </w:pPr>
      <w:r>
        <w:t>5.2. Недостоверную информацию о состоянии выполнения работы.</w:t>
      </w:r>
    </w:p>
    <w:p w:rsidR="00000000" w:rsidRDefault="00716AE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16AE6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716AE6">
      <w:pPr>
        <w:pStyle w:val="just"/>
      </w:pPr>
      <w:r>
        <w:t>5.5. Несоблюдение трудовой дисциплины.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16AE6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716AE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16AE6">
      <w:pPr>
        <w:pStyle w:val="just"/>
      </w:pPr>
      <w:r>
        <w:t>6.3. Характеристики условий т</w:t>
      </w:r>
      <w:r>
        <w:t>руда на рабочем месте: ____________________.</w:t>
      </w:r>
    </w:p>
    <w:p w:rsidR="00000000" w:rsidRDefault="00716AE6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716AE6">
      <w:pPr>
        <w:pStyle w:val="HTML"/>
      </w:pPr>
      <w:r>
        <w:t xml:space="preserve">    6.5. __________________________________________________________________</w:t>
      </w:r>
    </w:p>
    <w:p w:rsidR="00000000" w:rsidRDefault="00716AE6">
      <w:pPr>
        <w:pStyle w:val="HTML"/>
      </w:pPr>
      <w:r>
        <w:t>(дополнительные условия, не ухудшающие положение Работника</w:t>
      </w:r>
    </w:p>
    <w:p w:rsidR="00000000" w:rsidRDefault="00716AE6">
      <w:pPr>
        <w:pStyle w:val="HTML"/>
      </w:pPr>
      <w:r>
        <w:t>___________________________________________________________________________</w:t>
      </w:r>
    </w:p>
    <w:p w:rsidR="00000000" w:rsidRDefault="00716AE6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716AE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16AE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16AE6">
      <w:pPr>
        <w:pStyle w:val="HTML"/>
      </w:pPr>
      <w:r>
        <w:t>__________________________________________________________________________.</w:t>
      </w:r>
    </w:p>
    <w:p w:rsidR="00000000" w:rsidRDefault="00716AE6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716AE6">
      <w:pPr>
        <w:pStyle w:val="HTML"/>
      </w:pPr>
    </w:p>
    <w:p w:rsidR="00000000" w:rsidRDefault="00716AE6">
      <w:pPr>
        <w:pStyle w:val="HTML"/>
      </w:pPr>
      <w:r>
        <w:t>7. ВЗАИМОДЕЙСТВИЕ С ДРУГИМИ СТРУКТУРНЫМИ ПОДРАЗДЕЛЕНИЯМИ</w:t>
      </w:r>
    </w:p>
    <w:p w:rsidR="00000000" w:rsidRDefault="00716AE6">
      <w:pPr>
        <w:pStyle w:val="HTML"/>
      </w:pPr>
    </w:p>
    <w:p w:rsidR="00000000" w:rsidRDefault="00716AE6">
      <w:pPr>
        <w:pStyle w:val="HTML"/>
      </w:pPr>
      <w:r>
        <w:t>7.1. В работе Работник взаимодействует с ______________________________</w:t>
      </w:r>
    </w:p>
    <w:p w:rsidR="00000000" w:rsidRDefault="00716AE6">
      <w:pPr>
        <w:pStyle w:val="HTML"/>
      </w:pPr>
      <w:r>
        <w:t>(подразделения и работники,</w:t>
      </w:r>
    </w:p>
    <w:p w:rsidR="00000000" w:rsidRDefault="00716AE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16AE6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716AE6">
      <w:pPr>
        <w:pStyle w:val="HTML"/>
      </w:pPr>
      <w:r>
        <w:t>__________________________________________________________________________.</w:t>
      </w:r>
    </w:p>
    <w:p w:rsidR="00000000" w:rsidRDefault="00716AE6">
      <w:pPr>
        <w:pStyle w:val="HTML"/>
      </w:pPr>
      <w:r>
        <w:t>и сроки передачи, с кем взаимодействует во время исполне</w:t>
      </w:r>
      <w:r>
        <w:t>ния работы)</w:t>
      </w:r>
    </w:p>
    <w:p w:rsidR="00000000" w:rsidRDefault="00716AE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16AE6">
      <w:pPr>
        <w:pStyle w:val="HTML"/>
      </w:pPr>
      <w:r>
        <w:t>(подразделения,</w:t>
      </w:r>
    </w:p>
    <w:p w:rsidR="00000000" w:rsidRDefault="00716AE6">
      <w:pPr>
        <w:pStyle w:val="HTML"/>
      </w:pPr>
      <w:r>
        <w:t>__________________________________________________________________________.</w:t>
      </w:r>
    </w:p>
    <w:p w:rsidR="00000000" w:rsidRDefault="00716AE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16AE6">
      <w:pPr>
        <w:pStyle w:val="HTML"/>
      </w:pPr>
      <w:r>
        <w:t xml:space="preserve">7.3.   В   период </w:t>
      </w:r>
      <w:r>
        <w:t xml:space="preserve">  временного  отсутствия  Работника  его  обязанности</w:t>
      </w:r>
    </w:p>
    <w:p w:rsidR="00000000" w:rsidRDefault="00716AE6">
      <w:pPr>
        <w:pStyle w:val="HTML"/>
      </w:pPr>
      <w:r>
        <w:t>возлагаются на ________________.</w:t>
      </w:r>
    </w:p>
    <w:p w:rsidR="00000000" w:rsidRDefault="00716AE6">
      <w:pPr>
        <w:pStyle w:val="HTML"/>
      </w:pPr>
      <w:r>
        <w:t>(должность)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16AE6">
      <w:pPr>
        <w:pStyle w:val="just"/>
      </w:pPr>
      <w:r>
        <w:t>8.1. Критериями оценки деловых качеств Работника являются:</w:t>
      </w:r>
    </w:p>
    <w:p w:rsidR="00000000" w:rsidRDefault="00716AE6">
      <w:pPr>
        <w:pStyle w:val="just"/>
      </w:pPr>
      <w:r>
        <w:t>квалификация;</w:t>
      </w:r>
    </w:p>
    <w:p w:rsidR="00000000" w:rsidRDefault="00716AE6">
      <w:pPr>
        <w:pStyle w:val="just"/>
      </w:pPr>
      <w:r>
        <w:t>стаж работы по специал</w:t>
      </w:r>
      <w:r>
        <w:t>ьности;</w:t>
      </w:r>
    </w:p>
    <w:p w:rsidR="00000000" w:rsidRDefault="00716AE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16AE6">
      <w:pPr>
        <w:pStyle w:val="just"/>
      </w:pPr>
      <w:r>
        <w:t>уровень трудовой дисциплины;</w:t>
      </w:r>
    </w:p>
    <w:p w:rsidR="00000000" w:rsidRDefault="00716AE6">
      <w:pPr>
        <w:pStyle w:val="just"/>
      </w:pPr>
      <w:r>
        <w:t>способность организовать эффективную работу подчиненных на вверенном участке работы;</w:t>
      </w:r>
    </w:p>
    <w:p w:rsidR="00000000" w:rsidRDefault="00716AE6">
      <w:pPr>
        <w:pStyle w:val="just"/>
      </w:pPr>
      <w:r>
        <w:t>интенсивность труда (способность в короткие сроки с</w:t>
      </w:r>
      <w:r>
        <w:t>правляться с большим объемом работы);</w:t>
      </w:r>
    </w:p>
    <w:p w:rsidR="00000000" w:rsidRDefault="00716AE6">
      <w:pPr>
        <w:pStyle w:val="just"/>
      </w:pPr>
      <w:r>
        <w:t>умение работать с документами;</w:t>
      </w:r>
    </w:p>
    <w:p w:rsidR="00000000" w:rsidRDefault="00716AE6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16AE6">
      <w:pPr>
        <w:pStyle w:val="just"/>
      </w:pPr>
      <w:r>
        <w:t>производственная этика, стиль общения;</w:t>
      </w:r>
    </w:p>
    <w:p w:rsidR="00000000" w:rsidRDefault="00716AE6">
      <w:pPr>
        <w:pStyle w:val="just"/>
      </w:pPr>
      <w:r>
        <w:t>способность к творчеству, предприимчивость;</w:t>
      </w:r>
    </w:p>
    <w:p w:rsidR="00000000" w:rsidRDefault="00716AE6">
      <w:pPr>
        <w:pStyle w:val="just"/>
      </w:pPr>
      <w:r>
        <w:t>способность к адекватной самооценке;</w:t>
      </w:r>
    </w:p>
    <w:p w:rsidR="00000000" w:rsidRDefault="00716AE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16AE6">
      <w:pPr>
        <w:pStyle w:val="just"/>
      </w:pPr>
      <w:r>
        <w:t>повышение индивидуальной выработки;</w:t>
      </w:r>
    </w:p>
    <w:p w:rsidR="00000000" w:rsidRDefault="00716AE6">
      <w:pPr>
        <w:pStyle w:val="just"/>
      </w:pPr>
      <w:r>
        <w:t>рационализаторские пре</w:t>
      </w:r>
      <w:r>
        <w:t>дложения;</w:t>
      </w:r>
    </w:p>
    <w:p w:rsidR="00000000" w:rsidRDefault="00716AE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16AE6">
      <w:pPr>
        <w:pStyle w:val="just"/>
      </w:pPr>
      <w:r>
        <w:t>высокая культура труда на конкретном рабочем месте.</w:t>
      </w:r>
    </w:p>
    <w:p w:rsidR="00000000" w:rsidRDefault="00716AE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16AE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16AE6">
      <w:pPr>
        <w:pStyle w:val="just"/>
      </w:pPr>
      <w:r>
        <w:t>качество выполненной работы;</w:t>
      </w:r>
    </w:p>
    <w:p w:rsidR="00000000" w:rsidRDefault="00716AE6">
      <w:pPr>
        <w:pStyle w:val="just"/>
      </w:pPr>
      <w:r>
        <w:t>своевременность выполнения должностных обязанностей;</w:t>
      </w:r>
    </w:p>
    <w:p w:rsidR="00000000" w:rsidRDefault="00716AE6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716AE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16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16AE6">
      <w:pPr>
        <w:pStyle w:val="HTML"/>
      </w:pPr>
      <w:r>
        <w:t>(наименование,</w:t>
      </w:r>
    </w:p>
    <w:p w:rsidR="00000000" w:rsidRDefault="00716AE6">
      <w:pPr>
        <w:pStyle w:val="HTML"/>
      </w:pPr>
      <w:r>
        <w:t>__________________________________________________________________________.</w:t>
      </w:r>
    </w:p>
    <w:p w:rsidR="00000000" w:rsidRDefault="00716AE6">
      <w:pPr>
        <w:pStyle w:val="HTML"/>
      </w:pPr>
      <w:r>
        <w:t>номер и дата документа)</w:t>
      </w:r>
    </w:p>
    <w:p w:rsidR="00000000" w:rsidRDefault="00716AE6">
      <w:pPr>
        <w:pStyle w:val="HTML"/>
      </w:pPr>
    </w:p>
    <w:p w:rsidR="00000000" w:rsidRDefault="00716AE6">
      <w:pPr>
        <w:pStyle w:val="HTML"/>
      </w:pPr>
      <w:r>
        <w:t>Начальник структурного подразделения: ________________________________.</w:t>
      </w:r>
    </w:p>
    <w:p w:rsidR="00000000" w:rsidRDefault="00716AE6">
      <w:pPr>
        <w:pStyle w:val="HTML"/>
      </w:pPr>
      <w:r>
        <w:t>(фамилия, инициалы) (подпись)</w:t>
      </w:r>
    </w:p>
    <w:p w:rsidR="00000000" w:rsidRDefault="00716AE6">
      <w:pPr>
        <w:pStyle w:val="HTML"/>
      </w:pPr>
      <w:r>
        <w:t>"__"______________ _____ г.</w:t>
      </w:r>
    </w:p>
    <w:p w:rsidR="00000000" w:rsidRDefault="00716AE6">
      <w:pPr>
        <w:pStyle w:val="HTML"/>
      </w:pPr>
    </w:p>
    <w:p w:rsidR="00000000" w:rsidRDefault="00716AE6">
      <w:pPr>
        <w:pStyle w:val="HTML"/>
      </w:pPr>
      <w:r>
        <w:t>Согласова</w:t>
      </w:r>
      <w:r>
        <w:t>но:</w:t>
      </w:r>
    </w:p>
    <w:p w:rsidR="00000000" w:rsidRDefault="00716AE6">
      <w:pPr>
        <w:pStyle w:val="HTML"/>
      </w:pPr>
      <w:r>
        <w:t>юридическая служба                    ________________________________.</w:t>
      </w:r>
    </w:p>
    <w:p w:rsidR="00000000" w:rsidRDefault="00716AE6">
      <w:pPr>
        <w:pStyle w:val="HTML"/>
      </w:pPr>
      <w:r>
        <w:t>(инициалы, фамилия) (подпись)</w:t>
      </w:r>
    </w:p>
    <w:p w:rsidR="00000000" w:rsidRDefault="00716AE6">
      <w:pPr>
        <w:pStyle w:val="HTML"/>
      </w:pPr>
      <w:r>
        <w:t>"__"______________ _____ г.</w:t>
      </w:r>
    </w:p>
    <w:p w:rsidR="00000000" w:rsidRDefault="00716AE6">
      <w:pPr>
        <w:pStyle w:val="HTML"/>
      </w:pPr>
    </w:p>
    <w:p w:rsidR="00000000" w:rsidRDefault="00716AE6">
      <w:pPr>
        <w:pStyle w:val="HTML"/>
      </w:pPr>
      <w:r>
        <w:t>С инструкцией ознакомлен:             ________________________________.</w:t>
      </w:r>
    </w:p>
    <w:p w:rsidR="00000000" w:rsidRDefault="00716AE6">
      <w:pPr>
        <w:pStyle w:val="HTML"/>
      </w:pPr>
      <w:r>
        <w:t>(или: инструкцию получил)                (инициалы, фамилия) (подпись)</w:t>
      </w:r>
    </w:p>
    <w:p w:rsidR="00000000" w:rsidRDefault="00716AE6">
      <w:pPr>
        <w:pStyle w:val="HTML"/>
      </w:pPr>
      <w:r>
        <w:t>"__"______________ _____ г.</w:t>
      </w:r>
    </w:p>
    <w:p w:rsidR="00000000" w:rsidRDefault="00716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https://порядокправа.рф/obrazecy/dolzhnostnaya_instrukciya_zaveduyushhego_tokom_skladom_v_selskom_xozyajstve.htm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E6"/>
    <w:rsid w:val="0071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D075A-7419-4854-A4E1-4EE1BD1F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tokom_skladom_v_selsk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1798</Words>
  <Characters>10253</Characters>
  <Application>Microsoft Office Word</Application>
  <DocSecurity>0</DocSecurity>
  <Lines>85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током (складом) в сельском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