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35B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(начальника) отдела стандартизации</w:t>
      </w:r>
    </w:p>
    <w:p w:rsidR="00000000" w:rsidRDefault="000035B0">
      <w:pPr>
        <w:pStyle w:val="HTML"/>
      </w:pPr>
      <w:r>
        <w:t>Составлена в _____ экз.                                           Утверждаю</w:t>
      </w:r>
    </w:p>
    <w:p w:rsidR="00000000" w:rsidRDefault="000035B0">
      <w:pPr>
        <w:pStyle w:val="HTML"/>
      </w:pPr>
      <w:r>
        <w:t>_______________________________</w:t>
      </w:r>
    </w:p>
    <w:p w:rsidR="00000000" w:rsidRDefault="000035B0">
      <w:pPr>
        <w:pStyle w:val="HTML"/>
      </w:pPr>
      <w:r>
        <w:t>(инициалы, фамилия)</w:t>
      </w:r>
    </w:p>
    <w:p w:rsidR="00000000" w:rsidRDefault="000035B0">
      <w:pPr>
        <w:pStyle w:val="HTML"/>
      </w:pPr>
      <w:r>
        <w:t>_________________________________           _______________________________</w:t>
      </w:r>
    </w:p>
    <w:p w:rsidR="00000000" w:rsidRDefault="000035B0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0035B0">
      <w:pPr>
        <w:pStyle w:val="HTML"/>
      </w:pPr>
      <w:r>
        <w:t>_________________________________           _______________________________</w:t>
      </w:r>
    </w:p>
    <w:p w:rsidR="00000000" w:rsidRDefault="000035B0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0035B0">
      <w:pPr>
        <w:pStyle w:val="HTML"/>
      </w:pPr>
      <w:r>
        <w:t>_________________________________           _______________________________</w:t>
      </w:r>
    </w:p>
    <w:p w:rsidR="00000000" w:rsidRDefault="000035B0">
      <w:pPr>
        <w:pStyle w:val="HTML"/>
      </w:pPr>
      <w:r>
        <w:t>форма, адрес, телефон, адрес                 должностную инструкцию)</w:t>
      </w:r>
    </w:p>
    <w:p w:rsidR="00000000" w:rsidRDefault="000035B0">
      <w:pPr>
        <w:pStyle w:val="HTML"/>
      </w:pPr>
      <w:r>
        <w:t>_________________________________</w:t>
      </w:r>
    </w:p>
    <w:p w:rsidR="00000000" w:rsidRDefault="000035B0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0035B0">
      <w:pPr>
        <w:pStyle w:val="HTML"/>
      </w:pPr>
      <w:r>
        <w:t>"__"___________ ____ г. N _______                            М.П.</w:t>
      </w:r>
    </w:p>
    <w:p w:rsidR="00000000" w:rsidRDefault="00003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5B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заведующего (начальника) отдела стандартизации (примерная)</w:t>
      </w:r>
    </w:p>
    <w:p w:rsidR="00000000" w:rsidRDefault="000035B0">
      <w:pPr>
        <w:pStyle w:val="just"/>
      </w:pPr>
      <w:r>
        <w:t>Настоящая должностная инструкция разработана и утверждена на основании</w:t>
      </w:r>
      <w:r>
        <w:t xml:space="preserve"> трудового договора с заведующим (начальником) отдела стандартизации и в соответствии с положениями Трудового кодекса РФ и иных нормативных актов, регулирующих трудовые правоотношения.</w:t>
      </w:r>
    </w:p>
    <w:p w:rsidR="00000000" w:rsidRDefault="00003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5B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035B0">
      <w:pPr>
        <w:pStyle w:val="just"/>
      </w:pPr>
      <w:r>
        <w:t>1.1. Настоящая должностная инструкция определяет фу</w:t>
      </w:r>
      <w:r>
        <w:t>нкциональные обязанности, права и ответственность заведующего (начальника) отдела стандартизации.</w:t>
      </w:r>
    </w:p>
    <w:p w:rsidR="00000000" w:rsidRDefault="000035B0">
      <w:pPr>
        <w:pStyle w:val="just"/>
      </w:pPr>
      <w:r>
        <w:t>1.2. Заведующий (начальник) отдела стандартизации относится к категории руководителей.</w:t>
      </w:r>
    </w:p>
    <w:p w:rsidR="00000000" w:rsidRDefault="000035B0">
      <w:pPr>
        <w:pStyle w:val="just"/>
      </w:pPr>
      <w:r>
        <w:t>1.3. Заведующий (начальник) отдела стандартизации назначается на должно</w:t>
      </w:r>
      <w:r>
        <w:t>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0035B0">
      <w:pPr>
        <w:pStyle w:val="just"/>
      </w:pPr>
      <w:r>
        <w:t>1.4. Заведующий (начальник) отдела стандартизации подчиняется непосредственно _______________.</w:t>
      </w:r>
    </w:p>
    <w:p w:rsidR="00000000" w:rsidRDefault="000035B0">
      <w:pPr>
        <w:pStyle w:val="just"/>
      </w:pPr>
      <w:r>
        <w:t xml:space="preserve">1.5. На должность заведующего </w:t>
      </w:r>
      <w:r>
        <w:t>(начальника) отдела стандартизации назначается лицо, имеющее высшее профессиональное образование и стаж работы по стандартизации не менее 5 лет, при наличии ученой степени - стаж работы по стандартизации не менее 3 лет.</w:t>
      </w:r>
    </w:p>
    <w:p w:rsidR="00000000" w:rsidRDefault="000035B0">
      <w:pPr>
        <w:pStyle w:val="just"/>
      </w:pPr>
      <w:r>
        <w:t>1.6. Заведующий (начальник) отдела с</w:t>
      </w:r>
      <w:r>
        <w:t>тандартизации должен знать:</w:t>
      </w:r>
    </w:p>
    <w:p w:rsidR="00000000" w:rsidRDefault="000035B0">
      <w:pPr>
        <w:pStyle w:val="just"/>
      </w:pPr>
      <w:r>
        <w:t>- законодательные и нормативные правовые акты, руководящие материалы, определяющие основные направления развития соответствующей отрасли экономики, науки и техники;</w:t>
      </w:r>
    </w:p>
    <w:p w:rsidR="00000000" w:rsidRDefault="000035B0">
      <w:pPr>
        <w:pStyle w:val="just"/>
      </w:pPr>
      <w:r>
        <w:lastRenderedPageBreak/>
        <w:t>- направления деятельности, профиль и специализацию организации</w:t>
      </w:r>
      <w:r>
        <w:t>;</w:t>
      </w:r>
    </w:p>
    <w:p w:rsidR="00000000" w:rsidRDefault="000035B0">
      <w:pPr>
        <w:pStyle w:val="just"/>
      </w:pPr>
      <w:r>
        <w:t>- руководящие и методические материалы о порядке разработки, оформления, утверждения, издания и внедрения стандартов всех категорий;</w:t>
      </w:r>
    </w:p>
    <w:p w:rsidR="00000000" w:rsidRDefault="000035B0">
      <w:pPr>
        <w:pStyle w:val="just"/>
      </w:pPr>
      <w:r>
        <w:t>- методы проведения научных исследований и экспериментальных работ;</w:t>
      </w:r>
    </w:p>
    <w:p w:rsidR="00000000" w:rsidRDefault="000035B0">
      <w:pPr>
        <w:pStyle w:val="just"/>
      </w:pPr>
      <w:r>
        <w:t>- порядок и методы планирования и финансирования научно-исследовательских и экспериментальных работ;</w:t>
      </w:r>
    </w:p>
    <w:p w:rsidR="00000000" w:rsidRDefault="000035B0">
      <w:pPr>
        <w:pStyle w:val="just"/>
      </w:pPr>
      <w:r>
        <w:t>- методику расчета экономической эффективности внедрения стандартов и технических условий;</w:t>
      </w:r>
    </w:p>
    <w:p w:rsidR="00000000" w:rsidRDefault="000035B0">
      <w:pPr>
        <w:pStyle w:val="just"/>
      </w:pPr>
      <w:r>
        <w:t>- основы единой системы аттестации качества продукции;</w:t>
      </w:r>
    </w:p>
    <w:p w:rsidR="00000000" w:rsidRDefault="000035B0">
      <w:pPr>
        <w:pStyle w:val="just"/>
      </w:pPr>
      <w:r>
        <w:t>- государ</w:t>
      </w:r>
      <w:r>
        <w:t>ственную систему стандартизации и сертификации;</w:t>
      </w:r>
    </w:p>
    <w:p w:rsidR="00000000" w:rsidRDefault="000035B0">
      <w:pPr>
        <w:pStyle w:val="just"/>
      </w:pPr>
      <w:r>
        <w:t>- основы конструирования и разработки технологии производства;</w:t>
      </w:r>
    </w:p>
    <w:p w:rsidR="00000000" w:rsidRDefault="000035B0">
      <w:pPr>
        <w:pStyle w:val="just"/>
      </w:pPr>
      <w:r>
        <w:t>- передовой отечественный и зарубежный опыт в области стандартизации;</w:t>
      </w:r>
    </w:p>
    <w:p w:rsidR="00000000" w:rsidRDefault="000035B0">
      <w:pPr>
        <w:pStyle w:val="just"/>
      </w:pPr>
      <w:r>
        <w:t>- систему информационного обеспечения предприятий, учреждений, организаций;</w:t>
      </w:r>
      <w:r>
        <w:t xml:space="preserve"> порядок оформления научно-технической документации по выполненным работам;</w:t>
      </w:r>
    </w:p>
    <w:p w:rsidR="00000000" w:rsidRDefault="000035B0">
      <w:pPr>
        <w:pStyle w:val="just"/>
      </w:pPr>
      <w:r>
        <w:t>- экономику, организацию труда и организацию производства;</w:t>
      </w:r>
    </w:p>
    <w:p w:rsidR="00000000" w:rsidRDefault="000035B0">
      <w:pPr>
        <w:pStyle w:val="just"/>
      </w:pPr>
      <w:r>
        <w:t>- основы трудового законодательства;</w:t>
      </w:r>
    </w:p>
    <w:p w:rsidR="00000000" w:rsidRDefault="000035B0">
      <w:pPr>
        <w:pStyle w:val="just"/>
      </w:pPr>
      <w:r>
        <w:t>- правила и нормы охраны труда.</w:t>
      </w:r>
    </w:p>
    <w:p w:rsidR="00000000" w:rsidRDefault="000035B0">
      <w:pPr>
        <w:pStyle w:val="just"/>
      </w:pPr>
      <w:r>
        <w:t>1.7. В своей деятельности заведующий (начальник) отд</w:t>
      </w:r>
      <w:r>
        <w:t>ела стандартизации руководствуется:</w:t>
      </w:r>
    </w:p>
    <w:p w:rsidR="00000000" w:rsidRDefault="000035B0">
      <w:pPr>
        <w:pStyle w:val="just"/>
      </w:pPr>
      <w:r>
        <w:t>- Правилами внутреннего трудового распорядка;</w:t>
      </w:r>
    </w:p>
    <w:p w:rsidR="00000000" w:rsidRDefault="000035B0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0035B0">
      <w:pPr>
        <w:pStyle w:val="just"/>
      </w:pPr>
      <w:r>
        <w:t>- настоящей должностной инструкцией;</w:t>
      </w:r>
    </w:p>
    <w:p w:rsidR="00000000" w:rsidRDefault="000035B0">
      <w:pPr>
        <w:pStyle w:val="just"/>
      </w:pPr>
      <w:r>
        <w:t>- правилами по охране труда, производственной сан</w:t>
      </w:r>
      <w:r>
        <w:t>итарии и противопожарной защите.</w:t>
      </w:r>
    </w:p>
    <w:p w:rsidR="00000000" w:rsidRDefault="000035B0">
      <w:pPr>
        <w:pStyle w:val="just"/>
      </w:pPr>
      <w:r>
        <w:t>1.8. В период временного отсутствия заведующего (начальника) отдела стандартизации его обязанности возлагаются на _______________.</w:t>
      </w:r>
    </w:p>
    <w:p w:rsidR="00000000" w:rsidRDefault="00003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5B0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0035B0">
      <w:pPr>
        <w:pStyle w:val="just"/>
      </w:pPr>
      <w:r>
        <w:t>Заведующий (начальник) отдела стандартизации:</w:t>
      </w:r>
    </w:p>
    <w:p w:rsidR="00000000" w:rsidRDefault="000035B0">
      <w:pPr>
        <w:pStyle w:val="just"/>
      </w:pPr>
      <w:r>
        <w:t xml:space="preserve">2.1. Осуществляет </w:t>
      </w:r>
      <w:r>
        <w:t>научно-техническое и организационно-методическое руководство работой по сертификации и стандартизации с целью повышения технического уровня и качества разрабатываемых организацией проектов.</w:t>
      </w:r>
    </w:p>
    <w:p w:rsidR="00000000" w:rsidRDefault="000035B0">
      <w:pPr>
        <w:pStyle w:val="just"/>
      </w:pPr>
      <w:r>
        <w:t>2.2. Руководит составлением проектов перспективных и годовых плано</w:t>
      </w:r>
      <w:r>
        <w:t>в по стандартизации исходя из основных направлений технического прогресса, пояснительных записок с обоснованием планируемых работ и расчетами ожидаемой экономической эффективности.</w:t>
      </w:r>
    </w:p>
    <w:p w:rsidR="00000000" w:rsidRDefault="000035B0">
      <w:pPr>
        <w:pStyle w:val="just"/>
      </w:pPr>
      <w:r>
        <w:t>2.3. Обеспечивает координацию работ по стандартизации и техническое единств</w:t>
      </w:r>
      <w:r>
        <w:t xml:space="preserve">о в отрасли экономики </w:t>
      </w:r>
      <w:r>
        <w:rPr>
          <w:vertAlign w:val="superscript"/>
        </w:rPr>
        <w:t>1</w:t>
      </w:r>
      <w:r>
        <w:t xml:space="preserve"> .</w:t>
      </w:r>
    </w:p>
    <w:p w:rsidR="00000000" w:rsidRDefault="000035B0">
      <w:pPr>
        <w:pStyle w:val="just"/>
      </w:pPr>
      <w:r>
        <w:t>2.4. Организует проведение научно-исследовательских и экспериментальных работ, связанных с осуществлением стандартизации и унификации изделий, деталей, узлов, разработку совместно с подразделениями организации проектов государстве</w:t>
      </w:r>
      <w:r>
        <w:t>нных стандартов и отраслевой нормативно-технической документации с использованием передового отечественного и зарубежного опыта, а также рекомендаций международных организаций по стандартизации.</w:t>
      </w:r>
    </w:p>
    <w:p w:rsidR="00000000" w:rsidRDefault="000035B0">
      <w:pPr>
        <w:pStyle w:val="just"/>
      </w:pPr>
      <w:r>
        <w:t>2.5. Контролирует выполнение планов работ по стандартизации и</w:t>
      </w:r>
      <w:r>
        <w:t xml:space="preserve"> представляет на утверждение в установленном порядке разработанные проекты стандартов и технических условий.</w:t>
      </w:r>
    </w:p>
    <w:p w:rsidR="00000000" w:rsidRDefault="000035B0">
      <w:pPr>
        <w:pStyle w:val="just"/>
      </w:pPr>
      <w:r>
        <w:t>2.6. Подготавливает предложения к перспективным и годовым планам государственной и отраслевой стандартизации, заключения по проектам стандартов, по</w:t>
      </w:r>
      <w:r>
        <w:t>ступающим на отзыв от сторонних учреждений (организаций).</w:t>
      </w:r>
    </w:p>
    <w:p w:rsidR="00000000" w:rsidRDefault="000035B0">
      <w:pPr>
        <w:pStyle w:val="just"/>
      </w:pPr>
      <w:r>
        <w:t xml:space="preserve">2.7. Обеспечивает систематическую проверку действующих стандартов и технических условий с целью установления их соответствия современному уровню развития науки и техники, требованиям потребителей и </w:t>
      </w:r>
      <w:r>
        <w:t>подготавливает предложения по отмене или пересмотру устаревших стандартов и технических условий.</w:t>
      </w:r>
    </w:p>
    <w:p w:rsidR="00000000" w:rsidRDefault="000035B0">
      <w:pPr>
        <w:pStyle w:val="just"/>
      </w:pPr>
      <w:r>
        <w:t>2.8. Контролирует применение при проектировании требований и норм, установленных в стандартах и технических условиях, а также осуществление обязательного нормо</w:t>
      </w:r>
      <w:r>
        <w:t>контроля разрабатываемой технической документации.</w:t>
      </w:r>
    </w:p>
    <w:p w:rsidR="00000000" w:rsidRDefault="000035B0">
      <w:pPr>
        <w:pStyle w:val="just"/>
      </w:pPr>
      <w:r>
        <w:t>2.9. Руководит оформлением законченных научно-исследовательских и проектных разработок, подлежащих внедрению в производство, в виде стандартов или предложений по совершенствованию действующих стандартов, т</w:t>
      </w:r>
      <w:r>
        <w:t>ехнических условий или других норм, определяющих качество продукции.</w:t>
      </w:r>
    </w:p>
    <w:p w:rsidR="00000000" w:rsidRDefault="000035B0">
      <w:pPr>
        <w:pStyle w:val="just"/>
      </w:pPr>
      <w:r>
        <w:t>2.10. Разрешает спорные вопросы по стандартизации, возникающие между подразделениями организации.</w:t>
      </w:r>
    </w:p>
    <w:p w:rsidR="00000000" w:rsidRDefault="000035B0">
      <w:pPr>
        <w:pStyle w:val="just"/>
      </w:pPr>
      <w:r>
        <w:t>2.11. Организует пропаганду стандартизации и обмен опытом, участие в проведении выставок, семинаров по вопросам стандартизации.</w:t>
      </w:r>
    </w:p>
    <w:p w:rsidR="00000000" w:rsidRDefault="000035B0">
      <w:pPr>
        <w:pStyle w:val="just"/>
      </w:pPr>
      <w:r>
        <w:t>2.12. Представляет в органы научно-технической информации информационные материалы по разработанной нормативно-технической докум</w:t>
      </w:r>
      <w:r>
        <w:t>ентации.</w:t>
      </w:r>
    </w:p>
    <w:p w:rsidR="00000000" w:rsidRDefault="000035B0">
      <w:pPr>
        <w:pStyle w:val="just"/>
      </w:pPr>
      <w:r>
        <w:t>2.13. Обеспечивает составление отчетов о выполненных работах по стандартизации.</w:t>
      </w:r>
    </w:p>
    <w:p w:rsidR="00000000" w:rsidRDefault="000035B0">
      <w:pPr>
        <w:pStyle w:val="just"/>
      </w:pPr>
      <w:r>
        <w:t>2.14. Руководит работниками отдела.</w:t>
      </w:r>
    </w:p>
    <w:p w:rsidR="00000000" w:rsidRDefault="000035B0">
      <w:pPr>
        <w:pStyle w:val="sel"/>
        <w:divId w:val="390464140"/>
      </w:pPr>
      <w:r>
        <w:t>1 В учреждениях (организациях), на которые возлагаются обязанности головных и базовых организаций по стандартизации.</w:t>
      </w:r>
    </w:p>
    <w:p w:rsidR="00000000" w:rsidRDefault="000035B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035B0">
      <w:pPr>
        <w:pStyle w:val="just"/>
      </w:pPr>
      <w:r>
        <w:t>Завед</w:t>
      </w:r>
      <w:r>
        <w:t>ующий (начальник) отдела стандартизации имеет право:</w:t>
      </w:r>
    </w:p>
    <w:p w:rsidR="00000000" w:rsidRDefault="000035B0">
      <w:pPr>
        <w:pStyle w:val="just"/>
      </w:pPr>
      <w:r>
        <w:t>3.1. Знакомиться с проектами решений руководителя организации, касающихся деятельности возглавляемого подразделения.</w:t>
      </w:r>
    </w:p>
    <w:p w:rsidR="00000000" w:rsidRDefault="000035B0">
      <w:pPr>
        <w:pStyle w:val="just"/>
      </w:pPr>
      <w:r>
        <w:t>3.2. Участвовать в обсуждении вопросов, касающихся исполняемых им должностных обязанно</w:t>
      </w:r>
      <w:r>
        <w:t>стей.</w:t>
      </w:r>
    </w:p>
    <w:p w:rsidR="00000000" w:rsidRDefault="000035B0">
      <w:pPr>
        <w:pStyle w:val="just"/>
      </w:pPr>
      <w:r>
        <w:t>3.3. Вносить на рассмотрение руководителя организации предложения по улучшению деятельности возглавляемого подразделения.</w:t>
      </w:r>
    </w:p>
    <w:p w:rsidR="00000000" w:rsidRDefault="000035B0">
      <w:pPr>
        <w:pStyle w:val="just"/>
      </w:pPr>
      <w:r>
        <w:t>3.4. Осуществлять взаимодействие с руководителями других структурных подразделений организации.</w:t>
      </w:r>
    </w:p>
    <w:p w:rsidR="00000000" w:rsidRDefault="000035B0">
      <w:pPr>
        <w:pStyle w:val="just"/>
      </w:pPr>
      <w:r>
        <w:t>3.5. Подписывать (визировать) до</w:t>
      </w:r>
      <w:r>
        <w:t>кументы в пределах своей компетенции.</w:t>
      </w:r>
    </w:p>
    <w:p w:rsidR="00000000" w:rsidRDefault="000035B0">
      <w:pPr>
        <w:pStyle w:val="just"/>
      </w:pPr>
      <w:r>
        <w:t>3.6. Вносить руководству организации предложения о поощрении отличившихся работников, наложении взысканий на нарушителей производственной и трудовой дисциплины.</w:t>
      </w:r>
    </w:p>
    <w:p w:rsidR="00000000" w:rsidRDefault="000035B0">
      <w:pPr>
        <w:pStyle w:val="just"/>
      </w:pPr>
      <w:r>
        <w:t>3.7. Требовать от руководителя организации оказания содей</w:t>
      </w:r>
      <w:r>
        <w:t>ствия в исполнении своих должностных обязанностей и прав.</w:t>
      </w:r>
    </w:p>
    <w:p w:rsidR="00000000" w:rsidRDefault="00003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5B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035B0">
      <w:pPr>
        <w:pStyle w:val="just"/>
      </w:pPr>
      <w:r>
        <w:t>Заведующий (начальник) отдела стандартизации несет ответственность:</w:t>
      </w:r>
    </w:p>
    <w:p w:rsidR="00000000" w:rsidRDefault="000035B0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</w:t>
      </w:r>
      <w:r>
        <w:t>трукцией, - в соответствии с действующим трудовым законодательством.</w:t>
      </w:r>
    </w:p>
    <w:p w:rsidR="00000000" w:rsidRDefault="000035B0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0035B0">
      <w:pPr>
        <w:pStyle w:val="just"/>
      </w:pPr>
      <w:r>
        <w:t>4.3. За причи</w:t>
      </w:r>
      <w:r>
        <w:t>нение материального ущерба - в соответствии с действующим законодательством РФ.</w:t>
      </w:r>
    </w:p>
    <w:p w:rsidR="00000000" w:rsidRDefault="00003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5B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035B0">
      <w:pPr>
        <w:pStyle w:val="just"/>
      </w:pPr>
      <w:r>
        <w:t>5.1. Режим работы заведующего (начальника) отдела стандартизации определяется в соответствии с Правилами внутреннего трудового распорядка, установленными в о</w:t>
      </w:r>
      <w:r>
        <w:t>рганизации.</w:t>
      </w:r>
    </w:p>
    <w:p w:rsidR="00000000" w:rsidRDefault="000035B0">
      <w:pPr>
        <w:pStyle w:val="just"/>
      </w:pPr>
      <w:r>
        <w:t>5.2. В связи с производственной необходимостью начальник может выезжать в служебные командировки (в т.ч. местного значения).</w:t>
      </w:r>
    </w:p>
    <w:p w:rsidR="00000000" w:rsidRDefault="000035B0">
      <w:pPr>
        <w:pStyle w:val="just"/>
      </w:pPr>
      <w:r>
        <w:t>5.3. Для решения оперативных вопросов по обеспечению производственной деятельности заведующему (начальнику) отдела стан</w:t>
      </w:r>
      <w:r>
        <w:t>дартизации может выделяться служебный автотранспорт.</w:t>
      </w:r>
    </w:p>
    <w:p w:rsidR="00000000" w:rsidRDefault="00003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5B0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0035B0">
      <w:pPr>
        <w:pStyle w:val="HTML"/>
      </w:pPr>
      <w:r>
        <w:t>__________________________________________________________________________.</w:t>
      </w:r>
    </w:p>
    <w:p w:rsidR="00000000" w:rsidRDefault="000035B0">
      <w:pPr>
        <w:pStyle w:val="HTML"/>
      </w:pPr>
      <w:r>
        <w:t>(наименование, номер и дата документа)</w:t>
      </w:r>
    </w:p>
    <w:p w:rsidR="00000000" w:rsidRDefault="000035B0">
      <w:pPr>
        <w:pStyle w:val="HTML"/>
      </w:pPr>
    </w:p>
    <w:p w:rsidR="00000000" w:rsidRDefault="000035B0">
      <w:pPr>
        <w:pStyle w:val="HTML"/>
      </w:pPr>
      <w:r>
        <w:t>Руководитель структурного</w:t>
      </w:r>
    </w:p>
    <w:p w:rsidR="00000000" w:rsidRDefault="000035B0">
      <w:pPr>
        <w:pStyle w:val="HTML"/>
      </w:pPr>
      <w:r>
        <w:t>подразделения</w:t>
      </w:r>
    </w:p>
    <w:p w:rsidR="00000000" w:rsidRDefault="000035B0">
      <w:pPr>
        <w:pStyle w:val="HTML"/>
      </w:pPr>
      <w:r>
        <w:t>___________________________                       _____________________</w:t>
      </w:r>
    </w:p>
    <w:p w:rsidR="00000000" w:rsidRDefault="000035B0">
      <w:pPr>
        <w:pStyle w:val="HTML"/>
      </w:pPr>
      <w:r>
        <w:t xml:space="preserve">(инициалы, фамилия)         </w:t>
      </w:r>
      <w:r>
        <w:t xml:space="preserve">                        (подпись)</w:t>
      </w:r>
    </w:p>
    <w:p w:rsidR="00000000" w:rsidRDefault="000035B0">
      <w:pPr>
        <w:pStyle w:val="HTML"/>
      </w:pPr>
    </w:p>
    <w:p w:rsidR="00000000" w:rsidRDefault="000035B0">
      <w:pPr>
        <w:pStyle w:val="HTML"/>
      </w:pPr>
      <w:r>
        <w:t>"___"___________ ____ г.</w:t>
      </w:r>
    </w:p>
    <w:p w:rsidR="00000000" w:rsidRDefault="000035B0">
      <w:pPr>
        <w:pStyle w:val="HTML"/>
      </w:pPr>
    </w:p>
    <w:p w:rsidR="00000000" w:rsidRDefault="000035B0">
      <w:pPr>
        <w:pStyle w:val="HTML"/>
      </w:pPr>
      <w:r>
        <w:t>Согласовано:</w:t>
      </w:r>
    </w:p>
    <w:p w:rsidR="00000000" w:rsidRDefault="000035B0">
      <w:pPr>
        <w:pStyle w:val="HTML"/>
      </w:pPr>
      <w:r>
        <w:t>юридическая служба</w:t>
      </w:r>
    </w:p>
    <w:p w:rsidR="00000000" w:rsidRDefault="000035B0">
      <w:pPr>
        <w:pStyle w:val="HTML"/>
      </w:pPr>
      <w:r>
        <w:t>___________________________                       _____________________</w:t>
      </w:r>
    </w:p>
    <w:p w:rsidR="00000000" w:rsidRDefault="000035B0">
      <w:pPr>
        <w:pStyle w:val="HTML"/>
      </w:pPr>
      <w:r>
        <w:t>(инициалы, фамилия)                                 (подпись)</w:t>
      </w:r>
    </w:p>
    <w:p w:rsidR="00000000" w:rsidRDefault="000035B0">
      <w:pPr>
        <w:pStyle w:val="HTML"/>
      </w:pPr>
    </w:p>
    <w:p w:rsidR="00000000" w:rsidRDefault="000035B0">
      <w:pPr>
        <w:pStyle w:val="HTML"/>
      </w:pPr>
      <w:r>
        <w:t>"___"___________ ____ г.</w:t>
      </w:r>
    </w:p>
    <w:p w:rsidR="00000000" w:rsidRDefault="000035B0">
      <w:pPr>
        <w:pStyle w:val="HTML"/>
      </w:pPr>
    </w:p>
    <w:p w:rsidR="00000000" w:rsidRDefault="000035B0">
      <w:pPr>
        <w:pStyle w:val="HTML"/>
      </w:pPr>
      <w:r>
        <w:t xml:space="preserve">С </w:t>
      </w:r>
      <w:r>
        <w:t>инструкцией ознакомлен:</w:t>
      </w:r>
    </w:p>
    <w:p w:rsidR="00000000" w:rsidRDefault="000035B0">
      <w:pPr>
        <w:pStyle w:val="HTML"/>
      </w:pPr>
      <w:r>
        <w:t>(или: инструкцию получил)</w:t>
      </w:r>
    </w:p>
    <w:p w:rsidR="00000000" w:rsidRDefault="000035B0">
      <w:pPr>
        <w:pStyle w:val="HTML"/>
      </w:pPr>
      <w:r>
        <w:t>___________________________                       _____________________</w:t>
      </w:r>
    </w:p>
    <w:p w:rsidR="00000000" w:rsidRDefault="000035B0">
      <w:pPr>
        <w:pStyle w:val="HTML"/>
      </w:pPr>
      <w:r>
        <w:t>(инициалы, фамилия)                                 (подпись)</w:t>
      </w:r>
    </w:p>
    <w:p w:rsidR="00000000" w:rsidRDefault="000035B0">
      <w:pPr>
        <w:pStyle w:val="HTML"/>
      </w:pPr>
    </w:p>
    <w:p w:rsidR="00000000" w:rsidRDefault="000035B0">
      <w:pPr>
        <w:pStyle w:val="HTML"/>
      </w:pPr>
      <w:r>
        <w:t>"___"___________ ____ г.</w:t>
      </w:r>
    </w:p>
    <w:p w:rsidR="00000000" w:rsidRDefault="000035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yushhego_nachalnika_otdela_standartizacii.htm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5B0"/>
    <w:rsid w:val="0000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AC9F3A-A669-4376-BA78-9081E0204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464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nachalnika_otdela_standart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1410</Words>
  <Characters>8038</Characters>
  <Application>Microsoft Office Word</Application>
  <DocSecurity>0</DocSecurity>
  <Lines>66</Lines>
  <Paragraphs>18</Paragraphs>
  <ScaleCrop>false</ScaleCrop>
  <Company/>
  <LinksUpToDate>false</LinksUpToDate>
  <CharactersWithSpaces>9430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(начальника) отдела стандартизации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2022-08-07T11:50:00Z</dcterms:created>
  <dcterms:modified xsi:type="dcterms:W3CDTF">2022-08-07T11:50:00Z</dcterms:modified>
</cp:coreProperties>
</file>