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0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камерой хранения ручной клади на железнодорожном транспорте</w:t>
      </w:r>
    </w:p>
    <w:p w:rsidR="00000000" w:rsidRDefault="00C2209C">
      <w:pPr>
        <w:pStyle w:val="HTML"/>
      </w:pPr>
      <w:r>
        <w:t>Составлена в ___ экз.                                             Утверждаю</w:t>
      </w:r>
    </w:p>
    <w:p w:rsidR="00000000" w:rsidRDefault="00C2209C">
      <w:pPr>
        <w:pStyle w:val="HTML"/>
      </w:pPr>
      <w:r>
        <w:t>__________________________________</w:t>
      </w:r>
    </w:p>
    <w:p w:rsidR="00000000" w:rsidRDefault="00C2209C">
      <w:pPr>
        <w:pStyle w:val="HTML"/>
      </w:pPr>
      <w:r>
        <w:t>(инициалы, фамилия)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_________________________________        __________________________________</w:t>
      </w:r>
    </w:p>
    <w:p w:rsidR="00000000" w:rsidRDefault="00C2209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_________________________________        __________________________________</w:t>
      </w:r>
    </w:p>
    <w:p w:rsidR="00000000" w:rsidRDefault="00C2209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_________________________________        __________________________________</w:t>
      </w:r>
    </w:p>
    <w:p w:rsidR="00000000" w:rsidRDefault="00C2209C">
      <w:pPr>
        <w:pStyle w:val="HTML"/>
      </w:pPr>
      <w:r>
        <w:t>форма, адрес, телефон, адрес                должностную инструкцию)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_________________________________</w:t>
      </w:r>
    </w:p>
    <w:p w:rsidR="00000000" w:rsidRDefault="00C2209C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"___"__________ _____ г. N ______                          М.П.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камерой хранения ручной клади на железнодорожном транспорте __________________________________________ (наименование ра</w:t>
      </w:r>
      <w:r>
        <w:rPr>
          <w:rFonts w:eastAsia="Times New Roman"/>
        </w:rPr>
        <w:t>ботодателя)</w:t>
      </w:r>
    </w:p>
    <w:p w:rsidR="00000000" w:rsidRDefault="00C2209C">
      <w:pPr>
        <w:pStyle w:val="just"/>
      </w:pPr>
      <w:r>
        <w:t>Разработчик: _________________</w:t>
      </w:r>
    </w:p>
    <w:p w:rsidR="00000000" w:rsidRDefault="00C2209C">
      <w:pPr>
        <w:pStyle w:val="just"/>
      </w:pPr>
      <w:r>
        <w:t>Согласовано: _________________</w:t>
      </w:r>
    </w:p>
    <w:p w:rsidR="00000000" w:rsidRDefault="00C2209C">
      <w:pPr>
        <w:pStyle w:val="just"/>
      </w:pPr>
      <w:r>
        <w:t>______________________________</w:t>
      </w:r>
    </w:p>
    <w:p w:rsidR="00000000" w:rsidRDefault="00C2209C">
      <w:pPr>
        <w:pStyle w:val="just"/>
      </w:pPr>
      <w:r>
        <w:t>Идентификатор электронной копии документа.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209C">
      <w:pPr>
        <w:pStyle w:val="just"/>
      </w:pPr>
      <w:r>
        <w:t>1.1. Заведующий камерой хранения ручной клади на железнодорожном транспорте (далее - Раб</w:t>
      </w:r>
      <w:r>
        <w:t>отник) относится к руководителям среднего звена.</w:t>
      </w:r>
    </w:p>
    <w:p w:rsidR="00000000" w:rsidRDefault="00C2209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</w:t>
      </w:r>
      <w:r>
        <w:t>алее - Работодатель).</w:t>
      </w:r>
    </w:p>
    <w:p w:rsidR="00000000" w:rsidRDefault="00C2209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2209C">
      <w:pPr>
        <w:pStyle w:val="just"/>
      </w:pPr>
      <w:r>
        <w:t>1.4. Работник подчиняется непосредственно ______________.</w:t>
      </w:r>
    </w:p>
    <w:p w:rsidR="00000000" w:rsidRDefault="00C2209C">
      <w:pPr>
        <w:pStyle w:val="just"/>
      </w:pPr>
      <w:r>
        <w:lastRenderedPageBreak/>
        <w:t>1.5. Работник должен знать:</w:t>
      </w:r>
    </w:p>
    <w:p w:rsidR="00000000" w:rsidRDefault="00C2209C">
      <w:pPr>
        <w:pStyle w:val="just"/>
      </w:pPr>
      <w:r>
        <w:t>- Устав железнодорожного транспорта Российской Федерации;</w:t>
      </w:r>
    </w:p>
    <w:p w:rsidR="00000000" w:rsidRDefault="00C2209C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C2209C">
      <w:pPr>
        <w:pStyle w:val="just"/>
      </w:pPr>
      <w:r>
        <w:t>- устав Работодателя;</w:t>
      </w:r>
    </w:p>
    <w:p w:rsidR="00000000" w:rsidRDefault="00C2209C">
      <w:pPr>
        <w:pStyle w:val="just"/>
      </w:pPr>
      <w:r>
        <w:t>- по</w:t>
      </w:r>
      <w:r>
        <w:t>рядок работы камеры хранения;</w:t>
      </w:r>
    </w:p>
    <w:p w:rsidR="00000000" w:rsidRDefault="00C2209C">
      <w:pPr>
        <w:pStyle w:val="just"/>
      </w:pPr>
      <w:r>
        <w:t>- правила по эксплуатации автоматических камер хранения;</w:t>
      </w:r>
    </w:p>
    <w:p w:rsidR="00000000" w:rsidRDefault="00C2209C">
      <w:pPr>
        <w:pStyle w:val="just"/>
      </w:pPr>
      <w:r>
        <w:t>- Правила внутреннего трудового распорядка;</w:t>
      </w:r>
    </w:p>
    <w:p w:rsidR="00000000" w:rsidRDefault="00C2209C">
      <w:pPr>
        <w:pStyle w:val="just"/>
      </w:pPr>
      <w:r>
        <w:t>- 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C2209C">
      <w:pPr>
        <w:pStyle w:val="just"/>
      </w:pPr>
      <w:r>
        <w:t>- о</w:t>
      </w:r>
      <w:r>
        <w:t>сновы трудового законодательства;</w:t>
      </w:r>
    </w:p>
    <w:p w:rsidR="00000000" w:rsidRDefault="00C2209C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C2209C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безопасности.</w:t>
      </w:r>
    </w:p>
    <w:p w:rsidR="00000000" w:rsidRDefault="00C2209C">
      <w:pPr>
        <w:pStyle w:val="just"/>
      </w:pPr>
      <w:r>
        <w:t>1.6. Квалификационные требова</w:t>
      </w:r>
      <w:r>
        <w:t>ния: неполное среднее образование и стаж работы в должности кладовщика не менее одного года.</w:t>
      </w:r>
    </w:p>
    <w:p w:rsidR="00000000" w:rsidRDefault="00C2209C">
      <w:pPr>
        <w:pStyle w:val="just"/>
      </w:pPr>
      <w:r>
        <w:t>1.7. В подчинении Работника находятся: _______________________.</w:t>
      </w:r>
    </w:p>
    <w:p w:rsidR="00000000" w:rsidRDefault="00C2209C">
      <w:pPr>
        <w:pStyle w:val="just"/>
      </w:pPr>
      <w:r>
        <w:t>1.8. Во время отсутствия Работника его должностные обязанности выполняет: ______________________ (д</w:t>
      </w:r>
      <w:r>
        <w:t>олжность).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2209C">
      <w:pPr>
        <w:pStyle w:val="just"/>
      </w:pPr>
      <w:r>
        <w:t>2.1. Осуществляет руководство работами по приему, хранению и выдаче вещей.</w:t>
      </w:r>
    </w:p>
    <w:p w:rsidR="00000000" w:rsidRDefault="00C2209C">
      <w:pPr>
        <w:pStyle w:val="just"/>
      </w:pPr>
      <w:r>
        <w:t>2.2. Организует рациональное размещение и укладку вещей на стеллажи и полки в порядке, обеспечивающем сохранность и быстрое нахож</w:t>
      </w:r>
      <w:r>
        <w:t>дение их при выдаче.</w:t>
      </w:r>
    </w:p>
    <w:p w:rsidR="00000000" w:rsidRDefault="00C2209C">
      <w:pPr>
        <w:pStyle w:val="just"/>
      </w:pPr>
      <w:r>
        <w:t>2.3. Следит за соблюдением режима хранения и исправным состоянием оборудования, механизмов и инвентаря.</w:t>
      </w:r>
    </w:p>
    <w:p w:rsidR="00000000" w:rsidRDefault="00C2209C">
      <w:pPr>
        <w:pStyle w:val="just"/>
      </w:pPr>
      <w:r>
        <w:t>2.4. Рассматривает жалобы и заявления владельцев вещей и принимает меры по их удовлетворению.</w:t>
      </w:r>
    </w:p>
    <w:p w:rsidR="00000000" w:rsidRDefault="00C2209C">
      <w:pPr>
        <w:pStyle w:val="just"/>
      </w:pPr>
      <w:r>
        <w:t>2.5. На транспорте осуществляет контр</w:t>
      </w:r>
      <w:r>
        <w:t>оль за работой передвижных и автоматических камер хранения.</w:t>
      </w:r>
    </w:p>
    <w:p w:rsidR="00000000" w:rsidRDefault="00C2209C">
      <w:pPr>
        <w:pStyle w:val="just"/>
      </w:pPr>
      <w:r>
        <w:t>2.6. Контролирует правильность установления сумм оплаты за хранение ручного багажа.</w:t>
      </w:r>
    </w:p>
    <w:p w:rsidR="00000000" w:rsidRDefault="00C2209C">
      <w:pPr>
        <w:pStyle w:val="just"/>
      </w:pPr>
      <w:r>
        <w:t>2.7. Оформляет документы на поступившие вещи, утерянные пассажирами, организует возврат вещей или сдачу их на ре</w:t>
      </w:r>
      <w:r>
        <w:t>ализацию по истечении установленного срока.</w:t>
      </w:r>
    </w:p>
    <w:p w:rsidR="00000000" w:rsidRDefault="00C2209C">
      <w:pPr>
        <w:pStyle w:val="just"/>
      </w:pPr>
      <w:r>
        <w:t>2.8. Составляет сводную отчетность о работе камеры хранения.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209C">
      <w:pPr>
        <w:pStyle w:val="just"/>
      </w:pPr>
      <w:r>
        <w:t>3.1. Работник имеет право на:</w:t>
      </w:r>
    </w:p>
    <w:p w:rsidR="00000000" w:rsidRDefault="00C2209C">
      <w:pPr>
        <w:pStyle w:val="just"/>
      </w:pPr>
      <w:r>
        <w:t>- руководство подчиненными;</w:t>
      </w:r>
    </w:p>
    <w:p w:rsidR="00000000" w:rsidRDefault="00C2209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2209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2209C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C2209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2209C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C2209C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209C">
      <w:pPr>
        <w:pStyle w:val="just"/>
      </w:pPr>
      <w:r>
        <w:t>4.1. Работник несет ответственность за:</w:t>
      </w:r>
    </w:p>
    <w:p w:rsidR="00000000" w:rsidRDefault="00C2209C">
      <w:pPr>
        <w:pStyle w:val="just"/>
      </w:pPr>
      <w:r>
        <w:t>- Невыполнение своих функциональных обязанностей.</w:t>
      </w:r>
    </w:p>
    <w:p w:rsidR="00000000" w:rsidRDefault="00C2209C">
      <w:pPr>
        <w:pStyle w:val="just"/>
      </w:pPr>
      <w:r>
        <w:t xml:space="preserve">- Недостоверную информацию о </w:t>
      </w:r>
      <w:r>
        <w:t>состоянии выполнения работы.</w:t>
      </w:r>
    </w:p>
    <w:p w:rsidR="00000000" w:rsidRDefault="00C2209C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C2209C">
      <w:pPr>
        <w:pStyle w:val="just"/>
      </w:pPr>
      <w:r>
        <w:t>- Нарушение правил техники безопасности и инструкции по охране труда.</w:t>
      </w:r>
    </w:p>
    <w:p w:rsidR="00000000" w:rsidRDefault="00C2209C">
      <w:pPr>
        <w:pStyle w:val="just"/>
      </w:pPr>
      <w:r>
        <w:t>-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работников.</w:t>
      </w:r>
    </w:p>
    <w:p w:rsidR="00000000" w:rsidRDefault="00C2209C">
      <w:pPr>
        <w:pStyle w:val="just"/>
      </w:pPr>
      <w:r>
        <w:t>- Несоблюдение трудовой дисциплины.</w:t>
      </w:r>
    </w:p>
    <w:p w:rsidR="00000000" w:rsidRDefault="00C2209C">
      <w:pPr>
        <w:pStyle w:val="just"/>
      </w:pPr>
      <w:r>
        <w:t xml:space="preserve">4.2. Работник несет полную индивидуальную материальную ответственность в соответствии с заключенным с ним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209C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2209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HTML"/>
      </w:pPr>
      <w:r>
        <w:t xml:space="preserve">    Должностная</w:t>
      </w:r>
      <w:r>
        <w:t xml:space="preserve"> инструкция разработана на основании _______________________</w:t>
      </w:r>
    </w:p>
    <w:p w:rsidR="00000000" w:rsidRDefault="00C2209C">
      <w:pPr>
        <w:pStyle w:val="HTML"/>
      </w:pPr>
      <w:r>
        <w:t>(наименование,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__________________________________________________________________________.</w:t>
      </w:r>
    </w:p>
    <w:p w:rsidR="00000000" w:rsidRDefault="00C2209C">
      <w:pPr>
        <w:pStyle w:val="HTML"/>
      </w:pPr>
      <w:r>
        <w:t>номер и дата документа)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Начальник структурного подразделения ____________________/_____________</w:t>
      </w:r>
    </w:p>
    <w:p w:rsidR="00000000" w:rsidRDefault="00C2209C">
      <w:pPr>
        <w:pStyle w:val="HTML"/>
      </w:pPr>
      <w:r>
        <w:t>(Ф.И.О.)        (подпись)</w:t>
      </w:r>
    </w:p>
    <w:p w:rsidR="00000000" w:rsidRDefault="00C2209C">
      <w:pPr>
        <w:pStyle w:val="HTML"/>
      </w:pPr>
      <w:r>
        <w:t>"___"____________ _____ г.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Согласовано:</w:t>
      </w:r>
    </w:p>
    <w:p w:rsidR="00000000" w:rsidRDefault="00C2209C">
      <w:pPr>
        <w:pStyle w:val="HTML"/>
      </w:pPr>
      <w:r>
        <w:t>юридическая служба ___________________________/_________________</w:t>
      </w:r>
    </w:p>
    <w:p w:rsidR="00000000" w:rsidRDefault="00C2209C">
      <w:pPr>
        <w:pStyle w:val="HTML"/>
      </w:pPr>
      <w:r>
        <w:t>(Ф.И.О.)             (подпись)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"___"____________ __</w:t>
      </w:r>
      <w:r>
        <w:t>___ г.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С инструкцией ознакомлен(а): _________________________/_______________</w:t>
      </w:r>
    </w:p>
    <w:p w:rsidR="00000000" w:rsidRDefault="00C2209C">
      <w:pPr>
        <w:pStyle w:val="HTML"/>
      </w:pPr>
      <w:r>
        <w:t>(или: инструкцию получил(а))        (Ф.И.О.)             (подпись)</w:t>
      </w:r>
    </w:p>
    <w:p w:rsidR="00000000" w:rsidRDefault="00C2209C">
      <w:pPr>
        <w:pStyle w:val="HTML"/>
      </w:pPr>
    </w:p>
    <w:p w:rsidR="00000000" w:rsidRDefault="00C2209C">
      <w:pPr>
        <w:pStyle w:val="HTML"/>
      </w:pPr>
      <w:r>
        <w:t>"___"____________ _____ г.</w:t>
      </w:r>
    </w:p>
    <w:p w:rsidR="00000000" w:rsidRDefault="00C22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9C">
      <w:pPr>
        <w:pStyle w:val="sel"/>
        <w:divId w:val="952130840"/>
      </w:pPr>
      <w:r>
        <w:t>1 В случае если с работником заключался договор о полной индивидуальной материаль</w:t>
      </w:r>
      <w:r>
        <w:t>ной ответственности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от</w:t>
      </w:r>
      <w:r>
        <w:t xml:space="preserve"> 31.12.2002 N 85).</w:t>
      </w:r>
    </w:p>
    <w:p w:rsidR="00000000" w:rsidRDefault="00C22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https://порядокправа.рф/obrazecy/dolzhnostnaya_instrukciya_zaveduyushhego_kameroj_xraneniya_ruchnoj_kladi_na_zheleznodorozhnom_transporte.htm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9C"/>
    <w:rsid w:val="00C2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8C50A-0A6F-43AA-988A-14F767C3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1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meroj_xraneniya_ruchnoj_kladi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камерой хранения ручной клади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