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A7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филиалом библиотеки, централизованной библиотечной системы</w:t>
      </w:r>
    </w:p>
    <w:p w:rsidR="00000000" w:rsidRDefault="00456A79">
      <w:pPr>
        <w:pStyle w:val="just"/>
      </w:pPr>
      <w:r>
        <w:t>Заведующий филиалом библиотеки,</w:t>
      </w:r>
    </w:p>
    <w:p w:rsidR="00000000" w:rsidRDefault="00456A79">
      <w:pPr>
        <w:pStyle w:val="just"/>
      </w:pPr>
      <w:r>
        <w:t>централизованной библиотечной системы</w:t>
      </w:r>
    </w:p>
    <w:p w:rsidR="00000000" w:rsidRDefault="00456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A79">
      <w:pPr>
        <w:pStyle w:val="HTML"/>
      </w:pPr>
      <w:r>
        <w:t xml:space="preserve">  ------------------------------</w:t>
      </w:r>
    </w:p>
    <w:p w:rsidR="00000000" w:rsidRDefault="00456A79">
      <w:pPr>
        <w:pStyle w:val="HTML"/>
      </w:pPr>
      <w:r>
        <w:t>(наименование организации)</w:t>
      </w:r>
    </w:p>
    <w:p w:rsidR="00000000" w:rsidRDefault="00456A79">
      <w:pPr>
        <w:pStyle w:val="HTML"/>
      </w:pPr>
      <w:r>
        <w:t>УТВЕРЖДАЮ</w:t>
      </w:r>
    </w:p>
    <w:p w:rsidR="00000000" w:rsidRDefault="00456A79">
      <w:pPr>
        <w:pStyle w:val="HTML"/>
      </w:pPr>
    </w:p>
    <w:p w:rsidR="00000000" w:rsidRDefault="00456A79">
      <w:pPr>
        <w:pStyle w:val="HTML"/>
      </w:pPr>
      <w:r>
        <w:t>ДОЛЖНОСТНАЯ ИНСТРУКЦИЯ</w:t>
      </w:r>
    </w:p>
    <w:p w:rsidR="00000000" w:rsidRDefault="00456A79">
      <w:pPr>
        <w:pStyle w:val="HTML"/>
      </w:pPr>
      <w:r>
        <w:t>------------------------------</w:t>
      </w:r>
    </w:p>
    <w:p w:rsidR="00000000" w:rsidRDefault="00456A79">
      <w:pPr>
        <w:pStyle w:val="HTML"/>
      </w:pPr>
      <w:r>
        <w:t>(наименование должности)</w:t>
      </w:r>
    </w:p>
    <w:p w:rsidR="00000000" w:rsidRDefault="00456A79">
      <w:pPr>
        <w:pStyle w:val="HTML"/>
      </w:pPr>
      <w:r>
        <w:t>00.00.0000               N 000</w:t>
      </w:r>
    </w:p>
    <w:p w:rsidR="00000000" w:rsidRDefault="00456A79">
      <w:pPr>
        <w:pStyle w:val="HTML"/>
      </w:pPr>
      <w:r>
        <w:t>---------  -------------------</w:t>
      </w:r>
    </w:p>
    <w:p w:rsidR="00000000" w:rsidRDefault="00456A79">
      <w:pPr>
        <w:pStyle w:val="HTML"/>
      </w:pPr>
      <w:r>
        <w:t>(подпись)  (инициалы, фамилия)</w:t>
      </w:r>
    </w:p>
    <w:p w:rsidR="00000000" w:rsidRDefault="00456A79">
      <w:pPr>
        <w:pStyle w:val="HTML"/>
      </w:pPr>
      <w:r>
        <w:t>Заведующего филиалом                 00.00.0000</w:t>
      </w:r>
    </w:p>
    <w:p w:rsidR="00000000" w:rsidRDefault="00456A7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</w:t>
      </w:r>
    </w:p>
    <w:p w:rsidR="00000000" w:rsidRDefault="00456A79">
      <w:pPr>
        <w:pStyle w:val="HTML"/>
      </w:pPr>
      <w:r>
        <w:t xml:space="preserve">   (библиотеки/централизованной</w:t>
      </w:r>
    </w:p>
    <w:p w:rsidR="00000000" w:rsidRDefault="00456A7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____________________________________</w:t>
      </w:r>
    </w:p>
    <w:p w:rsidR="00000000" w:rsidRDefault="00456A79">
      <w:pPr>
        <w:pStyle w:val="HTML"/>
      </w:pPr>
      <w:r>
        <w:t xml:space="preserve">      библиотечной системы)</w:t>
      </w:r>
    </w:p>
    <w:p w:rsidR="00000000" w:rsidRDefault="00456A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A7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56A79">
      <w:pPr>
        <w:pStyle w:val="HTML"/>
      </w:pPr>
      <w:r>
        <w:t xml:space="preserve">    </w:t>
      </w:r>
      <w:r>
        <w:t>1.1. Заведующий филиалом ______________________________________________</w:t>
      </w:r>
    </w:p>
    <w:p w:rsidR="00000000" w:rsidRDefault="00456A79">
      <w:pPr>
        <w:pStyle w:val="HTML"/>
      </w:pPr>
      <w:r>
        <w:t>(библиотеки/централизованной библиотечной</w:t>
      </w:r>
    </w:p>
    <w:p w:rsidR="00000000" w:rsidRDefault="00456A79">
      <w:pPr>
        <w:pStyle w:val="HTML"/>
      </w:pPr>
      <w:r>
        <w:t>_________  (далее  по  тексту  -  "заведующий")  относится   к    категории</w:t>
      </w:r>
    </w:p>
    <w:p w:rsidR="00000000" w:rsidRDefault="00456A79">
      <w:pPr>
        <w:pStyle w:val="HTML"/>
      </w:pPr>
      <w:r>
        <w:t>системы)</w:t>
      </w:r>
    </w:p>
    <w:p w:rsidR="00000000" w:rsidRDefault="00456A79">
      <w:pPr>
        <w:pStyle w:val="HTML"/>
      </w:pPr>
      <w:r>
        <w:t>руководителей.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На должность заведующего принимается </w:t>
      </w:r>
      <w:r>
        <w:t>лицо, имеющее высшее профессиональное образование (библиотечное, культуры и искусства, педагогическое) и стаж работы на руководящих должностях в органах культуры, библиотеках не менее 3 лет или среднее профессиональное образование (библиотечное, культуры и</w:t>
      </w:r>
      <w:r>
        <w:t xml:space="preserve"> искусства, педагогическое) и стаж работы не менее 5 лет.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Заведующий должен знать: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определяющие развитие культуры;</w:t>
      </w:r>
    </w:p>
    <w:p w:rsidR="00000000" w:rsidRDefault="00456A79">
      <w:pPr>
        <w:pStyle w:val="HTML"/>
      </w:pPr>
      <w:r>
        <w:t xml:space="preserve">    - структуру ________________________________________________________</w:t>
      </w:r>
      <w:r>
        <w:t>__;</w:t>
      </w:r>
    </w:p>
    <w:p w:rsidR="00000000" w:rsidRDefault="00456A79">
      <w:pPr>
        <w:pStyle w:val="HTML"/>
      </w:pPr>
      <w:r>
        <w:t>(библиотеки/централизованной библиотечной системы)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нормативные и методические документы по вопросам библиотечной работы;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теорию и практику библиотечного дела;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 и управления библиотечным делом;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достижения отечественных и зарубежн</w:t>
      </w:r>
      <w:r>
        <w:t>ых библиотек;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организации труда;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технологию библиотечных процессов;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правила, методы автоматизации и механизации библиотечных процессов;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нормы охраны т</w:t>
      </w:r>
      <w:r>
        <w:t>руда и техники безопасности, производственной санитарии и противопожарной защиты;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Заведующий в своей деятельности руководствуется:</w:t>
      </w:r>
    </w:p>
    <w:p w:rsidR="00000000" w:rsidRDefault="00456A79">
      <w:pPr>
        <w:pStyle w:val="HTML"/>
      </w:pPr>
      <w:r>
        <w:t xml:space="preserve">    </w:t>
      </w:r>
      <w:r>
        <w:t>- Положением о ________________________________________________________</w:t>
      </w:r>
    </w:p>
    <w:p w:rsidR="00000000" w:rsidRDefault="00456A79">
      <w:pPr>
        <w:pStyle w:val="HTML"/>
      </w:pPr>
      <w:r>
        <w:t>(наименование библиотеки/централизованной</w:t>
      </w:r>
    </w:p>
    <w:p w:rsidR="00000000" w:rsidRDefault="00456A79">
      <w:pPr>
        <w:pStyle w:val="HTML"/>
      </w:pPr>
      <w:r>
        <w:t>______________________;</w:t>
      </w:r>
    </w:p>
    <w:p w:rsidR="00000000" w:rsidRDefault="00456A79">
      <w:pPr>
        <w:pStyle w:val="HTML"/>
      </w:pPr>
      <w:r>
        <w:t>библиотечной системы)</w:t>
      </w:r>
    </w:p>
    <w:p w:rsidR="00000000" w:rsidRDefault="00456A79">
      <w:pPr>
        <w:pStyle w:val="HTML"/>
      </w:pPr>
      <w:r>
        <w:t>- Положением о филиале ________________________________________________</w:t>
      </w:r>
    </w:p>
    <w:p w:rsidR="00000000" w:rsidRDefault="00456A79">
      <w:pPr>
        <w:pStyle w:val="HTML"/>
      </w:pPr>
      <w:r>
        <w:t>(наименование библиотеки</w:t>
      </w:r>
      <w:r>
        <w:t>/централизованной</w:t>
      </w:r>
    </w:p>
    <w:p w:rsidR="00000000" w:rsidRDefault="00456A79">
      <w:pPr>
        <w:pStyle w:val="HTML"/>
      </w:pPr>
      <w:r>
        <w:t>______________________;</w:t>
      </w:r>
    </w:p>
    <w:p w:rsidR="00000000" w:rsidRDefault="00456A79">
      <w:pPr>
        <w:pStyle w:val="HTML"/>
      </w:pPr>
      <w:r>
        <w:t>библиотечной системы)</w:t>
      </w:r>
    </w:p>
    <w:p w:rsidR="00000000" w:rsidRDefault="00456A79">
      <w:pPr>
        <w:pStyle w:val="HTML"/>
      </w:pPr>
      <w:r>
        <w:t>- настоящей должностной инструкцией;</w:t>
      </w:r>
    </w:p>
    <w:p w:rsidR="00000000" w:rsidRDefault="00456A79">
      <w:pPr>
        <w:pStyle w:val="HTML"/>
      </w:pPr>
      <w:r>
        <w:t>- _____________________________________________________________________</w:t>
      </w:r>
    </w:p>
    <w:p w:rsidR="00000000" w:rsidRDefault="00456A79">
      <w:pPr>
        <w:pStyle w:val="HTML"/>
      </w:pPr>
      <w:r>
        <w:t>(иные  акты  и документы, непосредственно связанные</w:t>
      </w:r>
    </w:p>
    <w:p w:rsidR="00000000" w:rsidRDefault="00456A79">
      <w:pPr>
        <w:pStyle w:val="HTML"/>
      </w:pPr>
      <w:r>
        <w:t>_______________________________</w:t>
      </w:r>
      <w:r>
        <w:t>__.</w:t>
      </w:r>
    </w:p>
    <w:p w:rsidR="00000000" w:rsidRDefault="00456A79">
      <w:pPr>
        <w:pStyle w:val="HTML"/>
      </w:pPr>
      <w:r>
        <w:t>с трудовой функцией заведующего)</w:t>
      </w:r>
    </w:p>
    <w:p w:rsidR="00000000" w:rsidRDefault="00456A79">
      <w:pPr>
        <w:pStyle w:val="HTML"/>
      </w:pPr>
      <w:r>
        <w:t>1.5. Заведующий подчиняется непосредственно ___________________________</w:t>
      </w:r>
    </w:p>
    <w:p w:rsidR="00000000" w:rsidRDefault="00456A79">
      <w:pPr>
        <w:pStyle w:val="HTML"/>
      </w:pPr>
      <w:r>
        <w:t>(наименование должности</w:t>
      </w:r>
    </w:p>
    <w:p w:rsidR="00000000" w:rsidRDefault="00456A79">
      <w:pPr>
        <w:pStyle w:val="HTML"/>
      </w:pPr>
      <w:r>
        <w:t>______________.</w:t>
      </w:r>
    </w:p>
    <w:p w:rsidR="00000000" w:rsidRDefault="00456A79">
      <w:pPr>
        <w:pStyle w:val="HTML"/>
      </w:pPr>
      <w:r>
        <w:t>руководителя)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заведующего (отпуска, болезни, пр.) его обязанности исполняет замест</w:t>
      </w:r>
      <w:r>
        <w:t>итель или иной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</w:t>
      </w:r>
      <w:r>
        <w:t>____________________________________________.</w:t>
      </w:r>
    </w:p>
    <w:p w:rsidR="00000000" w:rsidRDefault="00456A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филиалом библиотеки.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Организация индивидуальных и массовых форм обслуживания.</w:t>
      </w:r>
    </w:p>
    <w:p w:rsidR="00000000" w:rsidRDefault="00456A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A7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Заведующий исполняет следующие обязанности: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3.1. </w:t>
      </w:r>
      <w:r>
        <w:t>Осуществляет руководство филиалом библиотеки по библиотечно-информационному обслуживанию читателей.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Организует разработку перспективных и текущих планов работы филиала библиотеки и контролирует их выполнение.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Ведет учет деятельности филиала библи</w:t>
      </w:r>
      <w:r>
        <w:t>отеки.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Обеспечивает работу по обслуживанию читателей, включающую в себя индивидуальные и массовые формы обслуживания, справочно-библиографическое обеспечение, функционирование межбиблиотечного и заочного абонементов.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Принимает участие в комплекто</w:t>
      </w:r>
      <w:r>
        <w:t>вании библиотечных фондов филиала библиотеки.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Изучает передовой опыт организации работы отечественных и зарубежных библиотек, применяет этот опыт в практической работе.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Осуществляет связь с другими библиотеками.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Контролирует соблюдение работ</w:t>
      </w:r>
      <w:r>
        <w:t>никами производственной и трудовой дисциплины, правил по охране труда и пожарной безопасности.</w:t>
      </w:r>
    </w:p>
    <w:p w:rsidR="00000000" w:rsidRDefault="00456A79">
      <w:pPr>
        <w:pStyle w:val="HTML"/>
      </w:pPr>
      <w:r>
        <w:t xml:space="preserve">    3.9. _________________________________________________________________.</w:t>
      </w:r>
    </w:p>
    <w:p w:rsidR="00000000" w:rsidRDefault="00456A79">
      <w:pPr>
        <w:pStyle w:val="HTML"/>
      </w:pPr>
      <w:r>
        <w:t>(другие обязанности)</w:t>
      </w:r>
    </w:p>
    <w:p w:rsidR="00000000" w:rsidRDefault="00456A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A7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Заведующий имеет право: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4.1. Распоряжаться вверенными </w:t>
      </w:r>
      <w:r>
        <w:t>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456A79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456A79">
      <w:pPr>
        <w:pStyle w:val="HTML"/>
      </w:pPr>
      <w:r>
        <w:t>(виды документов)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4.3. </w:t>
      </w:r>
      <w:r>
        <w:t>Инициировать и проводить совещания по организационным вопросам.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поручений.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4.6. Требовать прекращения </w:t>
      </w:r>
      <w:r>
        <w:t>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Участвовать в обсуждении вопросов, касающ</w:t>
      </w:r>
      <w:r>
        <w:t>ихся исполняемых им должностных обязанностей.</w:t>
      </w:r>
    </w:p>
    <w:p w:rsidR="00000000" w:rsidRDefault="00456A79">
      <w:pPr>
        <w:pStyle w:val="HTML"/>
      </w:pPr>
      <w:r>
        <w:t xml:space="preserve">    4.8. _________________________________________________________________.</w:t>
      </w:r>
    </w:p>
    <w:p w:rsidR="00000000" w:rsidRDefault="00456A79">
      <w:pPr>
        <w:pStyle w:val="HTML"/>
      </w:pPr>
      <w:r>
        <w:t>(другие права)</w:t>
      </w:r>
    </w:p>
    <w:p w:rsidR="00000000" w:rsidRDefault="00456A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A7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Заведующий привлекается к ответственности: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</w:t>
      </w:r>
      <w:r>
        <w:t xml:space="preserve">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правонарушения, совершенные в процессе своей деятельности, - в порядке, установленном</w:t>
      </w:r>
      <w:r>
        <w:t xml:space="preserve"> действующим административным, уголовным и гражданским законодательством Российской Федерации;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</w:t>
      </w:r>
      <w:r>
        <w:t>_______________________________________________.</w:t>
      </w:r>
    </w:p>
    <w:p w:rsidR="00000000" w:rsidRDefault="00456A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A7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56A7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56A79">
      <w:pPr>
        <w:pStyle w:val="HTML"/>
      </w:pPr>
      <w:r>
        <w:t>Квалификационной  характеристики должности "Заведующий филиалом библиотеки,</w:t>
      </w:r>
    </w:p>
    <w:p w:rsidR="00000000" w:rsidRDefault="00456A79">
      <w:pPr>
        <w:pStyle w:val="HTML"/>
      </w:pPr>
      <w:r>
        <w:t>централизованной  библиоте</w:t>
      </w:r>
      <w:r>
        <w:t>чной системы" (Единый квалификационный справочник</w:t>
      </w:r>
    </w:p>
    <w:p w:rsidR="00000000" w:rsidRDefault="00456A79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456A79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456A79">
      <w:pPr>
        <w:pStyle w:val="HTML"/>
      </w:pPr>
      <w:r>
        <w:t xml:space="preserve">утвержденный  Приказом  </w:t>
      </w:r>
      <w:r>
        <w:t>Минздравсоцразвития   России  от 30 марта 2011 г. N</w:t>
      </w:r>
    </w:p>
    <w:p w:rsidR="00000000" w:rsidRDefault="00456A79">
      <w:pPr>
        <w:pStyle w:val="HTML"/>
      </w:pPr>
      <w:r>
        <w:t>251н), ______________________________________________.</w:t>
      </w:r>
    </w:p>
    <w:p w:rsidR="00000000" w:rsidRDefault="00456A79">
      <w:pPr>
        <w:pStyle w:val="HTML"/>
      </w:pPr>
      <w:r>
        <w:t>(реквизиты иных актов и документов)</w:t>
      </w:r>
    </w:p>
    <w:p w:rsidR="00000000" w:rsidRDefault="00456A7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56A79">
      <w:pPr>
        <w:pStyle w:val="HTML"/>
      </w:pPr>
      <w:r>
        <w:t>осуществляется при приеме на работу (до п</w:t>
      </w:r>
      <w:r>
        <w:t>одписания трудового договора).</w:t>
      </w:r>
    </w:p>
    <w:p w:rsidR="00000000" w:rsidRDefault="00456A79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456A79">
      <w:pPr>
        <w:pStyle w:val="HTML"/>
      </w:pPr>
      <w:r>
        <w:t>подтверждается ____________________________________________________________</w:t>
      </w:r>
    </w:p>
    <w:p w:rsidR="00000000" w:rsidRDefault="00456A79">
      <w:pPr>
        <w:pStyle w:val="HTML"/>
      </w:pPr>
      <w:r>
        <w:t>(росписью в листе ознакомления, являющемся неотъемлемой</w:t>
      </w:r>
    </w:p>
    <w:p w:rsidR="00000000" w:rsidRDefault="00456A79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456A7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56A79">
      <w:pPr>
        <w:pStyle w:val="HTML"/>
      </w:pPr>
      <w:r>
        <w:t>___________________________________________________________________________</w:t>
      </w:r>
    </w:p>
    <w:p w:rsidR="00000000" w:rsidRDefault="00456A79">
      <w:pPr>
        <w:pStyle w:val="HTML"/>
      </w:pPr>
      <w:r>
        <w:t>инструкциями); в экземпляре должностной инструкции, хранящ</w:t>
      </w:r>
      <w:r>
        <w:t>емся у</w:t>
      </w:r>
    </w:p>
    <w:p w:rsidR="00000000" w:rsidRDefault="00456A79">
      <w:pPr>
        <w:pStyle w:val="HTML"/>
      </w:pPr>
      <w:r>
        <w:t>__________________________________________________________________________.</w:t>
      </w:r>
    </w:p>
    <w:p w:rsidR="00000000" w:rsidRDefault="00456A79">
      <w:pPr>
        <w:pStyle w:val="HTML"/>
      </w:pPr>
      <w:r>
        <w:t>работодателя; иной способ)</w:t>
      </w:r>
    </w:p>
    <w:p w:rsidR="00000000" w:rsidRDefault="00456A7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456A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yushhego_filialom_biblioteki_centralizovannoj_bibliotechnoj_sistemy.htm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79"/>
    <w:rsid w:val="0045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7B0337-07BB-4979-9CB8-50B37F4EA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filialom_biblioteki_centralizovannoj_bibliotech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1152</Words>
  <Characters>6567</Characters>
  <Application>Microsoft Office Word</Application>
  <DocSecurity>0</DocSecurity>
  <Lines>54</Lines>
  <Paragraphs>15</Paragraphs>
  <ScaleCrop>false</ScaleCrop>
  <Company/>
  <LinksUpToDate>false</LinksUpToDate>
  <CharactersWithSpaces>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филиалом библиотеки, централизованной библиотечной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2022-08-07T11:44:00Z</dcterms:created>
  <dcterms:modified xsi:type="dcterms:W3CDTF">2022-08-07T11:44:00Z</dcterms:modified>
</cp:coreProperties>
</file>