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C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чертежно-копировальным бюро</w:t>
      </w:r>
    </w:p>
    <w:p w:rsidR="00000000" w:rsidRDefault="00115CB6">
      <w:pPr>
        <w:pStyle w:val="just"/>
      </w:pPr>
      <w:r>
        <w:t>Заведующий чертежно-копировальным бюро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HTML"/>
      </w:pPr>
      <w:r>
        <w:t>------------------------------</w:t>
      </w:r>
    </w:p>
    <w:p w:rsidR="00000000" w:rsidRDefault="00115CB6">
      <w:pPr>
        <w:pStyle w:val="HTML"/>
      </w:pPr>
      <w:r>
        <w:t>(наименование организации)</w:t>
      </w:r>
    </w:p>
    <w:p w:rsidR="00000000" w:rsidRDefault="00115CB6">
      <w:pPr>
        <w:pStyle w:val="HTML"/>
      </w:pPr>
      <w:r>
        <w:t>УТВЕРЖДАЮ</w:t>
      </w:r>
    </w:p>
    <w:p w:rsidR="00000000" w:rsidRDefault="00115CB6">
      <w:pPr>
        <w:pStyle w:val="HTML"/>
      </w:pPr>
    </w:p>
    <w:p w:rsidR="00000000" w:rsidRDefault="00115CB6">
      <w:pPr>
        <w:pStyle w:val="HTML"/>
      </w:pPr>
      <w:r>
        <w:t>ДОЛЖНОСТНАЯ ИНСТРУКЦИЯ</w:t>
      </w:r>
    </w:p>
    <w:p w:rsidR="00000000" w:rsidRDefault="00115CB6">
      <w:pPr>
        <w:pStyle w:val="HTML"/>
      </w:pPr>
      <w:r>
        <w:t>------------------------------</w:t>
      </w:r>
    </w:p>
    <w:p w:rsidR="00000000" w:rsidRDefault="00115CB6">
      <w:pPr>
        <w:pStyle w:val="HTML"/>
      </w:pPr>
      <w:r>
        <w:t>(наименование должности)</w:t>
      </w:r>
    </w:p>
    <w:p w:rsidR="00000000" w:rsidRDefault="00115CB6">
      <w:pPr>
        <w:pStyle w:val="HTML"/>
      </w:pPr>
      <w:r>
        <w:t>00.00.0000               N 000</w:t>
      </w:r>
    </w:p>
    <w:p w:rsidR="00000000" w:rsidRDefault="00115CB6">
      <w:pPr>
        <w:pStyle w:val="HTML"/>
      </w:pPr>
      <w:r>
        <w:t>---------  -------------------</w:t>
      </w:r>
    </w:p>
    <w:p w:rsidR="00000000" w:rsidRDefault="00115CB6">
      <w:pPr>
        <w:pStyle w:val="HTML"/>
      </w:pPr>
      <w:r>
        <w:t>(подпись)  (инициалы, фамилия)</w:t>
      </w:r>
    </w:p>
    <w:p w:rsidR="00000000" w:rsidRDefault="00115CB6">
      <w:pPr>
        <w:pStyle w:val="HTML"/>
      </w:pPr>
      <w:r>
        <w:t>Заведующего чертежно-                    00.00.0000</w:t>
      </w:r>
    </w:p>
    <w:p w:rsidR="00000000" w:rsidRDefault="00115CB6">
      <w:pPr>
        <w:pStyle w:val="HTML"/>
      </w:pPr>
      <w:r>
        <w:t>копировальным бюро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just"/>
      </w:pPr>
      <w:r>
        <w:t xml:space="preserve">1.1. Заведующий чертежно-копировальным бюро относится к категории </w:t>
      </w:r>
      <w:r>
        <w:t>руководителей.</w:t>
      </w:r>
    </w:p>
    <w:p w:rsidR="00000000" w:rsidRDefault="00115CB6">
      <w:pPr>
        <w:pStyle w:val="just"/>
      </w:pPr>
      <w:r>
        <w:t>1.2. На должность заведующего чертежно-копировальным бюро принимается лицо, имеющее высшее профессиональное образование, стаж работы по специальности не менее 3 лет и квалификационный аттестат на соответствие занимаемой должности либо средне</w:t>
      </w:r>
      <w:r>
        <w:t>е профессиональное образование, стаж работы по специальности не менее 5 лет и квалификационный аттестат на соответствие занимаемой должности.</w:t>
      </w:r>
    </w:p>
    <w:p w:rsidR="00000000" w:rsidRDefault="00115CB6">
      <w:pPr>
        <w:pStyle w:val="just"/>
      </w:pPr>
      <w:r>
        <w:t>1.3. Заведующий чертежно-копировальным бюро должен знать:</w:t>
      </w:r>
    </w:p>
    <w:p w:rsidR="00000000" w:rsidRDefault="00115CB6">
      <w:pPr>
        <w:pStyle w:val="just"/>
      </w:pPr>
      <w:r>
        <w:t>- законы и иные нормативные правовые акты Российской Фед</w:t>
      </w:r>
      <w:r>
        <w:t>ерации в области градостроительной деятельности;</w:t>
      </w:r>
    </w:p>
    <w:p w:rsidR="00000000" w:rsidRDefault="00115CB6">
      <w:pPr>
        <w:pStyle w:val="just"/>
      </w:pPr>
      <w:r>
        <w:t>- распорядительные, методические и нормативные документы, касающиеся выполнения чертежно-копировальных работ;</w:t>
      </w:r>
    </w:p>
    <w:p w:rsidR="00000000" w:rsidRDefault="00115CB6">
      <w:pPr>
        <w:pStyle w:val="just"/>
      </w:pPr>
      <w:r>
        <w:t>- методы и средства выполнения чертежно-копировальных работ;</w:t>
      </w:r>
    </w:p>
    <w:p w:rsidR="00000000" w:rsidRDefault="00115CB6">
      <w:pPr>
        <w:pStyle w:val="just"/>
      </w:pPr>
      <w:r>
        <w:t>- конструкцию, технические условия и</w:t>
      </w:r>
      <w:r>
        <w:t xml:space="preserve"> правила монтажа и эксплуатации чертежно-копировального оборудования;</w:t>
      </w:r>
    </w:p>
    <w:p w:rsidR="00000000" w:rsidRDefault="00115CB6">
      <w:pPr>
        <w:pStyle w:val="just"/>
      </w:pPr>
      <w:r>
        <w:t>- виды материалов, используемых при чертежно-копировальных работах, их свойства и технические характеристики;</w:t>
      </w:r>
    </w:p>
    <w:p w:rsidR="00000000" w:rsidRDefault="00115CB6">
      <w:pPr>
        <w:pStyle w:val="just"/>
      </w:pPr>
      <w:r>
        <w:t>- основы технического черчения;</w:t>
      </w:r>
    </w:p>
    <w:p w:rsidR="00000000" w:rsidRDefault="00115CB6">
      <w:pPr>
        <w:pStyle w:val="just"/>
      </w:pPr>
      <w:r>
        <w:t>- стандарты, инструкции и другие документы п</w:t>
      </w:r>
      <w:r>
        <w:t>о оформлению технической документации;</w:t>
      </w:r>
    </w:p>
    <w:p w:rsidR="00000000" w:rsidRDefault="00115CB6">
      <w:pPr>
        <w:pStyle w:val="just"/>
      </w:pPr>
      <w:r>
        <w:t>- нормы и расценки на выполнение чертежно-копировальных работ;</w:t>
      </w:r>
    </w:p>
    <w:p w:rsidR="00000000" w:rsidRDefault="00115CB6">
      <w:pPr>
        <w:pStyle w:val="just"/>
      </w:pPr>
      <w:r>
        <w:lastRenderedPageBreak/>
        <w:t>- передовой отечественный и зарубежный опыт выполнения чертежно-копировальных работ;</w:t>
      </w:r>
    </w:p>
    <w:p w:rsidR="00000000" w:rsidRDefault="00115CB6">
      <w:pPr>
        <w:pStyle w:val="just"/>
      </w:pPr>
      <w:r>
        <w:t>- основы делопроизводства;</w:t>
      </w:r>
    </w:p>
    <w:p w:rsidR="00000000" w:rsidRDefault="00115CB6">
      <w:pPr>
        <w:pStyle w:val="just"/>
      </w:pPr>
      <w:r>
        <w:t>- основы экономики и организации труда;</w:t>
      </w:r>
    </w:p>
    <w:p w:rsidR="00000000" w:rsidRDefault="00115CB6">
      <w:pPr>
        <w:pStyle w:val="just"/>
      </w:pPr>
      <w:r>
        <w:t>- основы трудового законодательства;</w:t>
      </w:r>
    </w:p>
    <w:p w:rsidR="00000000" w:rsidRDefault="00115CB6">
      <w:pPr>
        <w:pStyle w:val="just"/>
      </w:pPr>
      <w:r>
        <w:t>- Правила внутреннего трудового распорядка организации;</w:t>
      </w:r>
    </w:p>
    <w:p w:rsidR="00000000" w:rsidRDefault="00115CB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15CB6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115CB6">
      <w:pPr>
        <w:pStyle w:val="just"/>
      </w:pPr>
      <w:r>
        <w:t>1.4. Заведующий чертежно-копировальным бюро в своей деятельности руководствуется:</w:t>
      </w:r>
    </w:p>
    <w:p w:rsidR="00000000" w:rsidRDefault="00115CB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15CB6">
      <w:pPr>
        <w:pStyle w:val="HTML"/>
      </w:pPr>
      <w:r>
        <w:t>(наименование организации)</w:t>
      </w:r>
    </w:p>
    <w:p w:rsidR="00000000" w:rsidRDefault="00115CB6">
      <w:pPr>
        <w:pStyle w:val="HTML"/>
      </w:pPr>
      <w:r>
        <w:t>- настоящей должностной инст</w:t>
      </w:r>
      <w:r>
        <w:t>рукцией;</w:t>
      </w:r>
    </w:p>
    <w:p w:rsidR="00000000" w:rsidRDefault="00115CB6">
      <w:pPr>
        <w:pStyle w:val="HTML"/>
      </w:pPr>
      <w:r>
        <w:t>- ____________________________________________________________________.</w:t>
      </w:r>
    </w:p>
    <w:p w:rsidR="00000000" w:rsidRDefault="00115CB6">
      <w:pPr>
        <w:pStyle w:val="HTML"/>
      </w:pPr>
      <w:r>
        <w:t>(иными актами и документами, непосредственно связанными с</w:t>
      </w:r>
    </w:p>
    <w:p w:rsidR="00000000" w:rsidRDefault="00115CB6">
      <w:pPr>
        <w:pStyle w:val="HTML"/>
      </w:pPr>
      <w:r>
        <w:t>трудовой функцией заведующего чертежно-копировальным бюро)</w:t>
      </w:r>
    </w:p>
    <w:p w:rsidR="00000000" w:rsidRDefault="00115CB6">
      <w:pPr>
        <w:pStyle w:val="HTML"/>
      </w:pPr>
      <w:r>
        <w:t>1.5. Заведующий чертежно-копировальным бюро подчиняется не</w:t>
      </w:r>
      <w:r>
        <w:t>посредственно</w:t>
      </w:r>
    </w:p>
    <w:p w:rsidR="00000000" w:rsidRDefault="00115CB6">
      <w:pPr>
        <w:pStyle w:val="HTML"/>
      </w:pPr>
      <w:r>
        <w:t>__________________________________________________________________________.</w:t>
      </w:r>
    </w:p>
    <w:p w:rsidR="00000000" w:rsidRDefault="00115CB6">
      <w:pPr>
        <w:pStyle w:val="HTML"/>
      </w:pPr>
      <w:r>
        <w:t>(наименование должности руководителя)</w:t>
      </w:r>
    </w:p>
    <w:p w:rsidR="00000000" w:rsidRDefault="00115CB6">
      <w:pPr>
        <w:pStyle w:val="just"/>
      </w:pPr>
      <w:r>
        <w:t>1.6. В период отсутствия заведующего чертежно-копировальным бюро (отпуска, болезни, пр.) его обязанности исполняет заместитель (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15CB6">
      <w:pPr>
        <w:pStyle w:val="just"/>
      </w:pPr>
      <w:r>
        <w:t>1.7. _____________________________________</w:t>
      </w:r>
      <w:r>
        <w:t>______________________________.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5CB6">
      <w:pPr>
        <w:pStyle w:val="just"/>
      </w:pPr>
      <w:r>
        <w:t>2.1. Обеспечение выполнения чертежно-копировальных работ для всех структурных подразделений организации.</w:t>
      </w:r>
    </w:p>
    <w:p w:rsidR="00000000" w:rsidRDefault="00115CB6">
      <w:pPr>
        <w:pStyle w:val="just"/>
      </w:pPr>
      <w:r>
        <w:t>2.2. Контроль за сроками и качеством выполнения чертежно-копировальных работ.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5CB6">
      <w:pPr>
        <w:pStyle w:val="just"/>
      </w:pPr>
      <w:r>
        <w:t>З</w:t>
      </w:r>
      <w:r>
        <w:t>аведующий чертежно-копировальным бюро исполняет следующие обязанности:</w:t>
      </w:r>
    </w:p>
    <w:p w:rsidR="00000000" w:rsidRDefault="00115CB6">
      <w:pPr>
        <w:pStyle w:val="just"/>
      </w:pPr>
      <w:r>
        <w:t>3.1. Обеспечивает выполнение чертежно-копировальных работ для всех структурных подразделений организации.</w:t>
      </w:r>
    </w:p>
    <w:p w:rsidR="00000000" w:rsidRDefault="00115CB6">
      <w:pPr>
        <w:pStyle w:val="just"/>
      </w:pPr>
      <w:r>
        <w:t>3.2. Организует работу по вычерчиванию в туши или карандаше с сохранением или и</w:t>
      </w:r>
      <w:r>
        <w:t>зменением масштабов всех видов чертежей различной сложности, схем, спецификаций, ведомостей, графиков, диаграмм, копированию на кальку и перекопированию изношенных калек, выполнению шрифтовых работ, окантовке, брошюровке и переплету технической документаци</w:t>
      </w:r>
      <w:r>
        <w:t>и.</w:t>
      </w:r>
    </w:p>
    <w:p w:rsidR="00000000" w:rsidRDefault="00115CB6">
      <w:pPr>
        <w:pStyle w:val="just"/>
      </w:pPr>
      <w:r>
        <w:t>3.3. Составляет графики выполнения чертежно-копировальных работ, устанавливает очередность их выполнения и распределяет работу между исполнителями в соответствии с их специальностью и квалификацией.</w:t>
      </w:r>
    </w:p>
    <w:p w:rsidR="00000000" w:rsidRDefault="00115CB6">
      <w:pPr>
        <w:pStyle w:val="just"/>
      </w:pPr>
      <w:r>
        <w:t>3.4. Обеспечивает учет поступления технической документации от подразделений-исполнителей и технического архива, выработки, стоимости выполненных сдельщиками копировальных работ, расхода материалов и сдачи готовых работ.</w:t>
      </w:r>
    </w:p>
    <w:p w:rsidR="00000000" w:rsidRDefault="00115CB6">
      <w:pPr>
        <w:pStyle w:val="just"/>
      </w:pPr>
      <w:r>
        <w:t>3.5. Выявляет потребность чертежно-</w:t>
      </w:r>
      <w:r>
        <w:t>копировального бюро в оборудовании, материалах и обеспечивает составление заявок для их своевременного получения.</w:t>
      </w:r>
    </w:p>
    <w:p w:rsidR="00000000" w:rsidRDefault="00115CB6">
      <w:pPr>
        <w:pStyle w:val="just"/>
      </w:pPr>
      <w:r>
        <w:t>3.6. Осуществляет контроль за сроками и качеством выполнения чертежно-копировальных работ, а также комплектностью сдаваемого заказчикам матери</w:t>
      </w:r>
      <w:r>
        <w:t>ала.</w:t>
      </w:r>
    </w:p>
    <w:p w:rsidR="00000000" w:rsidRDefault="00115CB6">
      <w:pPr>
        <w:pStyle w:val="just"/>
      </w:pPr>
      <w:r>
        <w:t>3.7. Обеспечивает сохранность принятой в работу документации, надлежащее состояние оборудования и его своевременный ремонт.</w:t>
      </w:r>
    </w:p>
    <w:p w:rsidR="00000000" w:rsidRDefault="00115CB6">
      <w:pPr>
        <w:pStyle w:val="just"/>
      </w:pPr>
      <w:r>
        <w:t>3.8. Разрабатывает инструкции, правила и другие распорядительные документы по технике выполнения чертежно-копировальных работ.</w:t>
      </w:r>
    </w:p>
    <w:p w:rsidR="00000000" w:rsidRDefault="00115CB6">
      <w:pPr>
        <w:pStyle w:val="just"/>
      </w:pPr>
      <w:r>
        <w:t>3.9. Принимает меры по совершенствованию организации труда работников бюро и организует внедрение прогрессивных и экономичных способов выполнения чертежно-копировальных работ с целью систематического повышения производительности труда, снижения расхода мат</w:t>
      </w:r>
      <w:r>
        <w:t>ериалов и улучшения использования оборудования.</w:t>
      </w:r>
    </w:p>
    <w:p w:rsidR="00000000" w:rsidRDefault="00115CB6">
      <w:pPr>
        <w:pStyle w:val="just"/>
      </w:pPr>
      <w:r>
        <w:t>3.10. Изучает причины, вызывающие брак при выполнении чертежно-копировальных работ, и принимает меры по его предупреждению.</w:t>
      </w:r>
    </w:p>
    <w:p w:rsidR="00000000" w:rsidRDefault="00115CB6">
      <w:pPr>
        <w:pStyle w:val="just"/>
      </w:pPr>
      <w:r>
        <w:t>3.11. Руководит работниками бюро.</w:t>
      </w:r>
    </w:p>
    <w:p w:rsidR="00000000" w:rsidRDefault="00115CB6">
      <w:pPr>
        <w:pStyle w:val="just"/>
      </w:pPr>
      <w:r>
        <w:t xml:space="preserve">3.12. Повышает квалификацию не реже одного раза в </w:t>
      </w:r>
      <w:r>
        <w:t>5 лет.</w:t>
      </w:r>
    </w:p>
    <w:p w:rsidR="00000000" w:rsidRDefault="00115CB6">
      <w:pPr>
        <w:pStyle w:val="HTML"/>
      </w:pPr>
      <w:r>
        <w:t xml:space="preserve">    3.13. ________________________________________________________________.</w:t>
      </w:r>
    </w:p>
    <w:p w:rsidR="00000000" w:rsidRDefault="00115CB6">
      <w:pPr>
        <w:pStyle w:val="HTML"/>
      </w:pPr>
      <w:r>
        <w:t>(иные обязанности)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5CB6">
      <w:pPr>
        <w:pStyle w:val="just"/>
      </w:pPr>
      <w:r>
        <w:t>Заведующий чертежно-копировальным бюро имеет право:</w:t>
      </w:r>
    </w:p>
    <w:p w:rsidR="00000000" w:rsidRDefault="00115CB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15CB6">
      <w:pPr>
        <w:pStyle w:val="HTML"/>
      </w:pPr>
      <w:r>
        <w:t xml:space="preserve">    4.2. Подписывать</w:t>
      </w:r>
      <w:r>
        <w:t xml:space="preserve"> и визировать ________________________________________.</w:t>
      </w:r>
    </w:p>
    <w:p w:rsidR="00000000" w:rsidRDefault="00115CB6">
      <w:pPr>
        <w:pStyle w:val="HTML"/>
      </w:pPr>
      <w:r>
        <w:t>(виды документов)</w:t>
      </w:r>
    </w:p>
    <w:p w:rsidR="00000000" w:rsidRDefault="00115CB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115CB6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115CB6">
      <w:pPr>
        <w:pStyle w:val="just"/>
      </w:pPr>
      <w:r>
        <w:t>4.5. Пр</w:t>
      </w:r>
      <w:r>
        <w:t>оводить проверки качества и своевременности исполнения поручений.</w:t>
      </w:r>
    </w:p>
    <w:p w:rsidR="00000000" w:rsidRDefault="00115CB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</w:t>
      </w:r>
      <w:r>
        <w:t>ов и устранению нарушений.</w:t>
      </w:r>
    </w:p>
    <w:p w:rsidR="00000000" w:rsidRDefault="00115CB6">
      <w:pPr>
        <w:pStyle w:val="just"/>
      </w:pPr>
      <w:r>
        <w:t>4.7. Требовать от руководства организации оказания содействия в исполнении должностных обязанностей.</w:t>
      </w:r>
    </w:p>
    <w:p w:rsidR="00000000" w:rsidRDefault="00115CB6">
      <w:pPr>
        <w:pStyle w:val="just"/>
      </w:pPr>
      <w:r>
        <w:t>4.8. Выносить на рассмотрение руководства организации вопросы, связанные с совершенствованием работы бюро.</w:t>
      </w:r>
    </w:p>
    <w:p w:rsidR="00000000" w:rsidRDefault="00115CB6">
      <w:pPr>
        <w:pStyle w:val="HTML"/>
      </w:pPr>
      <w:r>
        <w:t xml:space="preserve">    4.9. ____________</w:t>
      </w:r>
      <w:r>
        <w:t>_____________________________________________________.</w:t>
      </w:r>
    </w:p>
    <w:p w:rsidR="00000000" w:rsidRDefault="00115CB6">
      <w:pPr>
        <w:pStyle w:val="HTML"/>
      </w:pPr>
      <w:r>
        <w:t>(иные права)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15CB6">
      <w:pPr>
        <w:pStyle w:val="just"/>
      </w:pPr>
      <w:r>
        <w:t>5.1. Заведующий чертежно-копировальным бюро привлекается к ответственности:</w:t>
      </w:r>
    </w:p>
    <w:p w:rsidR="00000000" w:rsidRDefault="00115CB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15CB6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115CB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5CB6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115CB6">
      <w:pPr>
        <w:pStyle w:val="just"/>
      </w:pPr>
      <w:r>
        <w:t>5.2. ___________________________________________________________________.</w:t>
      </w:r>
    </w:p>
    <w:p w:rsidR="00000000" w:rsidRDefault="00115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5CB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15CB6">
      <w:pPr>
        <w:pStyle w:val="HTML"/>
      </w:pPr>
      <w:r>
        <w:t>Кв</w:t>
      </w:r>
      <w:r>
        <w:t>алификационной    характеристики    должности    "Заведующий    чертежно-</w:t>
      </w:r>
    </w:p>
    <w:p w:rsidR="00000000" w:rsidRDefault="00115CB6">
      <w:pPr>
        <w:pStyle w:val="HTML"/>
      </w:pPr>
      <w:r>
        <w:t>копировальным  бюро"   (Единый   квалификационный   справочник   должностей</w:t>
      </w:r>
    </w:p>
    <w:p w:rsidR="00000000" w:rsidRDefault="00115CB6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115CB6">
      <w:pPr>
        <w:pStyle w:val="HTML"/>
      </w:pPr>
      <w:r>
        <w:t>характеристики  должностей  ру</w:t>
      </w:r>
      <w:r>
        <w:t>ководителей  и   специалистов  архитектуры  и</w:t>
      </w:r>
    </w:p>
    <w:p w:rsidR="00000000" w:rsidRDefault="00115CB6">
      <w:pPr>
        <w:pStyle w:val="HTML"/>
      </w:pPr>
      <w:r>
        <w:t>градостроительной деятельности", утвержденный Приказом  Минздравсоцразвития</w:t>
      </w:r>
    </w:p>
    <w:p w:rsidR="00000000" w:rsidRDefault="00115CB6">
      <w:pPr>
        <w:pStyle w:val="HTML"/>
      </w:pPr>
      <w:r>
        <w:t>России от 23 апреля 2008 г. N 188), ______________________________________.</w:t>
      </w:r>
    </w:p>
    <w:p w:rsidR="00000000" w:rsidRDefault="00115CB6">
      <w:pPr>
        <w:pStyle w:val="HTML"/>
      </w:pPr>
      <w:r>
        <w:t>(реквизиты иных актов и документов)</w:t>
      </w:r>
    </w:p>
    <w:p w:rsidR="00000000" w:rsidRDefault="00115CB6">
      <w:pPr>
        <w:pStyle w:val="HTML"/>
      </w:pPr>
      <w:r>
        <w:t>6.2. Ознакомление  раб</w:t>
      </w:r>
      <w:r>
        <w:t>отника   с   настоящей  должностной   инструкцией</w:t>
      </w:r>
    </w:p>
    <w:p w:rsidR="00000000" w:rsidRDefault="00115CB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15CB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15CB6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115CB6">
      <w:pPr>
        <w:pStyle w:val="HTML"/>
      </w:pPr>
      <w:r>
        <w:t>(росписью в листе ознакомления, являющемся неотъемлемой</w:t>
      </w:r>
    </w:p>
    <w:p w:rsidR="00000000" w:rsidRDefault="00115CB6">
      <w:pPr>
        <w:pStyle w:val="HTML"/>
      </w:pPr>
      <w:r>
        <w:t>___________________________________________________________________________</w:t>
      </w:r>
    </w:p>
    <w:p w:rsidR="00000000" w:rsidRDefault="00115C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15CB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15CB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15CB6">
      <w:pPr>
        <w:pStyle w:val="HTML"/>
      </w:pPr>
      <w:r>
        <w:t>__________________________________________________________________________.</w:t>
      </w:r>
    </w:p>
    <w:p w:rsidR="00000000" w:rsidRDefault="00115CB6">
      <w:pPr>
        <w:pStyle w:val="HTML"/>
      </w:pPr>
      <w:r>
        <w:t>у работодателя; иным способом)</w:t>
      </w:r>
    </w:p>
    <w:p w:rsidR="00000000" w:rsidRDefault="00115CB6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115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ttps://порядокправа.рф/obrazecy/dolzhnostnaya_instrukciya_zaveduyushhego_chertezhno_kopirovalnym_byuro.htm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B6"/>
    <w:rsid w:val="0011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C85B2-E591-40C5-986F-7017792E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chertezhno_kopirovalny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чертежно-копировальным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