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73EA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складом. Вариант 2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HTML"/>
      </w:pPr>
      <w:r>
        <w:t xml:space="preserve">                                                                  УТВЕРЖДАЮ</w:t>
      </w:r>
    </w:p>
    <w:p w:rsidR="00000000" w:rsidRDefault="00273EAC">
      <w:pPr>
        <w:pStyle w:val="HTML"/>
      </w:pPr>
      <w:r>
        <w:t>Руководитель "_____________________"</w:t>
      </w:r>
    </w:p>
    <w:p w:rsidR="00000000" w:rsidRDefault="00273EAC">
      <w:pPr>
        <w:pStyle w:val="HTML"/>
      </w:pPr>
      <w:r>
        <w:t>________________ (_________________)</w:t>
      </w:r>
    </w:p>
    <w:p w:rsidR="00000000" w:rsidRDefault="00273EAC">
      <w:pPr>
        <w:pStyle w:val="HTML"/>
      </w:pPr>
      <w:r>
        <w:t>(подпись)          (Ф.И.О.)</w:t>
      </w:r>
    </w:p>
    <w:p w:rsidR="00000000" w:rsidRDefault="00273EAC">
      <w:pPr>
        <w:pStyle w:val="HTML"/>
      </w:pPr>
      <w:r>
        <w:t>"___"</w:t>
      </w:r>
      <w:r>
        <w:t>________ ___ г.</w:t>
      </w:r>
    </w:p>
    <w:p w:rsidR="00000000" w:rsidRDefault="00273EAC">
      <w:pPr>
        <w:pStyle w:val="HTML"/>
      </w:pPr>
    </w:p>
    <w:p w:rsidR="00000000" w:rsidRDefault="00273EAC">
      <w:pPr>
        <w:pStyle w:val="HTML"/>
      </w:pPr>
      <w:r>
        <w:t>М.П.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left"/>
      </w:pPr>
      <w:r>
        <w:t>"___"________ ___ г. N ___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 (наименование медицинской организации)</w:t>
      </w: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аптечным складом</w:t>
      </w: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73EAC">
      <w:pPr>
        <w:pStyle w:val="HTML"/>
      </w:pPr>
      <w:r>
        <w:t xml:space="preserve">    1.1.   Настоящая   должностная   инструкция  определ</w:t>
      </w:r>
      <w:r>
        <w:t>яет  функциональные</w:t>
      </w:r>
    </w:p>
    <w:p w:rsidR="00000000" w:rsidRDefault="00273EAC">
      <w:pPr>
        <w:pStyle w:val="HTML"/>
      </w:pPr>
      <w:r>
        <w:t>обязанности,  права и ответственность заведующего аптечным складом (далее -</w:t>
      </w:r>
    </w:p>
    <w:p w:rsidR="00000000" w:rsidRDefault="00273EAC">
      <w:pPr>
        <w:pStyle w:val="HTML"/>
      </w:pPr>
      <w:r>
        <w:t>Заведующий медицинским складом) __________________________________________.</w:t>
      </w:r>
    </w:p>
    <w:p w:rsidR="00000000" w:rsidRDefault="00273EAC">
      <w:pPr>
        <w:pStyle w:val="HTML"/>
      </w:pPr>
      <w:r>
        <w:t>(наименование учреждения (организации))</w:t>
      </w:r>
    </w:p>
    <w:p w:rsidR="00000000" w:rsidRDefault="00273EAC">
      <w:pPr>
        <w:pStyle w:val="just"/>
      </w:pPr>
      <w:r>
        <w:t>1.2. Заведующий аптечным складом назначается</w:t>
      </w:r>
      <w:r>
        <w:t xml:space="preserve"> на должность и освобождается от должности в установленном действующим трудовым законодательством порядке приказом Руководителя _________________________.</w:t>
      </w:r>
    </w:p>
    <w:p w:rsidR="00000000" w:rsidRDefault="00273EAC">
      <w:pPr>
        <w:pStyle w:val="just"/>
      </w:pPr>
      <w:r>
        <w:t>1.3. Заведующий аптечным складом подчиняется непосредственно ________.</w:t>
      </w:r>
    </w:p>
    <w:p w:rsidR="00000000" w:rsidRDefault="00273EAC">
      <w:pPr>
        <w:pStyle w:val="just"/>
      </w:pPr>
      <w:r>
        <w:t xml:space="preserve">1.4. На должность Заведующего </w:t>
      </w:r>
      <w:r>
        <w:t>аптечным складом назначается лицо, имеющее среднее профессиональное образование и сертификат специалиста по специальности "Фармация", стаж работы по учету и контролю не менее 1 года.</w:t>
      </w:r>
    </w:p>
    <w:p w:rsidR="00000000" w:rsidRDefault="00273EAC">
      <w:pPr>
        <w:pStyle w:val="just"/>
      </w:pPr>
      <w:r>
        <w:t>1.5. Заведующий аптечным складом должен знать:</w:t>
      </w:r>
    </w:p>
    <w:p w:rsidR="00000000" w:rsidRDefault="00273EAC">
      <w:pPr>
        <w:pStyle w:val="just"/>
      </w:pPr>
      <w:r>
        <w:t>- Конституцию Российской Ф</w:t>
      </w:r>
      <w:r>
        <w:t>едерации;</w:t>
      </w:r>
    </w:p>
    <w:p w:rsidR="00000000" w:rsidRDefault="00273EAC">
      <w:pPr>
        <w:pStyle w:val="just"/>
      </w:pPr>
      <w:r>
        <w:t>- законы и иные нормативные правовые акты Российской Федерации, касающиеся организации складского хозяйства и вопросов работы с материальными ценностями медицинских организаций;</w:t>
      </w:r>
    </w:p>
    <w:p w:rsidR="00000000" w:rsidRDefault="00273EAC">
      <w:pPr>
        <w:pStyle w:val="just"/>
      </w:pPr>
      <w:r>
        <w:t>- государственные стандарты и технические условия на хранение товарн</w:t>
      </w:r>
      <w:r>
        <w:t>о-материальных ценностей;</w:t>
      </w:r>
    </w:p>
    <w:p w:rsidR="00000000" w:rsidRDefault="00273EAC">
      <w:pPr>
        <w:pStyle w:val="just"/>
      </w:pPr>
      <w:r>
        <w:lastRenderedPageBreak/>
        <w:t>- виды, размеры, марки, сортность и другие качественные характеристики товарно-материальных ценностей и нормы их расхода;</w:t>
      </w:r>
    </w:p>
    <w:p w:rsidR="00000000" w:rsidRDefault="00273EAC">
      <w:pPr>
        <w:pStyle w:val="just"/>
      </w:pPr>
      <w:r>
        <w:t>- организацию погрузочно-разгрузочных работ;</w:t>
      </w:r>
    </w:p>
    <w:p w:rsidR="00000000" w:rsidRDefault="00273EAC">
      <w:pPr>
        <w:pStyle w:val="just"/>
      </w:pPr>
      <w:r>
        <w:t>- правила и порядок хранения и складирования товарно-материальных ценностей, положения и инструкции по их учету;</w:t>
      </w:r>
    </w:p>
    <w:p w:rsidR="00000000" w:rsidRDefault="00273EAC">
      <w:pPr>
        <w:pStyle w:val="just"/>
      </w:pPr>
      <w:r>
        <w:t>- правила эксплуатации вычислительной техники;</w:t>
      </w:r>
    </w:p>
    <w:p w:rsidR="00000000" w:rsidRDefault="00273EAC">
      <w:pPr>
        <w:pStyle w:val="just"/>
      </w:pPr>
      <w:r>
        <w:t>- медицинскую этику;</w:t>
      </w:r>
    </w:p>
    <w:p w:rsidR="00000000" w:rsidRDefault="00273EAC">
      <w:pPr>
        <w:pStyle w:val="just"/>
      </w:pPr>
      <w:r>
        <w:t>- психологию профессионального общения;</w:t>
      </w:r>
    </w:p>
    <w:p w:rsidR="00000000" w:rsidRDefault="00273EAC">
      <w:pPr>
        <w:pStyle w:val="just"/>
      </w:pPr>
      <w:r>
        <w:t>- основы экономики, организации тру</w:t>
      </w:r>
      <w:r>
        <w:t>да и управления, трудового законодательства;</w:t>
      </w:r>
    </w:p>
    <w:p w:rsidR="00000000" w:rsidRDefault="00273EAC">
      <w:pPr>
        <w:pStyle w:val="just"/>
      </w:pPr>
      <w:r>
        <w:t>- правила по охране труда и пожарной безопасности.</w:t>
      </w:r>
    </w:p>
    <w:p w:rsidR="00000000" w:rsidRDefault="00273EAC">
      <w:pPr>
        <w:pStyle w:val="just"/>
      </w:pPr>
      <w:r>
        <w:t>1.6. В период временного отсутствия Заведующего аптечным складом его обязанности возлагаются на ________________.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273EAC">
      <w:pPr>
        <w:pStyle w:val="just"/>
      </w:pPr>
      <w:r>
        <w:t>Заведующий аптечны</w:t>
      </w:r>
      <w:r>
        <w:t>м складом:</w:t>
      </w:r>
    </w:p>
    <w:p w:rsidR="00000000" w:rsidRDefault="00273EAC">
      <w:pPr>
        <w:pStyle w:val="just"/>
      </w:pPr>
      <w:r>
        <w:t>2.1. Руководит работой аптечного склада по приемке, хранению и отпуску лекарственных средств, биологических препаратов, медицинских инструментов, оборудования, санитарно-хозяйственного и специального имущества, по их размещению с учетом наиболее</w:t>
      </w:r>
      <w:r>
        <w:t xml:space="preserve"> рационального использования складских площадей, облегчения и ускорения поиска необходимых материальных ценностей.</w:t>
      </w:r>
    </w:p>
    <w:p w:rsidR="00000000" w:rsidRDefault="00273EAC">
      <w:pPr>
        <w:pStyle w:val="just"/>
      </w:pPr>
      <w:r>
        <w:t xml:space="preserve">2.2. В целях сохранения материальных ценностей обеспечивает поддержание температурного режима и других особых условий хранения лекарственных </w:t>
      </w:r>
      <w:r>
        <w:t>средств, биологических препаратов, медицинских инструментов, оборудования, санитарно-хозяйственного и специального имущества, а также соблюдение правил хранения материальных ценностей.</w:t>
      </w:r>
    </w:p>
    <w:p w:rsidR="00000000" w:rsidRDefault="00273EAC">
      <w:pPr>
        <w:pStyle w:val="just"/>
      </w:pPr>
      <w:r>
        <w:t>2.3. Регулярно проводит проверки количественного и качественного состоя</w:t>
      </w:r>
      <w:r>
        <w:t>ния хранимого имущества (в том числе при приемке) и принимает меры по устранению выявленных недостатков.</w:t>
      </w:r>
    </w:p>
    <w:p w:rsidR="00000000" w:rsidRDefault="00273EAC">
      <w:pPr>
        <w:pStyle w:val="just"/>
      </w:pPr>
      <w:r>
        <w:t>2.4. Обеспечивает ведение учета и установленной отчетности по материальным ценностям.</w:t>
      </w:r>
    </w:p>
    <w:p w:rsidR="00000000" w:rsidRDefault="00273EAC">
      <w:pPr>
        <w:pStyle w:val="just"/>
      </w:pPr>
      <w:r>
        <w:t>2.5. Участвует в проведении инвентаризаций имущества.</w:t>
      </w:r>
    </w:p>
    <w:p w:rsidR="00000000" w:rsidRDefault="00273EAC">
      <w:pPr>
        <w:pStyle w:val="just"/>
      </w:pPr>
      <w:r>
        <w:t>2.6. Органи</w:t>
      </w:r>
      <w:r>
        <w:t>зует противопожарные мероприятия и мероприятия по охране труда.</w:t>
      </w:r>
    </w:p>
    <w:p w:rsidR="00000000" w:rsidRDefault="00273EAC">
      <w:pPr>
        <w:pStyle w:val="just"/>
      </w:pPr>
      <w:r>
        <w:t>2.7. Внедряет средства автоматизированного управления производственными процессами, а также средства механизации складских работ.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273EAC">
      <w:pPr>
        <w:pStyle w:val="just"/>
      </w:pPr>
      <w:r>
        <w:t>Заведующий аптечным складом имеет право:</w:t>
      </w:r>
    </w:p>
    <w:p w:rsidR="00000000" w:rsidRDefault="00273EAC">
      <w:pPr>
        <w:pStyle w:val="just"/>
      </w:pPr>
      <w:r>
        <w:t>3.1. Давать</w:t>
      </w:r>
      <w:r>
        <w:t xml:space="preserve"> подчиненным работникам поручения, задания по кругу вопросов, входящих в его функциональные обязанности.</w:t>
      </w:r>
    </w:p>
    <w:p w:rsidR="00000000" w:rsidRDefault="00273EAC">
      <w:pPr>
        <w:pStyle w:val="just"/>
      </w:pPr>
      <w:r>
        <w:t>3.2. Контролировать выполнение плановых заданий, своевременное выполнение отдельных поручений и заданий, работу подчиненных работников.</w:t>
      </w:r>
    </w:p>
    <w:p w:rsidR="00000000" w:rsidRDefault="00273EAC">
      <w:pPr>
        <w:pStyle w:val="just"/>
      </w:pPr>
      <w:r>
        <w:t>3.3. Запрашиват</w:t>
      </w:r>
      <w:r>
        <w:t>ь и получать необходимые материалы и документы, относящиеся к вопросам деятельности Заведующего медицинским складом, у служб и подразделений учреждения (организации).</w:t>
      </w:r>
    </w:p>
    <w:p w:rsidR="00000000" w:rsidRDefault="00273EAC">
      <w:pPr>
        <w:pStyle w:val="just"/>
      </w:pPr>
      <w:r>
        <w:t>3.4. Вступать во взаимоотношения со сторонними учреждениями и организациями для решения о</w:t>
      </w:r>
      <w:r>
        <w:t>перативных вопросов служебной деятельности, входящих в компетенцию Заведующего медицинским складом.</w:t>
      </w:r>
    </w:p>
    <w:p w:rsidR="00000000" w:rsidRDefault="00273EAC">
      <w:pPr>
        <w:pStyle w:val="just"/>
      </w:pPr>
      <w:r>
        <w:t>3.5. Представлять интересы организации в сторонних учреждениях и организациях по вопросам, относящимся к его деятельности.</w:t>
      </w:r>
    </w:p>
    <w:p w:rsidR="00000000" w:rsidRDefault="00273EAC">
      <w:pPr>
        <w:pStyle w:val="just"/>
      </w:pPr>
      <w:r>
        <w:t>3.6. Требовать от руководства учр</w:t>
      </w:r>
      <w:r>
        <w:t>еждения (организации) оказания содействия в исполнении своих обязанностей.</w:t>
      </w:r>
    </w:p>
    <w:p w:rsidR="00000000" w:rsidRDefault="00273EAC">
      <w:pPr>
        <w:pStyle w:val="just"/>
      </w:pPr>
      <w:r>
        <w:t>3.7. Знакомиться с проектами решений руководства учреждения (организации), касающимися его деятельности.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273EAC">
      <w:pPr>
        <w:pStyle w:val="just"/>
      </w:pPr>
      <w:r>
        <w:t>Заведующий аптечным складом несет ответственность:</w:t>
      </w:r>
    </w:p>
    <w:p w:rsidR="00000000" w:rsidRDefault="00273EAC">
      <w:pPr>
        <w:pStyle w:val="just"/>
      </w:pPr>
      <w:r>
        <w:t>4.1. За ненадлежащее исполнение или неисполнение своих должностных обязанностей, предусмотренных настоящей должностной инструкцией, - в пределах, определенных трудовым законодательством Российской Федераци</w:t>
      </w:r>
      <w:r>
        <w:t>и.</w:t>
      </w:r>
    </w:p>
    <w:p w:rsidR="00000000" w:rsidRDefault="00273EAC">
      <w:pPr>
        <w:pStyle w:val="just"/>
      </w:pPr>
      <w:r>
        <w:t>4.2. За правонарушения, совершенные в процессе осуществления своей деятельности, - в пределах, определенных административным, уголовным и гражданским законодательством Российской Федерации.</w:t>
      </w:r>
    </w:p>
    <w:p w:rsidR="00000000" w:rsidRDefault="00273EAC">
      <w:pPr>
        <w:pStyle w:val="just"/>
      </w:pPr>
      <w:r>
        <w:t>4.3. За причинение материального ущерба - в пределах, определен</w:t>
      </w:r>
      <w:r>
        <w:t>ных трудовым и гражданским законодательством Российской Федерации.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3"/>
        <w:rPr>
          <w:rFonts w:eastAsia="Times New Roman"/>
        </w:rPr>
      </w:pPr>
      <w:r>
        <w:rPr>
          <w:rFonts w:eastAsia="Times New Roman"/>
        </w:rPr>
        <w:t>5. УСЛОВИЯ И ОЦЕНКА РАБОТЫ</w:t>
      </w:r>
    </w:p>
    <w:p w:rsidR="00000000" w:rsidRDefault="00273EAC">
      <w:pPr>
        <w:pStyle w:val="just"/>
      </w:pPr>
      <w:r>
        <w:t>5.1. Режим работы Заведующего аптечным складом определяется в соответствии с правилами внутреннего трудового распорядка, установленными в учреждении (организации</w:t>
      </w:r>
      <w:r>
        <w:t>).</w:t>
      </w:r>
    </w:p>
    <w:p w:rsidR="00000000" w:rsidRDefault="00273EAC">
      <w:pPr>
        <w:pStyle w:val="just"/>
      </w:pPr>
      <w:r>
        <w:t>5.2. Оценка работы:</w:t>
      </w:r>
    </w:p>
    <w:p w:rsidR="00000000" w:rsidRDefault="00273EAC">
      <w:pPr>
        <w:pStyle w:val="just"/>
      </w:pPr>
      <w:r>
        <w:t>- регулярная - осуществляется непосредственным руководителем в процессе исполнения Заведующим аптечным складом трудовых функций;</w:t>
      </w:r>
    </w:p>
    <w:p w:rsidR="00000000" w:rsidRDefault="00273EAC">
      <w:pPr>
        <w:pStyle w:val="HTML"/>
      </w:pPr>
      <w:r>
        <w:t xml:space="preserve">    - ____________________________________________________________________.</w:t>
      </w:r>
    </w:p>
    <w:p w:rsidR="00000000" w:rsidRDefault="00273EAC">
      <w:pPr>
        <w:pStyle w:val="HTML"/>
      </w:pPr>
      <w:r>
        <w:t>(указать порядок и основания</w:t>
      </w:r>
      <w:r>
        <w:t xml:space="preserve"> для иных видов оценки работы)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just"/>
      </w:pPr>
      <w:r>
        <w:t>Настоящая должностная инструкция разработана в соответствии с Приказом Минздравсоцразвития РФ от 23.07.2010 N 541н "Об утверждении Единого квалификационного справочника должностей руководителей, специалистов и служащих, разд</w:t>
      </w:r>
      <w:r>
        <w:t>ел "Квалификационные характеристики должностей работников в сфере здравоохранения" (зарегистрировано в Минюсте РФ 25.08.2010 N 18247).</w:t>
      </w:r>
    </w:p>
    <w:p w:rsidR="00000000" w:rsidRDefault="00273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73EAC">
      <w:pPr>
        <w:pStyle w:val="HTML"/>
      </w:pPr>
      <w:r>
        <w:t xml:space="preserve">    Руководитель структурного</w:t>
      </w:r>
    </w:p>
    <w:p w:rsidR="00000000" w:rsidRDefault="00273EAC">
      <w:pPr>
        <w:pStyle w:val="HTML"/>
      </w:pPr>
      <w:r>
        <w:t>подразделения              ___________________    _____________________</w:t>
      </w:r>
    </w:p>
    <w:p w:rsidR="00000000" w:rsidRDefault="00273EAC">
      <w:pPr>
        <w:pStyle w:val="HTML"/>
      </w:pPr>
      <w:r>
        <w:t xml:space="preserve">(подпись)         </w:t>
      </w:r>
      <w:r>
        <w:t xml:space="preserve">       (Ф.И.О.)</w:t>
      </w:r>
    </w:p>
    <w:p w:rsidR="00000000" w:rsidRDefault="00273EAC">
      <w:pPr>
        <w:pStyle w:val="HTML"/>
      </w:pPr>
    </w:p>
    <w:p w:rsidR="00000000" w:rsidRDefault="00273EAC">
      <w:pPr>
        <w:pStyle w:val="HTML"/>
      </w:pPr>
      <w:r>
        <w:t>СОГЛАСОВАНО:</w:t>
      </w:r>
    </w:p>
    <w:p w:rsidR="00000000" w:rsidRDefault="00273EAC">
      <w:pPr>
        <w:pStyle w:val="HTML"/>
      </w:pPr>
    </w:p>
    <w:p w:rsidR="00000000" w:rsidRDefault="00273EAC">
      <w:pPr>
        <w:pStyle w:val="HTML"/>
      </w:pPr>
      <w:r>
        <w:t>Начальник юридического отдела</w:t>
      </w:r>
    </w:p>
    <w:p w:rsidR="00000000" w:rsidRDefault="00273EAC">
      <w:pPr>
        <w:pStyle w:val="HTML"/>
      </w:pPr>
      <w:r>
        <w:t>(юрисконсульт)                      ________________   ________________</w:t>
      </w:r>
    </w:p>
    <w:p w:rsidR="00000000" w:rsidRDefault="00273EAC">
      <w:pPr>
        <w:pStyle w:val="HTML"/>
      </w:pPr>
      <w:r>
        <w:t>(подпись)          (Ф.И.О.)</w:t>
      </w:r>
    </w:p>
    <w:p w:rsidR="00000000" w:rsidRDefault="00273EAC">
      <w:pPr>
        <w:pStyle w:val="HTML"/>
      </w:pPr>
      <w:r>
        <w:t>"___"________ ___ г.</w:t>
      </w:r>
    </w:p>
    <w:p w:rsidR="00000000" w:rsidRDefault="00273EAC">
      <w:pPr>
        <w:pStyle w:val="HTML"/>
      </w:pPr>
    </w:p>
    <w:p w:rsidR="00000000" w:rsidRDefault="00273EAC">
      <w:pPr>
        <w:pStyle w:val="HTML"/>
      </w:pPr>
      <w:r>
        <w:t>С инструкцией ознакомлен:           ________________   ________________</w:t>
      </w:r>
    </w:p>
    <w:p w:rsidR="00000000" w:rsidRDefault="00273EAC">
      <w:pPr>
        <w:pStyle w:val="HTML"/>
      </w:pPr>
      <w:r>
        <w:t>(подпись)          (Ф.И.О.)</w:t>
      </w:r>
    </w:p>
    <w:p w:rsidR="00000000" w:rsidRDefault="00273EAC">
      <w:pPr>
        <w:pStyle w:val="HTML"/>
      </w:pPr>
      <w:r>
        <w:t>"___"________ ___ г.</w:t>
      </w:r>
    </w:p>
    <w:p w:rsidR="00000000" w:rsidRDefault="00273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https://порядокправа.рф/obrazecy/dolzhnostnaya_instrukciya_zaveduyushhego_aptechnym_skladom_2.htm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EAC"/>
    <w:rsid w:val="0027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84D685-BA62-4DF3-9450-E3F2D954E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aptechnym_sklado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991</Words>
  <Characters>5651</Characters>
  <Application>Microsoft Office Word</Application>
  <DocSecurity>0</DocSecurity>
  <Lines>47</Lines>
  <Paragraphs>13</Paragraphs>
  <ScaleCrop>false</ScaleCrop>
  <Company/>
  <LinksUpToDate>false</LinksUpToDate>
  <CharactersWithSpaces>6629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аптечным складом.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2022-08-07T11:41:00Z</dcterms:created>
  <dcterms:modified xsi:type="dcterms:W3CDTF">2022-08-07T11:41:00Z</dcterms:modified>
</cp:coreProperties>
</file>