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D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3-го разряда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HTML"/>
      </w:pPr>
      <w:r>
        <w:t>Составлена в ___ экз.                                   Утверждаю</w:t>
      </w:r>
    </w:p>
    <w:p w:rsidR="00000000" w:rsidRDefault="00C72D57">
      <w:pPr>
        <w:pStyle w:val="HTML"/>
      </w:pPr>
      <w:r>
        <w:t>_____________________________</w:t>
      </w:r>
    </w:p>
    <w:p w:rsidR="00000000" w:rsidRDefault="00C72D57">
      <w:pPr>
        <w:pStyle w:val="HTML"/>
      </w:pPr>
      <w:r>
        <w:t>(инициалы, фамилия)</w:t>
      </w:r>
    </w:p>
    <w:p w:rsidR="00000000" w:rsidRDefault="00C72D5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72D57">
      <w:pPr>
        <w:pStyle w:val="HTML"/>
      </w:pPr>
      <w:r>
        <w:t>_________________________________             _____________________________</w:t>
      </w:r>
    </w:p>
    <w:p w:rsidR="00000000" w:rsidRDefault="00C72D57">
      <w:pPr>
        <w:pStyle w:val="HTML"/>
      </w:pPr>
      <w:r>
        <w:t>_________________________________             _____________________________</w:t>
      </w:r>
    </w:p>
    <w:p w:rsidR="00000000" w:rsidRDefault="00C72D5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72D57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72D5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72D57">
      <w:pPr>
        <w:pStyle w:val="HTML"/>
      </w:pPr>
      <w:r>
        <w:t>электронной почты, ОГРН, ИНН/КПП)</w:t>
      </w:r>
    </w:p>
    <w:p w:rsidR="00000000" w:rsidRDefault="00C72D57">
      <w:pPr>
        <w:pStyle w:val="HTML"/>
      </w:pPr>
      <w:r>
        <w:t>"___"____________ ____ г. N _____             "___"________________ ____ г.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заточника медицинского инструмента 3-го разряда (для организаций, занимающихся производством медицинского инструмента, приборов и оборудования)</w:t>
      </w: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2D57">
      <w:pPr>
        <w:pStyle w:val="just"/>
      </w:pPr>
      <w:r>
        <w:t>1.1. Настоящая должностная инструкция определяет функциональные обязанности</w:t>
      </w:r>
      <w:r>
        <w:t>, права и ответственность заточника медицинского инструмента 3-го разряда "_______________" (далее - "Организация").</w:t>
      </w:r>
    </w:p>
    <w:p w:rsidR="00000000" w:rsidRDefault="00C72D57">
      <w:pPr>
        <w:pStyle w:val="just"/>
      </w:pPr>
      <w:r>
        <w:t>1.2. Заточник медицинского инструмента 3-го разряда назначается на должность и освобождается от должности в установленном действующим трудо</w:t>
      </w:r>
      <w:r>
        <w:t>вым законодательством РФ порядке приказом Руководителя Организации.</w:t>
      </w:r>
    </w:p>
    <w:p w:rsidR="00000000" w:rsidRDefault="00C72D57">
      <w:pPr>
        <w:pStyle w:val="just"/>
      </w:pPr>
      <w:r>
        <w:t>1.3. Заточник медицинского инструмента 3-го разряда подчиняется непосредственно ____________________ Организации.</w:t>
      </w:r>
    </w:p>
    <w:p w:rsidR="00000000" w:rsidRDefault="00C72D57">
      <w:pPr>
        <w:pStyle w:val="just"/>
      </w:pPr>
      <w:r>
        <w:t>1.4. На должность заточника медицинского инструмента 3-го разряда назначае</w:t>
      </w:r>
      <w:r>
        <w:t>тся лицо, имеющее 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72D57">
      <w:pPr>
        <w:pStyle w:val="just"/>
      </w:pPr>
      <w:r>
        <w:t>1.5. Заточник медицинского инструмента 3-го разряда должен знать: приемы наладки и регулирования применяем</w:t>
      </w:r>
      <w:r>
        <w:t>ого оборудования; характеристику абразивных кругов, применяемых для заточки различного инструмента; способы правки абразивных кругов; рецептуру приготовления охлаждающей эмульсии; способы измерения угла заточки и правила пользования применяемым контрольно-</w:t>
      </w:r>
      <w:r>
        <w:t>измерительным инструментом; назначение затачиваемого инструмента.</w:t>
      </w:r>
    </w:p>
    <w:p w:rsidR="00000000" w:rsidRDefault="00C72D57">
      <w:pPr>
        <w:pStyle w:val="just"/>
      </w:pPr>
      <w:r>
        <w:t>1.6. В период временного отсутствия заточника медицинского инструмента 3-го разряда его обязанности возлагаются на _____________________.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2D57">
      <w:pPr>
        <w:pStyle w:val="just"/>
      </w:pPr>
      <w:r>
        <w:lastRenderedPageBreak/>
        <w:t>Заточник медицинского</w:t>
      </w:r>
      <w:r>
        <w:t xml:space="preserve"> инструмента 3-го разряда осуществляет:</w:t>
      </w:r>
    </w:p>
    <w:p w:rsidR="00000000" w:rsidRDefault="00C72D57">
      <w:pPr>
        <w:pStyle w:val="just"/>
      </w:pPr>
      <w:r>
        <w:t>Заточку и направку медицинского инструмента абразивными кругами.</w:t>
      </w:r>
    </w:p>
    <w:p w:rsidR="00000000" w:rsidRDefault="00C72D57">
      <w:pPr>
        <w:pStyle w:val="just"/>
      </w:pPr>
      <w:r>
        <w:t>Замену и правку абразивных кругов.</w:t>
      </w:r>
    </w:p>
    <w:p w:rsidR="00000000" w:rsidRDefault="00C72D57">
      <w:pPr>
        <w:pStyle w:val="just"/>
      </w:pPr>
      <w:r>
        <w:t>Наладку и регулирование оборудования, применяемого при заточке игл и специальных скальпелей.</w:t>
      </w:r>
    </w:p>
    <w:p w:rsidR="00000000" w:rsidRDefault="00C72D57">
      <w:pPr>
        <w:pStyle w:val="just"/>
      </w:pPr>
      <w:r>
        <w:t>Приготовление охлаждающей эмульсии.</w:t>
      </w:r>
    </w:p>
    <w:p w:rsidR="00000000" w:rsidRDefault="00C72D57">
      <w:pPr>
        <w:pStyle w:val="just"/>
      </w:pPr>
      <w:r>
        <w:t>Примерные виды инструментов:</w:t>
      </w:r>
    </w:p>
    <w:p w:rsidR="00000000" w:rsidRDefault="00C72D57">
      <w:pPr>
        <w:pStyle w:val="just"/>
      </w:pPr>
      <w:r>
        <w:t>1. Дрельборы, буравы корневые, пульпоэкстракторы, иглы корневые - заточка.</w:t>
      </w:r>
    </w:p>
    <w:p w:rsidR="00000000" w:rsidRDefault="00C72D57">
      <w:pPr>
        <w:pStyle w:val="just"/>
      </w:pPr>
      <w:r>
        <w:t>2. Иглы инъекционные и специальные диаметром от 0,4 до 0,6 мм - заточка и направка под углом 8 - 35 градусов на спец</w:t>
      </w:r>
      <w:r>
        <w:t>иальных полуавтоматах.</w:t>
      </w:r>
    </w:p>
    <w:p w:rsidR="00000000" w:rsidRDefault="00C72D57">
      <w:pPr>
        <w:pStyle w:val="just"/>
      </w:pPr>
      <w:r>
        <w:t>3. Иглы хирургические диаметром от 0,25 мм до 0,5 мм при длине от 14 до 45 мм - заточка, доводка, снятие облоя.</w:t>
      </w:r>
    </w:p>
    <w:p w:rsidR="00000000" w:rsidRDefault="00C72D57">
      <w:pPr>
        <w:pStyle w:val="just"/>
      </w:pPr>
      <w:r>
        <w:t>4. Ножи ветеринарные разные - заточка и направка режущей части.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72D57">
      <w:pPr>
        <w:pStyle w:val="just"/>
      </w:pPr>
      <w:r>
        <w:t xml:space="preserve">Заточник медицинского инструмента 3-го разряда </w:t>
      </w:r>
      <w:r>
        <w:t>имеет право:</w:t>
      </w:r>
    </w:p>
    <w:p w:rsidR="00000000" w:rsidRDefault="00C72D57">
      <w:pPr>
        <w:pStyle w:val="just"/>
      </w:pPr>
      <w:r>
        <w:t>3.1. Запрашивать и получать необходимые материалы и документы, относящиеся к вопросам деятельности заточника медицинского инструмента 3-го разряда.</w:t>
      </w:r>
    </w:p>
    <w:p w:rsidR="00000000" w:rsidRDefault="00C72D57">
      <w:pPr>
        <w:pStyle w:val="just"/>
      </w:pPr>
      <w:r>
        <w:t>3.2. Вступать во взаимоотношения с подразделениями сторонних учреждений и организаций для решен</w:t>
      </w:r>
      <w:r>
        <w:t>ия оперативных вопросов производственной деятельности, входящих в компетенцию заточника медицинского инструмента 3-го разряда.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2D57">
      <w:pPr>
        <w:pStyle w:val="just"/>
      </w:pPr>
      <w:r>
        <w:t>Заточник медицинского инструмента 3-го разряда несет ответственность за:</w:t>
      </w:r>
    </w:p>
    <w:p w:rsidR="00000000" w:rsidRDefault="00C72D57">
      <w:pPr>
        <w:pStyle w:val="just"/>
      </w:pPr>
      <w:r>
        <w:t>4.1. Невыполнение своих функциональн</w:t>
      </w:r>
      <w:r>
        <w:t>ых обязанностей.</w:t>
      </w:r>
    </w:p>
    <w:p w:rsidR="00000000" w:rsidRDefault="00C72D57">
      <w:pPr>
        <w:pStyle w:val="just"/>
      </w:pPr>
      <w:r>
        <w:t>4.2. Недостоверную информацию о состоянии выполнения работы.</w:t>
      </w:r>
    </w:p>
    <w:p w:rsidR="00000000" w:rsidRDefault="00C72D5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72D57">
      <w:pPr>
        <w:pStyle w:val="just"/>
      </w:pPr>
      <w:r>
        <w:t>4.4. Непринятие мер по пресечению выявленных нарушений правил техники безопасности, противопожарных</w:t>
      </w:r>
      <w:r>
        <w:t xml:space="preserve"> и других правил, создающих угрозу деятельности Организации и ее работникам.</w:t>
      </w:r>
    </w:p>
    <w:p w:rsidR="00000000" w:rsidRDefault="00C72D57">
      <w:pPr>
        <w:pStyle w:val="just"/>
      </w:pPr>
      <w:r>
        <w:t>4.5. Необеспечение соблюдения трудовой дисциплины.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2D57">
      <w:pPr>
        <w:pStyle w:val="just"/>
      </w:pPr>
      <w:r>
        <w:t>5.1. Режим работы заточника медицинского инструмента 3-го разряда определяется в соответствии с Правилами вну</w:t>
      </w:r>
      <w:r>
        <w:t>треннего трудового распорядка, установленными в Организации.</w:t>
      </w:r>
    </w:p>
    <w:p w:rsidR="00000000" w:rsidRDefault="00C72D57">
      <w:pPr>
        <w:pStyle w:val="just"/>
      </w:pPr>
      <w:r>
        <w:t>5.2. В связи с производственной необходимостью заточник медицинского инструмента 3-го разряда обязан выезжать в служебные командировки (в т.ч. местного значения).</w:t>
      </w:r>
    </w:p>
    <w:p w:rsidR="00000000" w:rsidRDefault="00C72D57">
      <w:pPr>
        <w:pStyle w:val="just"/>
      </w:pPr>
      <w:r>
        <w:t>5.3. В соответствии с __________</w:t>
      </w:r>
      <w:r>
        <w:t>______ работодатель проводит оценку эффективности деятельности заточника медицинского инструмента 3-го разряда. Комплекс мероприятий по оценке эффективности утвержден _______________ и включает в себя:</w:t>
      </w:r>
    </w:p>
    <w:p w:rsidR="00000000" w:rsidRDefault="00C72D57">
      <w:pPr>
        <w:pStyle w:val="just"/>
      </w:pPr>
      <w:r>
        <w:t>- ___________________________</w:t>
      </w:r>
    </w:p>
    <w:p w:rsidR="00000000" w:rsidRDefault="00C72D57">
      <w:pPr>
        <w:pStyle w:val="just"/>
      </w:pPr>
      <w:r>
        <w:t>- ______________________</w:t>
      </w:r>
      <w:r>
        <w:t>_____</w:t>
      </w:r>
    </w:p>
    <w:p w:rsidR="00000000" w:rsidRDefault="00C72D57">
      <w:pPr>
        <w:pStyle w:val="just"/>
      </w:pPr>
      <w:r>
        <w:t>- ___________________________</w:t>
      </w:r>
    </w:p>
    <w:p w:rsidR="00000000" w:rsidRDefault="00C7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D5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72D57">
      <w:pPr>
        <w:pStyle w:val="HTML"/>
      </w:pPr>
      <w:r>
        <w:t>__________________________________________________________________________.</w:t>
      </w:r>
    </w:p>
    <w:p w:rsidR="00000000" w:rsidRDefault="00C72D57">
      <w:pPr>
        <w:pStyle w:val="HTML"/>
      </w:pPr>
      <w:r>
        <w:t>(наименование, номер и дата документа)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>Руководитель структурного</w:t>
      </w:r>
    </w:p>
    <w:p w:rsidR="00000000" w:rsidRDefault="00C72D57">
      <w:pPr>
        <w:pStyle w:val="HTML"/>
      </w:pPr>
      <w:r>
        <w:t>подразделения</w:t>
      </w:r>
    </w:p>
    <w:p w:rsidR="00000000" w:rsidRDefault="00C72D57">
      <w:pPr>
        <w:pStyle w:val="HTML"/>
      </w:pPr>
      <w:r>
        <w:t>___________________________                       _____________________</w:t>
      </w:r>
    </w:p>
    <w:p w:rsidR="00000000" w:rsidRDefault="00C72D57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>"___"___________ ____ г.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>Согласовано:</w:t>
      </w:r>
    </w:p>
    <w:p w:rsidR="00000000" w:rsidRDefault="00C72D57">
      <w:pPr>
        <w:pStyle w:val="HTML"/>
      </w:pPr>
      <w:r>
        <w:t>юридическая служба</w:t>
      </w:r>
    </w:p>
    <w:p w:rsidR="00000000" w:rsidRDefault="00C72D57">
      <w:pPr>
        <w:pStyle w:val="HTML"/>
      </w:pPr>
      <w:r>
        <w:t>___________________________                       _____________________</w:t>
      </w:r>
    </w:p>
    <w:p w:rsidR="00000000" w:rsidRDefault="00C72D57">
      <w:pPr>
        <w:pStyle w:val="HTML"/>
      </w:pPr>
      <w:r>
        <w:t>(инициалы, фамилия)                                 (подпись)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>"___"___________ ____ г.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C72D57">
      <w:pPr>
        <w:pStyle w:val="HTML"/>
      </w:pPr>
      <w:r>
        <w:t>(или: инструкцию получил)</w:t>
      </w:r>
    </w:p>
    <w:p w:rsidR="00000000" w:rsidRDefault="00C72D57">
      <w:pPr>
        <w:pStyle w:val="HTML"/>
      </w:pPr>
      <w:r>
        <w:t>___________________________                       _____________________</w:t>
      </w:r>
    </w:p>
    <w:p w:rsidR="00000000" w:rsidRDefault="00C72D57">
      <w:pPr>
        <w:pStyle w:val="HTML"/>
      </w:pPr>
      <w:r>
        <w:t>(инициалы, фамилия)                                 (подпись)</w:t>
      </w:r>
    </w:p>
    <w:p w:rsidR="00000000" w:rsidRDefault="00C72D57">
      <w:pPr>
        <w:pStyle w:val="HTML"/>
      </w:pPr>
    </w:p>
    <w:p w:rsidR="00000000" w:rsidRDefault="00C72D57">
      <w:pPr>
        <w:pStyle w:val="HTML"/>
      </w:pPr>
      <w:r>
        <w:t>"___"___________ ____ г.</w:t>
      </w:r>
    </w:p>
    <w:p w:rsidR="00000000" w:rsidRDefault="00C72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chnika_medicinskogo_instrumenta_3_go_razryada.htm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57"/>
    <w:rsid w:val="00C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8B095-3EF7-42B7-B7C1-EC5BD227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2022-08-07T11:40:00Z</dcterms:created>
  <dcterms:modified xsi:type="dcterms:W3CDTF">2022-08-07T11:40:00Z</dcterms:modified>
</cp:coreProperties>
</file>