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7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6-го разряда</w:t>
      </w:r>
    </w:p>
    <w:p w:rsidR="00000000" w:rsidRDefault="00336737">
      <w:pPr>
        <w:pStyle w:val="HTML"/>
      </w:pPr>
      <w:r>
        <w:t xml:space="preserve">                                                                "УТВЕРЖДАЮ"</w:t>
      </w:r>
    </w:p>
    <w:p w:rsidR="00000000" w:rsidRDefault="00336737">
      <w:pPr>
        <w:pStyle w:val="HTML"/>
      </w:pPr>
      <w:r>
        <w:t>___________________________</w:t>
      </w:r>
    </w:p>
    <w:p w:rsidR="00000000" w:rsidRDefault="00336737">
      <w:pPr>
        <w:pStyle w:val="HTML"/>
      </w:pPr>
      <w:r>
        <w:t>(должность руководителя)</w:t>
      </w:r>
    </w:p>
    <w:p w:rsidR="00000000" w:rsidRDefault="00336737">
      <w:pPr>
        <w:pStyle w:val="HTML"/>
      </w:pPr>
      <w:r>
        <w:t>___________________________</w:t>
      </w:r>
    </w:p>
    <w:p w:rsidR="00000000" w:rsidRDefault="00336737">
      <w:pPr>
        <w:pStyle w:val="HTML"/>
      </w:pPr>
      <w:r>
        <w:t>(наименование организации)</w:t>
      </w:r>
    </w:p>
    <w:p w:rsidR="00000000" w:rsidRDefault="00336737">
      <w:pPr>
        <w:pStyle w:val="HTML"/>
      </w:pPr>
    </w:p>
    <w:p w:rsidR="00000000" w:rsidRDefault="00336737">
      <w:pPr>
        <w:pStyle w:val="HTML"/>
      </w:pPr>
      <w:r>
        <w:t>____________/______________</w:t>
      </w:r>
    </w:p>
    <w:p w:rsidR="00000000" w:rsidRDefault="00336737">
      <w:pPr>
        <w:pStyle w:val="HTML"/>
      </w:pPr>
      <w:r>
        <w:t>"____"_____________ ____ г.</w:t>
      </w:r>
    </w:p>
    <w:p w:rsidR="00000000" w:rsidRDefault="00336737">
      <w:pPr>
        <w:pStyle w:val="HTML"/>
      </w:pPr>
    </w:p>
    <w:p w:rsidR="00000000" w:rsidRDefault="00336737">
      <w:pPr>
        <w:pStyle w:val="HTML"/>
      </w:pPr>
      <w:r>
        <w:t>М.П.</w:t>
      </w:r>
    </w:p>
    <w:p w:rsidR="00000000" w:rsidRDefault="00336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6-го разряда</w:t>
      </w:r>
    </w:p>
    <w:p w:rsidR="00000000" w:rsidRDefault="003367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6737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заточника деревообрабатывающего инструмента 6-го разряда (далее - Работник) _____"___________" (далее - Работодатель).</w:t>
      </w:r>
    </w:p>
    <w:p w:rsidR="00000000" w:rsidRDefault="00336737">
      <w:pPr>
        <w:pStyle w:val="just"/>
      </w:pPr>
      <w:r>
        <w:t>1.2. Работник назначается на должность и освобождается от должности в уста</w:t>
      </w:r>
      <w:r>
        <w:t>новленном действующим трудовым законодательством порядке приказом руководителя Работодателя.</w:t>
      </w:r>
    </w:p>
    <w:p w:rsidR="00000000" w:rsidRDefault="00336737">
      <w:pPr>
        <w:pStyle w:val="just"/>
      </w:pPr>
      <w:r>
        <w:t>1.3. Работник подчиняется непосредственно ____________________.</w:t>
      </w:r>
    </w:p>
    <w:p w:rsidR="00000000" w:rsidRDefault="00336737">
      <w:pPr>
        <w:pStyle w:val="just"/>
      </w:pPr>
      <w:r>
        <w:t xml:space="preserve">1.4. На должность Работника назначается лицо, имеющее ________ профессиональное образование и стаж </w:t>
      </w:r>
      <w:r>
        <w:t>работы по специальности ____ лет (без предъявления требований к стажу работы).</w:t>
      </w:r>
    </w:p>
    <w:p w:rsidR="00000000" w:rsidRDefault="00336737">
      <w:pPr>
        <w:pStyle w:val="just"/>
      </w:pPr>
      <w:r>
        <w:t>1.5. Работник должен знать:</w:t>
      </w:r>
    </w:p>
    <w:p w:rsidR="00000000" w:rsidRDefault="00336737">
      <w:pPr>
        <w:pStyle w:val="just"/>
      </w:pPr>
      <w:r>
        <w:t>- кинематические схемы и правила наладки обслуживаемого оборудования;</w:t>
      </w:r>
    </w:p>
    <w:p w:rsidR="00000000" w:rsidRDefault="00336737">
      <w:pPr>
        <w:pStyle w:val="just"/>
      </w:pPr>
      <w:r>
        <w:t>- государственные стандарты и технические условия на затачиваемый инструмент;</w:t>
      </w:r>
    </w:p>
    <w:p w:rsidR="00000000" w:rsidRDefault="00336737">
      <w:pPr>
        <w:pStyle w:val="just"/>
      </w:pPr>
      <w:r>
        <w:t>-</w:t>
      </w:r>
      <w:r>
        <w:t xml:space="preserve"> виды брака и меры по устранению его;</w:t>
      </w:r>
    </w:p>
    <w:p w:rsidR="00000000" w:rsidRDefault="00336737">
      <w:pPr>
        <w:pStyle w:val="just"/>
      </w:pPr>
      <w:r>
        <w:t>- характеристики, свойства и марки сталей и твердых сплавов, применяемых для инструментов;</w:t>
      </w:r>
    </w:p>
    <w:p w:rsidR="00000000" w:rsidRDefault="00336737">
      <w:pPr>
        <w:pStyle w:val="just"/>
      </w:pPr>
      <w:r>
        <w:t>- правила пользования средствами индивидуальной защиты;</w:t>
      </w:r>
    </w:p>
    <w:p w:rsidR="00000000" w:rsidRDefault="00336737">
      <w:pPr>
        <w:pStyle w:val="just"/>
      </w:pPr>
      <w:r>
        <w:t>- требования, предъявляемые к качеству выполняемых работ (услуг), к рац</w:t>
      </w:r>
      <w:r>
        <w:t>иональной организации труда на рабочем месте;</w:t>
      </w:r>
    </w:p>
    <w:p w:rsidR="00000000" w:rsidRDefault="00336737">
      <w:pPr>
        <w:pStyle w:val="just"/>
      </w:pPr>
      <w:r>
        <w:lastRenderedPageBreak/>
        <w:t>- правила по охране труда и технике безопасности, пожарной безопасности, производственной санитарии;</w:t>
      </w:r>
    </w:p>
    <w:p w:rsidR="00000000" w:rsidRDefault="00336737">
      <w:pPr>
        <w:pStyle w:val="just"/>
      </w:pPr>
      <w:r>
        <w:t>- основы трудового законодательства РФ;</w:t>
      </w:r>
    </w:p>
    <w:p w:rsidR="00000000" w:rsidRDefault="00336737">
      <w:pPr>
        <w:pStyle w:val="just"/>
      </w:pPr>
      <w:r>
        <w:t>- настоящую должностную инструкцию.</w:t>
      </w:r>
    </w:p>
    <w:p w:rsidR="00000000" w:rsidRDefault="00336737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336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36737">
      <w:pPr>
        <w:pStyle w:val="just"/>
      </w:pPr>
      <w:r>
        <w:t>Работник осуществляет:</w:t>
      </w:r>
    </w:p>
    <w:p w:rsidR="00000000" w:rsidRDefault="00336737">
      <w:pPr>
        <w:pStyle w:val="just"/>
      </w:pPr>
      <w:r>
        <w:t>Заточку лущильных ножей и линеек длиной свыше 1,5 м на полуавтоматах, ручную правку и доводку оселком.</w:t>
      </w:r>
    </w:p>
    <w:p w:rsidR="00000000" w:rsidRDefault="00336737">
      <w:pPr>
        <w:pStyle w:val="just"/>
      </w:pPr>
      <w:r>
        <w:t>Правку и вальцовку дисковых пил диаметром свыше 630 мм.</w:t>
      </w:r>
    </w:p>
    <w:p w:rsidR="00000000" w:rsidRDefault="00336737">
      <w:pPr>
        <w:pStyle w:val="just"/>
      </w:pPr>
      <w:r>
        <w:t>Правку, заточку и доводку пил, оснащенных твердыми сплавами, абразивными или алмазными кругами.</w:t>
      </w:r>
    </w:p>
    <w:p w:rsidR="00000000" w:rsidRDefault="00336737">
      <w:pPr>
        <w:pStyle w:val="just"/>
      </w:pPr>
      <w:r>
        <w:t>Заточку и доводку сложного и экспериментального режущего инструмента.</w:t>
      </w:r>
    </w:p>
    <w:p w:rsidR="00000000" w:rsidRDefault="00336737">
      <w:pPr>
        <w:pStyle w:val="just"/>
      </w:pPr>
      <w:r>
        <w:t>Проверку, наладку и регулирование</w:t>
      </w:r>
      <w:r>
        <w:t xml:space="preserve"> обслуживаемого оборудования.</w:t>
      </w:r>
    </w:p>
    <w:p w:rsidR="00000000" w:rsidRDefault="00336737">
      <w:pPr>
        <w:pStyle w:val="just"/>
      </w:pPr>
      <w:r>
        <w:t>Приемку и сдачу смены.</w:t>
      </w:r>
    </w:p>
    <w:p w:rsidR="00000000" w:rsidRDefault="00336737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336737">
      <w:pPr>
        <w:pStyle w:val="just"/>
      </w:pPr>
      <w:r>
        <w:t>Чистку оборудования.</w:t>
      </w:r>
    </w:p>
    <w:p w:rsidR="00000000" w:rsidRDefault="00336737">
      <w:pPr>
        <w:pStyle w:val="just"/>
      </w:pPr>
      <w:r>
        <w:t>Ведение установленной технической документации.</w:t>
      </w:r>
    </w:p>
    <w:p w:rsidR="00000000" w:rsidRDefault="00336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3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36737">
      <w:pPr>
        <w:pStyle w:val="just"/>
      </w:pPr>
      <w:r>
        <w:t xml:space="preserve">Работник имеет </w:t>
      </w:r>
      <w:r>
        <w:t>право на:</w:t>
      </w:r>
    </w:p>
    <w:p w:rsidR="00000000" w:rsidRDefault="0033673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3673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36737">
      <w:pPr>
        <w:pStyle w:val="just"/>
      </w:pPr>
      <w:r>
        <w:t>3.3. Полную достоверную информацию об у</w:t>
      </w:r>
      <w:r>
        <w:t>словиях труда и требованиях охраны труда на рабочем месте.</w:t>
      </w:r>
    </w:p>
    <w:p w:rsidR="00000000" w:rsidRDefault="00336737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336737">
      <w:pPr>
        <w:pStyle w:val="just"/>
      </w:pPr>
      <w:r>
        <w:t>3.5. Получение материалов и документов, о</w:t>
      </w:r>
      <w:r>
        <w:t>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336737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36737">
      <w:pPr>
        <w:pStyle w:val="just"/>
      </w:pPr>
      <w:r>
        <w:t xml:space="preserve">3.7. </w:t>
      </w:r>
      <w:r>
        <w:t>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36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6737">
      <w:pPr>
        <w:pStyle w:val="just"/>
      </w:pPr>
      <w:r>
        <w:t>Работник несет ответственность за:</w:t>
      </w:r>
    </w:p>
    <w:p w:rsidR="00000000" w:rsidRDefault="00336737">
      <w:pPr>
        <w:pStyle w:val="just"/>
      </w:pPr>
      <w:r>
        <w:t>4.1.1. Неисполнение или ненадлежащее исполнение своих обязанностей, предусмотренных настоя</w:t>
      </w:r>
      <w:r>
        <w:t>щей должностной инструкцией, - в соответствии с действующим трудовым законодательством.</w:t>
      </w:r>
    </w:p>
    <w:p w:rsidR="00000000" w:rsidRDefault="0033673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36737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336737">
      <w:pPr>
        <w:pStyle w:val="just"/>
      </w:pPr>
      <w:r>
        <w:t xml:space="preserve">4.1.4. Правонарушения, совершенные в период осуществления своей </w:t>
      </w:r>
      <w:r>
        <w:t>деятельности, - в соответствии с действующим гражданским, административным и уголовным законодательством.</w:t>
      </w:r>
    </w:p>
    <w:p w:rsidR="00000000" w:rsidRDefault="00336737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336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6737">
      <w:pPr>
        <w:pStyle w:val="just"/>
      </w:pPr>
      <w:r>
        <w:t>5.1.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Работодателем.</w:t>
      </w:r>
    </w:p>
    <w:p w:rsidR="00000000" w:rsidRDefault="0033673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36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737">
      <w:pPr>
        <w:pStyle w:val="HTML"/>
      </w:pPr>
      <w:r>
        <w:t xml:space="preserve">    Настоящая   должностная   инструкция</w:t>
      </w:r>
      <w:r>
        <w:t xml:space="preserve">   разработана   в  соответствии  с</w:t>
      </w:r>
    </w:p>
    <w:p w:rsidR="00000000" w:rsidRDefault="00336737">
      <w:pPr>
        <w:pStyle w:val="HTML"/>
      </w:pPr>
      <w:r>
        <w:t>__________________________________________________________________________.</w:t>
      </w:r>
    </w:p>
    <w:p w:rsidR="00000000" w:rsidRDefault="00336737">
      <w:pPr>
        <w:pStyle w:val="HTML"/>
      </w:pPr>
      <w:r>
        <w:t>(наименование, номер и дата документа)</w:t>
      </w:r>
    </w:p>
    <w:p w:rsidR="00000000" w:rsidRDefault="00336737">
      <w:pPr>
        <w:pStyle w:val="HTML"/>
      </w:pPr>
    </w:p>
    <w:p w:rsidR="00000000" w:rsidRDefault="00336737">
      <w:pPr>
        <w:pStyle w:val="HTML"/>
      </w:pPr>
      <w:r>
        <w:t>СОГЛАСОВАНО:</w:t>
      </w:r>
    </w:p>
    <w:p w:rsidR="00000000" w:rsidRDefault="00336737">
      <w:pPr>
        <w:pStyle w:val="HTML"/>
      </w:pPr>
      <w:r>
        <w:t>_________________________________________________________</w:t>
      </w:r>
    </w:p>
    <w:p w:rsidR="00000000" w:rsidRDefault="00336737">
      <w:pPr>
        <w:pStyle w:val="HTML"/>
      </w:pPr>
      <w:r>
        <w:t>(лицо, визирующее должностную инс</w:t>
      </w:r>
      <w:r>
        <w:t>трукцию)</w:t>
      </w:r>
    </w:p>
    <w:p w:rsidR="00000000" w:rsidRDefault="00336737">
      <w:pPr>
        <w:pStyle w:val="HTML"/>
      </w:pPr>
    </w:p>
    <w:p w:rsidR="00000000" w:rsidRDefault="00336737">
      <w:pPr>
        <w:pStyle w:val="HTML"/>
      </w:pPr>
      <w:r>
        <w:t>______________/____________________ "___"_________ ____ г.</w:t>
      </w:r>
    </w:p>
    <w:p w:rsidR="00000000" w:rsidRDefault="00336737">
      <w:pPr>
        <w:pStyle w:val="HTML"/>
      </w:pPr>
      <w:r>
        <w:t>(подпись)           (Ф.И.О.)</w:t>
      </w:r>
    </w:p>
    <w:p w:rsidR="00000000" w:rsidRDefault="00336737">
      <w:pPr>
        <w:pStyle w:val="HTML"/>
      </w:pPr>
    </w:p>
    <w:p w:rsidR="00000000" w:rsidRDefault="00336737">
      <w:pPr>
        <w:pStyle w:val="HTML"/>
      </w:pPr>
      <w:r>
        <w:t>С инструкцией ознакомлен: ____________/___________________</w:t>
      </w:r>
    </w:p>
    <w:p w:rsidR="00000000" w:rsidRDefault="00336737">
      <w:pPr>
        <w:pStyle w:val="HTML"/>
      </w:pPr>
      <w:r>
        <w:t>(подпись)       (Ф.И.О.)</w:t>
      </w:r>
    </w:p>
    <w:p w:rsidR="00000000" w:rsidRDefault="00336737">
      <w:pPr>
        <w:pStyle w:val="HTML"/>
      </w:pPr>
    </w:p>
    <w:p w:rsidR="00000000" w:rsidRDefault="00336737">
      <w:pPr>
        <w:pStyle w:val="HTML"/>
      </w:pPr>
      <w:r>
        <w:t>"___"_________ ____ г.</w:t>
      </w:r>
    </w:p>
    <w:p w:rsidR="00000000" w:rsidRDefault="00336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ciya_zatochnika_derevoobrabatyvayushhego_instrumenta_6_go_razryada.htm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37"/>
    <w:rsid w:val="0033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C38DC-33DC-47BE-8C86-C9F63D9A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derevoobrabatyvayushhego_instrument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деревообрабатывающего инструмента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2022-08-07T11:29:00Z</dcterms:created>
  <dcterms:modified xsi:type="dcterms:W3CDTF">2022-08-07T11:29:00Z</dcterms:modified>
</cp:coreProperties>
</file>