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6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руководителя объекта использования атомной энергии по учету и контролю ядерных материалов (радиоактивных веществ)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HTML"/>
      </w:pPr>
      <w:r>
        <w:t xml:space="preserve">                                                                  УТВЕРЖДАЮ</w:t>
      </w:r>
    </w:p>
    <w:p w:rsidR="00000000" w:rsidRDefault="002B567C">
      <w:pPr>
        <w:pStyle w:val="HTML"/>
      </w:pPr>
      <w:r>
        <w:t>Руководитель "</w:t>
      </w:r>
      <w:r>
        <w:t>_____________________"</w:t>
      </w:r>
    </w:p>
    <w:p w:rsidR="00000000" w:rsidRDefault="002B567C">
      <w:pPr>
        <w:pStyle w:val="HTML"/>
      </w:pPr>
      <w:r>
        <w:t>________________ (_________________)</w:t>
      </w:r>
    </w:p>
    <w:p w:rsidR="00000000" w:rsidRDefault="002B567C">
      <w:pPr>
        <w:pStyle w:val="HTML"/>
      </w:pPr>
      <w:r>
        <w:t>(подпись)          (Ф.И.О.)</w:t>
      </w:r>
    </w:p>
    <w:p w:rsidR="00000000" w:rsidRDefault="002B567C">
      <w:pPr>
        <w:pStyle w:val="HTML"/>
      </w:pPr>
      <w:r>
        <w:t>"___"________ ___ г.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М.П.</w:t>
      </w:r>
    </w:p>
    <w:p w:rsidR="00000000" w:rsidRDefault="002B567C">
      <w:pPr>
        <w:pStyle w:val="HTML"/>
      </w:pPr>
      <w:r>
        <w:t>"___"________ ___ г. N ___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руководителя объе</w:t>
      </w:r>
      <w:r>
        <w:rPr>
          <w:rFonts w:eastAsia="Times New Roman"/>
        </w:rPr>
        <w:t>кта использования атомной энергии по учету и контролю ядерных материалов (радиоактивных веществ)</w:t>
      </w: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567C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2B567C">
      <w:pPr>
        <w:pStyle w:val="HTML"/>
      </w:pPr>
      <w:r>
        <w:t>обязанности,  права  и  ответственность  заместителя  руководите</w:t>
      </w:r>
      <w:r>
        <w:t>ля  объекта</w:t>
      </w:r>
    </w:p>
    <w:p w:rsidR="00000000" w:rsidRDefault="002B567C">
      <w:pPr>
        <w:pStyle w:val="HTML"/>
      </w:pPr>
      <w:r>
        <w:t>использования  атомной  энергии  по  учету  и  контролю  ядерных материалов</w:t>
      </w:r>
    </w:p>
    <w:p w:rsidR="00000000" w:rsidRDefault="002B567C">
      <w:pPr>
        <w:pStyle w:val="HTML"/>
      </w:pPr>
      <w:r>
        <w:t>(радиоактивных веществ) (далее - Работник) _______________________________.</w:t>
      </w:r>
    </w:p>
    <w:p w:rsidR="00000000" w:rsidRDefault="002B567C">
      <w:pPr>
        <w:pStyle w:val="HTML"/>
      </w:pPr>
      <w:r>
        <w:t>(наименование организации)</w:t>
      </w:r>
    </w:p>
    <w:p w:rsidR="00000000" w:rsidRDefault="002B567C">
      <w:pPr>
        <w:pStyle w:val="just"/>
      </w:pPr>
      <w:r>
        <w:t>1.2. Работник назначается на должность и освобождается от должнос</w:t>
      </w:r>
      <w:r>
        <w:t>ти в установленном действующим трудовым законодательством порядке приказом руководителя _______________________.</w:t>
      </w:r>
    </w:p>
    <w:p w:rsidR="00000000" w:rsidRDefault="002B567C">
      <w:pPr>
        <w:pStyle w:val="just"/>
      </w:pPr>
      <w:r>
        <w:t>1.3. Работник подчиняется непосредственно _____________________.</w:t>
      </w:r>
    </w:p>
    <w:p w:rsidR="00000000" w:rsidRDefault="002B567C">
      <w:pPr>
        <w:pStyle w:val="just"/>
      </w:pPr>
      <w:r>
        <w:t>1.4. Требования к квалификации:</w:t>
      </w:r>
    </w:p>
    <w:p w:rsidR="00000000" w:rsidRDefault="002B567C">
      <w:pPr>
        <w:pStyle w:val="just"/>
      </w:pPr>
      <w:r>
        <w:t>Высшее профессиональное образование и стаж раб</w:t>
      </w:r>
      <w:r>
        <w:t>оты на АС или особо режимных предприятиях не менее 5 лет на руководящих должностях, связанных с обеспечением физической защиты и режимом.</w:t>
      </w:r>
    </w:p>
    <w:p w:rsidR="00000000" w:rsidRDefault="002B567C">
      <w:pPr>
        <w:pStyle w:val="just"/>
      </w:pPr>
      <w:r>
        <w:t>1.5. Работник в своей деятельности руководствуется:</w:t>
      </w:r>
    </w:p>
    <w:p w:rsidR="00000000" w:rsidRDefault="002B567C">
      <w:pPr>
        <w:pStyle w:val="just"/>
      </w:pPr>
      <w:r>
        <w:t>- правилами внутреннего трудового распорядка;</w:t>
      </w:r>
    </w:p>
    <w:p w:rsidR="00000000" w:rsidRDefault="002B567C">
      <w:pPr>
        <w:pStyle w:val="just"/>
      </w:pPr>
      <w:r>
        <w:t>- приказами и распор</w:t>
      </w:r>
      <w:r>
        <w:t>яжениями руководителя организации;</w:t>
      </w:r>
    </w:p>
    <w:p w:rsidR="00000000" w:rsidRDefault="002B567C">
      <w:pPr>
        <w:pStyle w:val="just"/>
      </w:pPr>
      <w:r>
        <w:lastRenderedPageBreak/>
        <w:t>- настоящей должностной инструкцией.</w:t>
      </w:r>
    </w:p>
    <w:p w:rsidR="00000000" w:rsidRDefault="002B567C">
      <w:pPr>
        <w:pStyle w:val="just"/>
      </w:pPr>
      <w:r>
        <w:t>1.6. Работник должен знать:</w:t>
      </w:r>
    </w:p>
    <w:p w:rsidR="00000000" w:rsidRDefault="002B567C">
      <w:pPr>
        <w:pStyle w:val="just"/>
      </w:pPr>
      <w:r>
        <w:t xml:space="preserve">- Федеральный закон "Об использовании атомной энергии", </w:t>
      </w:r>
      <w:r>
        <w:t>методические и нормативные документы по вопросам учета и контроля ядерных материалов, радиоактивных веществ и радиоактивных отходов;</w:t>
      </w:r>
    </w:p>
    <w:p w:rsidR="00000000" w:rsidRDefault="002B567C">
      <w:pPr>
        <w:pStyle w:val="just"/>
      </w:pPr>
      <w:r>
        <w:t>- общие положения обеспечения безопасности атомной станции (АС);</w:t>
      </w:r>
    </w:p>
    <w:p w:rsidR="00000000" w:rsidRDefault="002B567C">
      <w:pPr>
        <w:pStyle w:val="just"/>
      </w:pPr>
      <w:r>
        <w:t>- основные правила обеспечения эксплуатации АС;</w:t>
      </w:r>
    </w:p>
    <w:p w:rsidR="00000000" w:rsidRDefault="002B567C">
      <w:pPr>
        <w:pStyle w:val="just"/>
      </w:pPr>
      <w:r>
        <w:t xml:space="preserve">- правила </w:t>
      </w:r>
      <w:r>
        <w:t>проектирования и эксплуатации АС;</w:t>
      </w:r>
    </w:p>
    <w:p w:rsidR="00000000" w:rsidRDefault="002B567C">
      <w:pPr>
        <w:pStyle w:val="just"/>
      </w:pPr>
      <w:r>
        <w:t>- правила радиационной безопасности при эксплуатации АС;</w:t>
      </w:r>
    </w:p>
    <w:p w:rsidR="00000000" w:rsidRDefault="002B567C">
      <w:pPr>
        <w:pStyle w:val="just"/>
      </w:pPr>
      <w:r>
        <w:t>- нормы радиационной безопасности;</w:t>
      </w:r>
    </w:p>
    <w:p w:rsidR="00000000" w:rsidRDefault="002B567C">
      <w:pPr>
        <w:pStyle w:val="just"/>
      </w:pPr>
      <w:r>
        <w:t>- правила ядерной безопасности реакторных установок АС;</w:t>
      </w:r>
    </w:p>
    <w:p w:rsidR="00000000" w:rsidRDefault="002B567C">
      <w:pPr>
        <w:pStyle w:val="just"/>
      </w:pPr>
      <w:r>
        <w:t>- правила ядерной безопасности при хранении и транспортировании ядерно опа</w:t>
      </w:r>
      <w:r>
        <w:t>сных делящихся материалов;</w:t>
      </w:r>
    </w:p>
    <w:p w:rsidR="00000000" w:rsidRDefault="002B567C">
      <w:pPr>
        <w:pStyle w:val="just"/>
      </w:pPr>
      <w:r>
        <w:t>- правила ядерной безопасности при транспортировании отработавшего ядерного топлива;</w:t>
      </w:r>
    </w:p>
    <w:p w:rsidR="00000000" w:rsidRDefault="002B567C">
      <w:pPr>
        <w:pStyle w:val="just"/>
      </w:pPr>
      <w:r>
        <w:t>- правила безопасности при хранении и транспортировании ядерного топлива на объектах атомной энергетики;</w:t>
      </w:r>
    </w:p>
    <w:p w:rsidR="00000000" w:rsidRDefault="002B567C">
      <w:pPr>
        <w:pStyle w:val="just"/>
      </w:pPr>
      <w:r>
        <w:t>- основные правила безопасности и физич</w:t>
      </w:r>
      <w:r>
        <w:t>еской защиты при перевозке ядерных материалов;</w:t>
      </w:r>
    </w:p>
    <w:p w:rsidR="00000000" w:rsidRDefault="002B567C">
      <w:pPr>
        <w:pStyle w:val="just"/>
      </w:pPr>
      <w:r>
        <w:t>- правила безопасности при транспортировании радиоактивных веществ;</w:t>
      </w:r>
    </w:p>
    <w:p w:rsidR="00000000" w:rsidRDefault="002B567C">
      <w:pPr>
        <w:pStyle w:val="just"/>
      </w:pPr>
      <w:r>
        <w:t>- правила пожарной безопасности при эксплуатации АС;</w:t>
      </w:r>
    </w:p>
    <w:p w:rsidR="00000000" w:rsidRDefault="002B567C">
      <w:pPr>
        <w:pStyle w:val="just"/>
      </w:pPr>
      <w:r>
        <w:t>- правила промышленной и специальной безопасности;</w:t>
      </w:r>
    </w:p>
    <w:p w:rsidR="00000000" w:rsidRDefault="002B567C">
      <w:pPr>
        <w:pStyle w:val="just"/>
      </w:pPr>
      <w:r>
        <w:t>- правила проектирования и эксплуатац</w:t>
      </w:r>
      <w:r>
        <w:t>ии систем аварийной сигнализации о возникновении самоподдерживающейся цепной реакции и организации мероприятий по ограничению ее последствий;</w:t>
      </w:r>
    </w:p>
    <w:p w:rsidR="00000000" w:rsidRDefault="002B567C">
      <w:pPr>
        <w:pStyle w:val="just"/>
      </w:pPr>
      <w:r>
        <w:t>- методические рекомендации по учету и контролю ядерных материалов в форме учетных единиц на ядерных установках;</w:t>
      </w:r>
    </w:p>
    <w:p w:rsidR="00000000" w:rsidRDefault="002B567C">
      <w:pPr>
        <w:pStyle w:val="just"/>
      </w:pPr>
      <w:r>
        <w:t>-</w:t>
      </w:r>
      <w:r>
        <w:t xml:space="preserve"> положение о проведении инспекций по проверке состояния учета и контроля ядерных материалов на АС, транспортных ядерных реакторах, в отдельных хранилищах ядерных материалов;</w:t>
      </w:r>
    </w:p>
    <w:p w:rsidR="00000000" w:rsidRDefault="002B567C">
      <w:pPr>
        <w:pStyle w:val="just"/>
      </w:pPr>
      <w:r>
        <w:t>- общие положения об организации надзора за состоянием учета и контроля ядерных ма</w:t>
      </w:r>
      <w:r>
        <w:t>териалов и обеспечением гарантий их нераспространения;</w:t>
      </w:r>
    </w:p>
    <w:p w:rsidR="00000000" w:rsidRDefault="002B567C">
      <w:pPr>
        <w:pStyle w:val="just"/>
      </w:pPr>
      <w:r>
        <w:t>- положение об отчетности в системе Ростехнадзора по вопросам надзора за состоянием учета и контроля ядерных материалов и обеспечением гарантий их нераспространения;</w:t>
      </w:r>
    </w:p>
    <w:p w:rsidR="00000000" w:rsidRDefault="002B567C">
      <w:pPr>
        <w:pStyle w:val="just"/>
      </w:pPr>
      <w:r>
        <w:t>- рекомендации по применению методо</w:t>
      </w:r>
      <w:r>
        <w:t>в и технических средств для идентификации и определения состава ядерных материалов при осуществлении надзора за состоянием их учета и контроля;</w:t>
      </w:r>
    </w:p>
    <w:p w:rsidR="00000000" w:rsidRDefault="002B567C">
      <w:pPr>
        <w:pStyle w:val="just"/>
      </w:pPr>
      <w:r>
        <w:t xml:space="preserve">- типовые требования к содержанию инструкции по организации учета и контроля ядерных материалов в форме учетных </w:t>
      </w:r>
      <w:r>
        <w:t>единиц на ядерных установках и в пунктах хранения ядерных материалов;</w:t>
      </w:r>
    </w:p>
    <w:p w:rsidR="00000000" w:rsidRDefault="002B567C">
      <w:pPr>
        <w:pStyle w:val="just"/>
      </w:pPr>
      <w:r>
        <w:t>- программно-аппаратное оснащение систем учета и контроля ядерных материалов;</w:t>
      </w:r>
    </w:p>
    <w:p w:rsidR="00000000" w:rsidRDefault="002B567C">
      <w:pPr>
        <w:pStyle w:val="just"/>
      </w:pPr>
      <w:r>
        <w:t>- правила устройства и безопасной эксплуатации грузоподъемных кранов;</w:t>
      </w:r>
    </w:p>
    <w:p w:rsidR="00000000" w:rsidRDefault="002B567C">
      <w:pPr>
        <w:pStyle w:val="just"/>
      </w:pPr>
      <w:r>
        <w:t>- правила безопасности при эксплуатаци</w:t>
      </w:r>
      <w:r>
        <w:t>и тепломеханического оборудования;</w:t>
      </w:r>
    </w:p>
    <w:p w:rsidR="00000000" w:rsidRDefault="002B567C">
      <w:pPr>
        <w:pStyle w:val="just"/>
      </w:pPr>
      <w:r>
        <w:t>- правила по охране труда при эксплуатации электроустановок;</w:t>
      </w:r>
    </w:p>
    <w:p w:rsidR="00000000" w:rsidRDefault="002B567C">
      <w:pPr>
        <w:pStyle w:val="just"/>
      </w:pPr>
      <w:r>
        <w:t>- типовую инструкцию по проведению физической инвентаризации ядерных материалов на атомной электростанции;</w:t>
      </w:r>
    </w:p>
    <w:p w:rsidR="00000000" w:rsidRDefault="002B567C">
      <w:pPr>
        <w:pStyle w:val="just"/>
      </w:pPr>
      <w:r>
        <w:t xml:space="preserve">- план мероприятий по защите персонала при аварии на </w:t>
      </w:r>
      <w:r>
        <w:t>АС;</w:t>
      </w:r>
    </w:p>
    <w:p w:rsidR="00000000" w:rsidRDefault="002B567C">
      <w:pPr>
        <w:pStyle w:val="just"/>
      </w:pPr>
      <w:r>
        <w:t>- положение о порядке расследования и учета нарушений в работе АС;</w:t>
      </w:r>
    </w:p>
    <w:p w:rsidR="00000000" w:rsidRDefault="002B567C">
      <w:pPr>
        <w:pStyle w:val="just"/>
      </w:pPr>
      <w:r>
        <w:t>- положение об организации расследования нарушений в работе АС эксплуатирующей организацией;</w:t>
      </w:r>
    </w:p>
    <w:p w:rsidR="00000000" w:rsidRDefault="002B567C">
      <w:pPr>
        <w:pStyle w:val="just"/>
      </w:pPr>
      <w:r>
        <w:t>- требования к организации работы с персоналом на АС;</w:t>
      </w:r>
    </w:p>
    <w:p w:rsidR="00000000" w:rsidRDefault="002B567C">
      <w:pPr>
        <w:pStyle w:val="just"/>
      </w:pPr>
      <w:r>
        <w:t>- передовой отечественный и зарубежный опыт по организации учета и контроля ядерных материалов (радиоактивных веществ и радиоактивных отходов);</w:t>
      </w:r>
    </w:p>
    <w:p w:rsidR="00000000" w:rsidRDefault="002B567C">
      <w:pPr>
        <w:pStyle w:val="just"/>
      </w:pPr>
      <w:r>
        <w:t>- основы экономики, организации производства, труда и упра</w:t>
      </w:r>
      <w:r>
        <w:t>вления;</w:t>
      </w:r>
    </w:p>
    <w:p w:rsidR="00000000" w:rsidRDefault="002B567C">
      <w:pPr>
        <w:pStyle w:val="just"/>
      </w:pPr>
      <w:r>
        <w:t>- основы трудового законодательства;</w:t>
      </w:r>
    </w:p>
    <w:p w:rsidR="00000000" w:rsidRDefault="002B567C">
      <w:pPr>
        <w:pStyle w:val="just"/>
      </w:pPr>
      <w:r>
        <w:t>- правила по охране окружающей среды;</w:t>
      </w:r>
    </w:p>
    <w:p w:rsidR="00000000" w:rsidRDefault="002B567C">
      <w:pPr>
        <w:pStyle w:val="just"/>
      </w:pPr>
      <w:r>
        <w:t>- правила по охране труда и пожарной безопасности;</w:t>
      </w:r>
    </w:p>
    <w:p w:rsidR="00000000" w:rsidRDefault="002B567C">
      <w:pPr>
        <w:pStyle w:val="just"/>
      </w:pPr>
      <w:r>
        <w:t>- правила внутреннего трудового распорядка.</w:t>
      </w:r>
    </w:p>
    <w:p w:rsidR="00000000" w:rsidRDefault="002B567C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ДОЛЖНОСТНЫЕ ОБЯЗАННОСТИ</w:t>
      </w:r>
    </w:p>
    <w:p w:rsidR="00000000" w:rsidRDefault="002B567C">
      <w:pPr>
        <w:pStyle w:val="just"/>
      </w:pPr>
      <w:r>
        <w:t>Работник:</w:t>
      </w:r>
    </w:p>
    <w:p w:rsidR="00000000" w:rsidRDefault="002B567C">
      <w:pPr>
        <w:pStyle w:val="just"/>
      </w:pPr>
      <w:r>
        <w:t>2.1. Осуществляет руководство работой по учету и контролю ядерных материалов (радиоактивных веществ и радиоактивных отходов) на АС.</w:t>
      </w:r>
    </w:p>
    <w:p w:rsidR="00000000" w:rsidRDefault="002B567C">
      <w:pPr>
        <w:pStyle w:val="just"/>
      </w:pPr>
      <w:r>
        <w:t>2.2. Обеспечивает выполнение мероприятий по ядерной, радиационной и пожарной безопасности</w:t>
      </w:r>
      <w:r>
        <w:t xml:space="preserve"> при хранении, использовании и транспортировании ядерных материалов (радиоактивных веществ и радиоактивных отходов).</w:t>
      </w:r>
    </w:p>
    <w:p w:rsidR="00000000" w:rsidRDefault="002B567C">
      <w:pPr>
        <w:pStyle w:val="just"/>
      </w:pPr>
      <w:r>
        <w:t>2.3. Обеспечивает сохранность ядерных материалов (радиоактивных веществ и радиоактивных отходов) на АС в целом.</w:t>
      </w:r>
    </w:p>
    <w:p w:rsidR="00000000" w:rsidRDefault="002B567C">
      <w:pPr>
        <w:pStyle w:val="just"/>
      </w:pPr>
      <w:r>
        <w:t>2.4. Организует контроль со</w:t>
      </w:r>
      <w:r>
        <w:t>блюдения требований норм и правил в области использования атомной энергии, эксплуатационной документации по учету и контролю ядерных материалов (радиоактивных веществ и радиоактивных отходов) при поступлении свежего ядерного топлива, его движении в зоне ба</w:t>
      </w:r>
      <w:r>
        <w:t>ланса ядерных материалов, хранении и транспортировании отработавшего топлива на завод для его переработки.</w:t>
      </w:r>
    </w:p>
    <w:p w:rsidR="00000000" w:rsidRDefault="002B567C">
      <w:pPr>
        <w:pStyle w:val="just"/>
      </w:pPr>
      <w:r>
        <w:t>2.5. Контролирует выполнение расчета изотопного состава свежего и отработавшего ядерного топлива.</w:t>
      </w:r>
    </w:p>
    <w:p w:rsidR="00000000" w:rsidRDefault="002B567C">
      <w:pPr>
        <w:pStyle w:val="just"/>
      </w:pPr>
      <w:r>
        <w:t>2.6. Организует контроль состояния и эксплуатации т</w:t>
      </w:r>
      <w:r>
        <w:t>ехнических средств контроля допуска к ядерным материалам (радиоактивным веществам и радиоактивным отходам).</w:t>
      </w:r>
    </w:p>
    <w:p w:rsidR="00000000" w:rsidRDefault="002B567C">
      <w:pPr>
        <w:pStyle w:val="just"/>
      </w:pPr>
      <w:r>
        <w:t>2.7. Осуществляет контроль ведения и представления в установленном порядке в соответствующие органы отчетной документации по ядерным материалам (рад</w:t>
      </w:r>
      <w:r>
        <w:t>иоактивным веществам и радиоактивным отходам) на АС.</w:t>
      </w:r>
    </w:p>
    <w:p w:rsidR="00000000" w:rsidRDefault="002B567C">
      <w:pPr>
        <w:pStyle w:val="just"/>
      </w:pPr>
      <w:r>
        <w:t>2.8. Проводит анализ материалов контроля, разрабатывает меры по устранению выявленных недостатков в системе учета и контроля ядерных материалов (радиоактивных веществ и радиоактивных отходов) и участвует</w:t>
      </w:r>
      <w:r>
        <w:t xml:space="preserve"> в их реализации.</w:t>
      </w:r>
    </w:p>
    <w:p w:rsidR="00000000" w:rsidRDefault="002B567C">
      <w:pPr>
        <w:pStyle w:val="just"/>
      </w:pPr>
      <w:r>
        <w:t>2.9. Разрабатывает предложения по совершенствованию системы учета и контроля, обеспечивает использование в ней достижений передового отечественного и зарубежного опыта.</w:t>
      </w:r>
    </w:p>
    <w:p w:rsidR="00000000" w:rsidRDefault="002B567C">
      <w:pPr>
        <w:pStyle w:val="just"/>
      </w:pPr>
      <w:r>
        <w:t xml:space="preserve">2.10. Принимает участие в первоначальной оценке характера и масштаба </w:t>
      </w:r>
      <w:r>
        <w:t>аварийных ситуаций, обеспечивает безопасность персонала АС, осуществляет реализацию мероприятий аварийного плана.</w:t>
      </w:r>
    </w:p>
    <w:p w:rsidR="00000000" w:rsidRDefault="002B567C">
      <w:pPr>
        <w:pStyle w:val="just"/>
      </w:pPr>
      <w:r>
        <w:t>2.11. Взаимодействует с заместителем руководителя объекта использования атомной энергии по физической защите по вопросам организации защиты яд</w:t>
      </w:r>
      <w:r>
        <w:t>ерных материалов (радиоактивных веществ и радиоактивных отходов) от несанкционированных действий.</w:t>
      </w:r>
    </w:p>
    <w:p w:rsidR="00000000" w:rsidRDefault="002B567C">
      <w:pPr>
        <w:pStyle w:val="just"/>
      </w:pPr>
      <w:r>
        <w:t xml:space="preserve">2.12. Руководит работой комиссии по расследованию случаев утери или хищения ядерных материалов (радиоактивных веществ и радиоактивных отходов), их физической </w:t>
      </w:r>
      <w:r>
        <w:t>инвентаризации на АС.</w:t>
      </w:r>
    </w:p>
    <w:p w:rsidR="00000000" w:rsidRDefault="002B567C">
      <w:pPr>
        <w:pStyle w:val="just"/>
      </w:pPr>
      <w:r>
        <w:t>2.13. Осуществляет организацию работ по охране труда подчиненного персонала.</w:t>
      </w:r>
    </w:p>
    <w:p w:rsidR="00000000" w:rsidRDefault="002B567C">
      <w:pPr>
        <w:pStyle w:val="just"/>
      </w:pPr>
      <w:r>
        <w:t>2.14. Участвует в работе по аттестации и сертификации рабочих мест.</w:t>
      </w:r>
    </w:p>
    <w:p w:rsidR="00000000" w:rsidRDefault="002B567C">
      <w:pPr>
        <w:pStyle w:val="just"/>
      </w:pPr>
      <w:r>
        <w:t>2.15. Осуществляет руководство и координацию деятельности подразделений АС, обеспечивающи</w:t>
      </w:r>
      <w:r>
        <w:t>х учет и контроль ядерных материалов (радиоактивных веществ и радиоактивных отходов) на АС.</w:t>
      </w:r>
    </w:p>
    <w:p w:rsidR="00000000" w:rsidRDefault="002B567C">
      <w:pPr>
        <w:pStyle w:val="just"/>
      </w:pPr>
      <w:r>
        <w:t>2.16. 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</w:t>
      </w:r>
      <w:r>
        <w:t>него трудового распорядка.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B567C">
      <w:pPr>
        <w:pStyle w:val="just"/>
      </w:pPr>
      <w:r>
        <w:t>Работник имеет право на:</w:t>
      </w:r>
    </w:p>
    <w:p w:rsidR="00000000" w:rsidRDefault="002B567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2B567C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2B567C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2B567C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2B567C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2B567C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2B567C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2B567C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2B567C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2B567C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2B567C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2B567C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2B567C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2B567C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2B567C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2B567C">
      <w:pPr>
        <w:pStyle w:val="just"/>
      </w:pPr>
      <w:r>
        <w:t>Работник вправе:</w:t>
      </w:r>
    </w:p>
    <w:p w:rsidR="00000000" w:rsidRDefault="002B567C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2B567C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2B567C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2B567C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2B567C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2B567C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B567C">
      <w:pPr>
        <w:pStyle w:val="just"/>
      </w:pPr>
      <w:r>
        <w:t>Работник обязан:</w:t>
      </w:r>
    </w:p>
    <w:p w:rsidR="00000000" w:rsidRDefault="002B567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B567C">
      <w:pPr>
        <w:pStyle w:val="just"/>
      </w:pPr>
      <w:r>
        <w:t>- соблюдать правила внутреннего трудового распорядка;</w:t>
      </w:r>
    </w:p>
    <w:p w:rsidR="00000000" w:rsidRDefault="002B567C">
      <w:pPr>
        <w:pStyle w:val="just"/>
      </w:pPr>
      <w:r>
        <w:t>- соблюдать трудовую дисциплину;</w:t>
      </w:r>
    </w:p>
    <w:p w:rsidR="00000000" w:rsidRDefault="002B567C">
      <w:pPr>
        <w:pStyle w:val="just"/>
      </w:pPr>
      <w:r>
        <w:t>- выполнять установленные нормы труда;</w:t>
      </w:r>
    </w:p>
    <w:p w:rsidR="00000000" w:rsidRDefault="002B567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2B567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2B567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B567C">
      <w:pPr>
        <w:pStyle w:val="just"/>
      </w:pPr>
      <w:r>
        <w:t>Работник несет ответственность:</w:t>
      </w:r>
    </w:p>
    <w:p w:rsidR="00000000" w:rsidRDefault="002B567C">
      <w:pPr>
        <w:pStyle w:val="just"/>
      </w:pPr>
      <w:r>
        <w:t>5.1. За ненадлежащее исполнение или неисполнение своих должностных обязанност</w:t>
      </w:r>
      <w:r>
        <w:t>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2B567C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</w:t>
      </w:r>
      <w:r>
        <w:t xml:space="preserve"> уголовным и гражданским законодательством Российской Федерации.</w:t>
      </w:r>
    </w:p>
    <w:p w:rsidR="00000000" w:rsidRDefault="002B567C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2B567C">
      <w:pPr>
        <w:pStyle w:val="just"/>
      </w:pPr>
      <w:r>
        <w:t>6.1. Режим работы Работника опред</w:t>
      </w:r>
      <w:r>
        <w:t>еляется в соответствии с правилами внутреннего трудового распорядка, установленными у Работодателя.</w:t>
      </w:r>
    </w:p>
    <w:p w:rsidR="00000000" w:rsidRDefault="002B567C">
      <w:pPr>
        <w:pStyle w:val="just"/>
      </w:pPr>
      <w:r>
        <w:t>6.2. Оценка работы:</w:t>
      </w:r>
    </w:p>
    <w:p w:rsidR="00000000" w:rsidRDefault="002B567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B567C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2B567C">
      <w:pPr>
        <w:pStyle w:val="HTML"/>
      </w:pPr>
      <w:r>
        <w:t>(указать порядок и основания для иных видов оценки работы)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</w:t>
      </w:r>
      <w:r>
        <w:t>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HTML"/>
      </w:pPr>
      <w:r>
        <w:t xml:space="preserve">    Непосредственный</w:t>
      </w:r>
    </w:p>
    <w:p w:rsidR="00000000" w:rsidRDefault="002B567C">
      <w:pPr>
        <w:pStyle w:val="HTML"/>
      </w:pPr>
      <w:r>
        <w:t>руководитель ___________________ _____________________</w:t>
      </w:r>
    </w:p>
    <w:p w:rsidR="00000000" w:rsidRDefault="002B567C">
      <w:pPr>
        <w:pStyle w:val="HTML"/>
      </w:pPr>
      <w:r>
        <w:t>(подпись)</w:t>
      </w:r>
      <w:r>
        <w:t xml:space="preserve">             (Ф.И.О.)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СОГЛАСОВАНО: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Начальник юридического отдела</w:t>
      </w:r>
    </w:p>
    <w:p w:rsidR="00000000" w:rsidRDefault="002B567C">
      <w:pPr>
        <w:pStyle w:val="HTML"/>
      </w:pPr>
      <w:r>
        <w:t>(юрисконсульт)            ________________ ________________</w:t>
      </w:r>
    </w:p>
    <w:p w:rsidR="00000000" w:rsidRDefault="002B567C">
      <w:pPr>
        <w:pStyle w:val="HTML"/>
      </w:pPr>
      <w:r>
        <w:t>(подпись)        (Ф.И.О.)</w:t>
      </w:r>
    </w:p>
    <w:p w:rsidR="00000000" w:rsidRDefault="002B567C">
      <w:pPr>
        <w:pStyle w:val="HTML"/>
      </w:pPr>
      <w:r>
        <w:t>"___"________ ___ г.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С инструкцией ознакомлен: ________________ ________________</w:t>
      </w:r>
    </w:p>
    <w:p w:rsidR="00000000" w:rsidRDefault="002B567C">
      <w:pPr>
        <w:pStyle w:val="HTML"/>
      </w:pPr>
      <w:r>
        <w:t>(подпись)        (Ф.И.О.)</w:t>
      </w:r>
    </w:p>
    <w:p w:rsidR="00000000" w:rsidRDefault="002B567C">
      <w:pPr>
        <w:pStyle w:val="HTML"/>
      </w:pPr>
      <w:r>
        <w:t>"___"________ ___ г.</w:t>
      </w:r>
    </w:p>
    <w:p w:rsidR="00000000" w:rsidRDefault="002B5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https://порядокправа.рф/obrazecy/dolzhnostnaya_instrukciya_zamestitelya_rukovoditelya_obekta_ispolzovaniya_atomnoj_energii_po_uchetu_i_k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7C"/>
    <w:rsid w:val="002B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D48C71-1CE8-4E75-A28B-6E8C8064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rukovoditelya_obekta_ispolzovaniya_atomnoj_energii_po_uchetu_i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2034</Words>
  <Characters>11596</Characters>
  <Application>Microsoft Office Word</Application>
  <DocSecurity>0</DocSecurity>
  <Lines>96</Lines>
  <Paragraphs>27</Paragraphs>
  <ScaleCrop>false</ScaleCrop>
  <Company/>
  <LinksUpToDate>false</LinksUpToDate>
  <CharactersWithSpaces>13603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руководителя объекта использования атомной энергии по учету и контролю ядерных материалов (радиоактивных веществ)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