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462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главного врача по поликлинической работе</w:t>
      </w:r>
    </w:p>
    <w:p w:rsidR="00000000" w:rsidRDefault="00274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28">
      <w:pPr>
        <w:pStyle w:val="HTML"/>
      </w:pPr>
      <w:r>
        <w:t>Наименование                                     УТВЕРЖДАЮ</w:t>
      </w:r>
    </w:p>
    <w:p w:rsidR="00000000" w:rsidRDefault="00274628">
      <w:pPr>
        <w:pStyle w:val="HTML"/>
      </w:pPr>
      <w:r>
        <w:t>организации</w:t>
      </w:r>
    </w:p>
    <w:p w:rsidR="00000000" w:rsidRDefault="00274628">
      <w:pPr>
        <w:pStyle w:val="HTML"/>
      </w:pPr>
      <w:r>
        <w:t>__________________________</w:t>
      </w:r>
    </w:p>
    <w:p w:rsidR="00000000" w:rsidRDefault="00274628">
      <w:pPr>
        <w:pStyle w:val="HTML"/>
      </w:pPr>
      <w:r>
        <w:t>(Руководитель организации)</w:t>
      </w:r>
    </w:p>
    <w:p w:rsidR="00000000" w:rsidRDefault="00274628">
      <w:pPr>
        <w:pStyle w:val="HTML"/>
      </w:pPr>
      <w:r>
        <w:t>ДОЛЖНОСТНАЯ ИНСТРУКЦИЯ</w:t>
      </w:r>
    </w:p>
    <w:p w:rsidR="00000000" w:rsidRDefault="00274628">
      <w:pPr>
        <w:pStyle w:val="HTML"/>
      </w:pPr>
      <w:r>
        <w:t>заместителя главного врача                       ____________/_____________</w:t>
      </w:r>
    </w:p>
    <w:p w:rsidR="00000000" w:rsidRDefault="00274628">
      <w:pPr>
        <w:pStyle w:val="HTML"/>
      </w:pPr>
      <w:r>
        <w:t>по поликлинической работе                           Личная     Расшифровка</w:t>
      </w:r>
    </w:p>
    <w:p w:rsidR="00000000" w:rsidRDefault="00274628">
      <w:pPr>
        <w:pStyle w:val="HTML"/>
      </w:pPr>
      <w:r>
        <w:t>подпись      подписи</w:t>
      </w:r>
    </w:p>
    <w:p w:rsidR="00000000" w:rsidRDefault="00274628">
      <w:pPr>
        <w:pStyle w:val="HTML"/>
      </w:pPr>
      <w:r>
        <w:t>"___"__________ ____ г. N ____                   "___"_____________ ____ г.</w:t>
      </w:r>
    </w:p>
    <w:p w:rsidR="00000000" w:rsidRDefault="00274628">
      <w:pPr>
        <w:pStyle w:val="HTML"/>
      </w:pPr>
    </w:p>
    <w:p w:rsidR="00000000" w:rsidRDefault="00274628">
      <w:pPr>
        <w:pStyle w:val="HTML"/>
      </w:pPr>
      <w:r>
        <w:t>г. ____</w:t>
      </w:r>
      <w:r>
        <w:t>________                                       М.П.</w:t>
      </w:r>
    </w:p>
    <w:p w:rsidR="00000000" w:rsidRDefault="00274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2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74628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заместителя главного врача по поликлинической работе (далее - "Работник").</w:t>
      </w:r>
    </w:p>
    <w:p w:rsidR="00000000" w:rsidRDefault="00274628">
      <w:pPr>
        <w:pStyle w:val="just"/>
      </w:pPr>
      <w:r>
        <w:t>1.2. Раб</w:t>
      </w:r>
      <w:r>
        <w:t>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74628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274628">
      <w:pPr>
        <w:pStyle w:val="just"/>
      </w:pPr>
      <w:r>
        <w:t>1.4. На должность Работника</w:t>
      </w:r>
      <w:r>
        <w:t xml:space="preserve"> назначается лицо, имеющее высшее медицинское образование, имеющее опыт лечебной и организационной работы и прошедшее специализацию по поликлинической работе.</w:t>
      </w:r>
    </w:p>
    <w:p w:rsidR="00000000" w:rsidRDefault="00274628">
      <w:pPr>
        <w:pStyle w:val="just"/>
      </w:pPr>
      <w:r>
        <w:t>1.5. Работник должен знать:</w:t>
      </w:r>
    </w:p>
    <w:p w:rsidR="00000000" w:rsidRDefault="00274628">
      <w:pPr>
        <w:pStyle w:val="just"/>
      </w:pPr>
      <w:r>
        <w:t>- Основы законодательства РФ о здравоохранении; нормативно-правовые д</w:t>
      </w:r>
      <w:r>
        <w:t>окументы по клинико-экспертной работе.</w:t>
      </w:r>
    </w:p>
    <w:p w:rsidR="00000000" w:rsidRDefault="00274628">
      <w:pPr>
        <w:pStyle w:val="just"/>
      </w:pPr>
      <w:r>
        <w:t>- Нормативно-правовые акты, регламентирующие деятельность учреждений здравоохранения.</w:t>
      </w:r>
    </w:p>
    <w:p w:rsidR="00000000" w:rsidRDefault="00274628">
      <w:pPr>
        <w:pStyle w:val="just"/>
      </w:pPr>
      <w:r>
        <w:t>- Медицинскую статистику.</w:t>
      </w:r>
    </w:p>
    <w:p w:rsidR="00000000" w:rsidRDefault="00274628">
      <w:pPr>
        <w:pStyle w:val="just"/>
      </w:pPr>
      <w:r>
        <w:t>- Отечественный и зарубежный опыт клинико-экспертной работы.</w:t>
      </w:r>
    </w:p>
    <w:p w:rsidR="00000000" w:rsidRDefault="00274628">
      <w:pPr>
        <w:pStyle w:val="just"/>
      </w:pPr>
      <w:r>
        <w:t>- Основы социальной гигиены и организации зд</w:t>
      </w:r>
      <w:r>
        <w:t>равоохранения.</w:t>
      </w:r>
    </w:p>
    <w:p w:rsidR="00000000" w:rsidRDefault="00274628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защиты.</w:t>
      </w:r>
    </w:p>
    <w:p w:rsidR="00000000" w:rsidRDefault="00274628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_________________.</w:t>
      </w:r>
    </w:p>
    <w:p w:rsidR="00000000" w:rsidRDefault="00274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2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74628">
      <w:pPr>
        <w:pStyle w:val="just"/>
      </w:pPr>
      <w:r>
        <w:t>Работник:</w:t>
      </w:r>
    </w:p>
    <w:p w:rsidR="00000000" w:rsidRDefault="00274628">
      <w:pPr>
        <w:pStyle w:val="just"/>
      </w:pPr>
      <w:r>
        <w:t>2.1. Организует работу по контролю качества медицинской деятельности ЛПУ, его подразделений и отдельных специалистов.</w:t>
      </w:r>
    </w:p>
    <w:p w:rsidR="00000000" w:rsidRDefault="00274628">
      <w:pPr>
        <w:pStyle w:val="just"/>
      </w:pPr>
      <w:r>
        <w:t>2.2. Участвует в разработке моделей конечных результатов деятельности данного учреждения, подразде</w:t>
      </w:r>
      <w:r>
        <w:t>лений и специалистов, представляет их для утверждения и реализации.</w:t>
      </w:r>
    </w:p>
    <w:p w:rsidR="00000000" w:rsidRDefault="00274628">
      <w:pPr>
        <w:pStyle w:val="just"/>
      </w:pPr>
      <w:r>
        <w:t>2.3. Осуществляет взаимодействие с медико-социальными экспертными комиссиями, а также со страховыми медицинскими компаниями, территориальными фондами обязательного медицинского страхования</w:t>
      </w:r>
      <w:r>
        <w:t xml:space="preserve"> и социального страхования. Рассматривает их иски и претензии.</w:t>
      </w:r>
    </w:p>
    <w:p w:rsidR="00000000" w:rsidRDefault="00274628">
      <w:pPr>
        <w:pStyle w:val="just"/>
      </w:pPr>
      <w:r>
        <w:t>2.4. Организует повышение квалификации специалистов учреждения по вопросам поликлинической работы.</w:t>
      </w:r>
    </w:p>
    <w:p w:rsidR="00000000" w:rsidRDefault="00274628">
      <w:pPr>
        <w:pStyle w:val="just"/>
      </w:pPr>
      <w:r>
        <w:t xml:space="preserve">2.5. Ежеквартально организует врачебные конференции по вопросам качества оказания медицинской </w:t>
      </w:r>
      <w:r>
        <w:t>помощи, заболеваемости, в т.ч. с временной утратой трудоспособности, с анализом допущенных врачебных ошибок.</w:t>
      </w:r>
    </w:p>
    <w:p w:rsidR="00000000" w:rsidRDefault="00274628">
      <w:pPr>
        <w:pStyle w:val="just"/>
      </w:pPr>
      <w:r>
        <w:t>2.6. Рассматривает обращения пациентов по вопросам качества оказания медицинской помощи и экспертизы временной утраты трудоспособности, профессиона</w:t>
      </w:r>
      <w:r>
        <w:t>льной ориентации и профессиональной пригодности.</w:t>
      </w:r>
    </w:p>
    <w:p w:rsidR="00000000" w:rsidRDefault="00274628">
      <w:pPr>
        <w:pStyle w:val="just"/>
      </w:pPr>
      <w:r>
        <w:t>2.7. Осуществляет контроль за ведением медицинской документации, статистического учета и отчетности по курируемым разделам работы.</w:t>
      </w:r>
    </w:p>
    <w:p w:rsidR="00000000" w:rsidRDefault="00274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2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74628">
      <w:pPr>
        <w:pStyle w:val="just"/>
      </w:pPr>
      <w:r>
        <w:t>3.1. Работник имеет право:</w:t>
      </w:r>
    </w:p>
    <w:p w:rsidR="00000000" w:rsidRDefault="00274628">
      <w:pPr>
        <w:pStyle w:val="just"/>
      </w:pPr>
      <w:r>
        <w:t>- на предоставление ему работы, обуслов</w:t>
      </w:r>
      <w:r>
        <w:t>ленной трудовым договором;</w:t>
      </w:r>
    </w:p>
    <w:p w:rsidR="00000000" w:rsidRDefault="00274628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274628">
      <w:pPr>
        <w:pStyle w:val="just"/>
      </w:pPr>
      <w:r>
        <w:t>- на предоставление ему полной и достоверной информации об условиях</w:t>
      </w:r>
      <w:r>
        <w:t xml:space="preserve"> труда и требованиях охраны труда на рабочем месте;</w:t>
      </w:r>
    </w:p>
    <w:p w:rsidR="00000000" w:rsidRDefault="00274628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74628">
      <w:pPr>
        <w:pStyle w:val="just"/>
      </w:pPr>
      <w:r>
        <w:t>- на получение материалов и документов, относящи</w:t>
      </w:r>
      <w:r>
        <w:t>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274628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274628">
      <w:pPr>
        <w:pStyle w:val="just"/>
      </w:pPr>
      <w:r>
        <w:t>- представлят</w:t>
      </w:r>
      <w:r>
        <w:t>ь на рассмотрение своего непосредственного руководителя предложения по вопросам своей деятельности.</w:t>
      </w:r>
    </w:p>
    <w:p w:rsidR="00000000" w:rsidRDefault="00274628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274628">
      <w:pPr>
        <w:pStyle w:val="just"/>
      </w:pPr>
      <w:r>
        <w:t>3.3. Контролировать работу структурных подра</w:t>
      </w:r>
      <w:r>
        <w:t>зделений и отдельных специалистов учреждения по своему направлению деятельности.</w:t>
      </w:r>
    </w:p>
    <w:p w:rsidR="00000000" w:rsidRDefault="00274628">
      <w:pPr>
        <w:pStyle w:val="just"/>
      </w:pPr>
      <w:r>
        <w:t>3.4. Принимать участие в совещаниях и научно-практических конференциях по вопросам поликлинической работы.</w:t>
      </w:r>
    </w:p>
    <w:p w:rsidR="00000000" w:rsidRDefault="00274628">
      <w:pPr>
        <w:pStyle w:val="just"/>
      </w:pPr>
      <w:r>
        <w:t>3.5. Вносить предложения по совершенствованию медицинской помощи и е</w:t>
      </w:r>
      <w:r>
        <w:t>е экспертизы, снижению заболеваемости и трудовых потерь по болезни.</w:t>
      </w:r>
    </w:p>
    <w:p w:rsidR="00000000" w:rsidRDefault="00274628">
      <w:pPr>
        <w:pStyle w:val="just"/>
      </w:pPr>
      <w:r>
        <w:t>3.6. Вносить предложения руководству учреждения по поощрению и наложению взысканий на работников учреждения здравоохранения по своей деятельности.</w:t>
      </w:r>
    </w:p>
    <w:p w:rsidR="00000000" w:rsidRDefault="00274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2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74628">
      <w:pPr>
        <w:pStyle w:val="just"/>
      </w:pPr>
      <w:r>
        <w:t>Работник несет ответс</w:t>
      </w:r>
      <w:r>
        <w:t>твенность за:</w:t>
      </w:r>
    </w:p>
    <w:p w:rsidR="00000000" w:rsidRDefault="00274628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74628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274628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74628">
      <w:pPr>
        <w:pStyle w:val="just"/>
      </w:pPr>
      <w:r>
        <w:t xml:space="preserve">4.4. </w:t>
      </w:r>
      <w:r>
        <w:t>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274628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274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28">
      <w:pPr>
        <w:pStyle w:val="3"/>
        <w:rPr>
          <w:rFonts w:eastAsia="Times New Roman"/>
        </w:rPr>
      </w:pPr>
      <w:r>
        <w:rPr>
          <w:rFonts w:eastAsia="Times New Roman"/>
        </w:rPr>
        <w:t>5. У</w:t>
      </w:r>
      <w:r>
        <w:rPr>
          <w:rFonts w:eastAsia="Times New Roman"/>
        </w:rPr>
        <w:t>СЛОВИЯ РАБОТЫ</w:t>
      </w:r>
    </w:p>
    <w:p w:rsidR="00000000" w:rsidRDefault="00274628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274628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</w:t>
      </w:r>
      <w:r>
        <w:t>ого значения).</w:t>
      </w:r>
    </w:p>
    <w:p w:rsidR="00000000" w:rsidRDefault="00274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28">
      <w:pPr>
        <w:pStyle w:val="HTML"/>
      </w:pPr>
      <w:r>
        <w:t>___________________________      ________________      ______________</w:t>
      </w:r>
    </w:p>
    <w:p w:rsidR="00000000" w:rsidRDefault="00274628">
      <w:pPr>
        <w:pStyle w:val="HTML"/>
      </w:pPr>
      <w:r>
        <w:t>(Наименование должности          (Личная подпись)       (Расшифровка</w:t>
      </w:r>
    </w:p>
    <w:p w:rsidR="00000000" w:rsidRDefault="00274628">
      <w:pPr>
        <w:pStyle w:val="HTML"/>
      </w:pPr>
      <w:r>
        <w:t>руководителя структурного                                  подписи)</w:t>
      </w:r>
    </w:p>
    <w:p w:rsidR="00000000" w:rsidRDefault="00274628">
      <w:pPr>
        <w:pStyle w:val="HTML"/>
      </w:pPr>
      <w:r>
        <w:t>подразделения)</w:t>
      </w:r>
    </w:p>
    <w:p w:rsidR="00000000" w:rsidRDefault="00274628">
      <w:pPr>
        <w:pStyle w:val="HTML"/>
      </w:pPr>
    </w:p>
    <w:p w:rsidR="00000000" w:rsidRDefault="00274628">
      <w:pPr>
        <w:pStyle w:val="HTML"/>
      </w:pPr>
      <w:r>
        <w:t>"___"__________ _</w:t>
      </w:r>
      <w:r>
        <w:t>____ г.</w:t>
      </w:r>
    </w:p>
    <w:p w:rsidR="00000000" w:rsidRDefault="00274628">
      <w:pPr>
        <w:pStyle w:val="HTML"/>
      </w:pPr>
    </w:p>
    <w:p w:rsidR="00000000" w:rsidRDefault="00274628">
      <w:pPr>
        <w:pStyle w:val="HTML"/>
      </w:pPr>
      <w:r>
        <w:t>СОГЛАСОВАНО</w:t>
      </w:r>
    </w:p>
    <w:p w:rsidR="00000000" w:rsidRDefault="00274628">
      <w:pPr>
        <w:pStyle w:val="HTML"/>
      </w:pPr>
      <w:r>
        <w:t>(указать всех заинтересованных лиц</w:t>
      </w:r>
    </w:p>
    <w:p w:rsidR="00000000" w:rsidRDefault="00274628">
      <w:pPr>
        <w:pStyle w:val="HTML"/>
      </w:pPr>
      <w:r>
        <w:t>и их подписи)</w:t>
      </w:r>
    </w:p>
    <w:p w:rsidR="00000000" w:rsidRDefault="00274628">
      <w:pPr>
        <w:pStyle w:val="HTML"/>
      </w:pPr>
      <w:r>
        <w:t>___________________________      ________________      ______________</w:t>
      </w:r>
    </w:p>
    <w:p w:rsidR="00000000" w:rsidRDefault="00274628">
      <w:pPr>
        <w:pStyle w:val="HTML"/>
      </w:pPr>
      <w:r>
        <w:t>(Личная подпись)       (Расшифровка</w:t>
      </w:r>
    </w:p>
    <w:p w:rsidR="00000000" w:rsidRDefault="00274628">
      <w:pPr>
        <w:pStyle w:val="HTML"/>
      </w:pPr>
      <w:r>
        <w:t>подписи)</w:t>
      </w:r>
    </w:p>
    <w:p w:rsidR="00000000" w:rsidRDefault="00274628">
      <w:pPr>
        <w:pStyle w:val="HTML"/>
      </w:pPr>
    </w:p>
    <w:p w:rsidR="00000000" w:rsidRDefault="00274628">
      <w:pPr>
        <w:pStyle w:val="HTML"/>
      </w:pPr>
      <w:r>
        <w:t>"___"__________ _____ г.</w:t>
      </w:r>
    </w:p>
    <w:p w:rsidR="00000000" w:rsidRDefault="00274628">
      <w:pPr>
        <w:pStyle w:val="HTML"/>
      </w:pPr>
    </w:p>
    <w:p w:rsidR="00000000" w:rsidRDefault="00274628">
      <w:pPr>
        <w:pStyle w:val="HTML"/>
      </w:pPr>
      <w:r>
        <w:t>С инструкцией ознакомлен:        ___________</w:t>
      </w:r>
      <w:r>
        <w:t>_____      ______________</w:t>
      </w:r>
    </w:p>
    <w:p w:rsidR="00000000" w:rsidRDefault="00274628">
      <w:pPr>
        <w:pStyle w:val="HTML"/>
      </w:pPr>
      <w:r>
        <w:t>(Личная подпись)       (Расшифровка</w:t>
      </w:r>
    </w:p>
    <w:p w:rsidR="00000000" w:rsidRDefault="00274628">
      <w:pPr>
        <w:pStyle w:val="HTML"/>
      </w:pPr>
      <w:r>
        <w:t>подписи)</w:t>
      </w:r>
    </w:p>
    <w:p w:rsidR="00000000" w:rsidRDefault="00274628">
      <w:pPr>
        <w:pStyle w:val="HTML"/>
      </w:pPr>
    </w:p>
    <w:p w:rsidR="00000000" w:rsidRDefault="00274628">
      <w:pPr>
        <w:pStyle w:val="HTML"/>
      </w:pPr>
      <w:r>
        <w:t>"___"__________ _____ г.</w:t>
      </w:r>
    </w:p>
    <w:p w:rsidR="00000000" w:rsidRDefault="002746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https://порядокправа.рф/obrazecy/dolzhnostnaya_instrukciya_zamestitelya_glavnogo_vracha_po_poliklinicheskoj_rabote.htm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628"/>
    <w:rsid w:val="0027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718257-1356-451C-B822-81E36F64A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glavnogo_vracha_po_poliklinichesk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965</Words>
  <Characters>5506</Characters>
  <Application>Microsoft Office Word</Application>
  <DocSecurity>0</DocSecurity>
  <Lines>45</Lines>
  <Paragraphs>12</Paragraphs>
  <ScaleCrop>false</ScaleCrop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главного врача по поликлинической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2022-08-07T11:27:00Z</dcterms:created>
  <dcterms:modified xsi:type="dcterms:W3CDTF">2022-08-07T11:27:00Z</dcterms:modified>
</cp:coreProperties>
</file>