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2D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главного инженера по подготовке персонала - начальника учебно-тренировочного подразделения атомной станции</w:t>
      </w:r>
    </w:p>
    <w:p w:rsidR="00000000" w:rsidRDefault="00FE12DB">
      <w:pPr>
        <w:pStyle w:val="HTML"/>
      </w:pPr>
      <w:r>
        <w:t>Составлена в _____ экз.                                           Утверждаю</w:t>
      </w:r>
    </w:p>
    <w:p w:rsidR="00000000" w:rsidRDefault="00FE12DB">
      <w:pPr>
        <w:pStyle w:val="HTML"/>
      </w:pPr>
      <w:r>
        <w:t>_______________________________</w:t>
      </w:r>
    </w:p>
    <w:p w:rsidR="00000000" w:rsidRDefault="00FE12DB">
      <w:pPr>
        <w:pStyle w:val="HTML"/>
      </w:pPr>
      <w:r>
        <w:t>(инициалы, фамилия)</w:t>
      </w:r>
    </w:p>
    <w:p w:rsidR="00000000" w:rsidRDefault="00FE12DB">
      <w:pPr>
        <w:pStyle w:val="HTML"/>
      </w:pPr>
      <w:r>
        <w:t>_________________________________           _______________________________</w:t>
      </w:r>
    </w:p>
    <w:p w:rsidR="00000000" w:rsidRDefault="00FE12D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E12DB">
      <w:pPr>
        <w:pStyle w:val="HTML"/>
      </w:pPr>
      <w:r>
        <w:t>_________________________________           ____________</w:t>
      </w:r>
      <w:r>
        <w:t>___________________</w:t>
      </w:r>
    </w:p>
    <w:p w:rsidR="00000000" w:rsidRDefault="00FE12D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E12DB">
      <w:pPr>
        <w:pStyle w:val="HTML"/>
      </w:pPr>
      <w:r>
        <w:t>_________________________________           _______________________________</w:t>
      </w:r>
    </w:p>
    <w:p w:rsidR="00000000" w:rsidRDefault="00FE12DB">
      <w:pPr>
        <w:pStyle w:val="HTML"/>
      </w:pPr>
      <w:r>
        <w:t>форма, адрес, телефон, адрес                 должностную инструкцию)</w:t>
      </w:r>
    </w:p>
    <w:p w:rsidR="00000000" w:rsidRDefault="00FE12DB">
      <w:pPr>
        <w:pStyle w:val="HTML"/>
      </w:pPr>
      <w:r>
        <w:t>_____________________</w:t>
      </w:r>
      <w:r>
        <w:t>____________</w:t>
      </w:r>
    </w:p>
    <w:p w:rsidR="00000000" w:rsidRDefault="00FE12DB">
      <w:pPr>
        <w:pStyle w:val="HTML"/>
      </w:pPr>
      <w:r>
        <w:t>электронной почты, ОГРН, ИНН/КПП)                   "__"___________ ____ г.</w:t>
      </w:r>
    </w:p>
    <w:p w:rsidR="00000000" w:rsidRDefault="00FE12DB">
      <w:pPr>
        <w:pStyle w:val="HTML"/>
      </w:pPr>
      <w:r>
        <w:t>"__"___________ ____ г. N _______                            М.П.</w:t>
      </w:r>
    </w:p>
    <w:p w:rsidR="00000000" w:rsidRDefault="00FE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2D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главного инженера по подготовке персонала - начальника учебно-тре</w:t>
      </w:r>
      <w:r>
        <w:rPr>
          <w:rFonts w:eastAsia="Times New Roman"/>
        </w:rPr>
        <w:t>нировочного подразделения атомной станции _________________________________________ (наименование подразделения работодателя)</w:t>
      </w:r>
    </w:p>
    <w:p w:rsidR="00000000" w:rsidRDefault="00FE12DB">
      <w:pPr>
        <w:pStyle w:val="just"/>
      </w:pPr>
      <w:r>
        <w:t>_____________________________</w:t>
      </w:r>
    </w:p>
    <w:p w:rsidR="00000000" w:rsidRDefault="00FE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2DB">
      <w:pPr>
        <w:pStyle w:val="just"/>
      </w:pPr>
      <w:r>
        <w:t>Идентификатор электронной копии документа.</w:t>
      </w:r>
    </w:p>
    <w:p w:rsidR="00000000" w:rsidRDefault="00FE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2DB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FE12DB">
      <w:pPr>
        <w:pStyle w:val="just"/>
      </w:pPr>
      <w:r>
        <w:t xml:space="preserve">Настоящая должностная инструкция разработана </w:t>
      </w:r>
      <w:r>
        <w:t>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FE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2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12DB">
      <w:pPr>
        <w:pStyle w:val="just"/>
      </w:pPr>
      <w:r>
        <w:t>1.1. Заместитель главного инженера по подготовке персонала - начальник учебно-тренировочног</w:t>
      </w:r>
      <w:r>
        <w:t>о подразделения атомной станции (далее - Работник) относится к руководителям.</w:t>
      </w:r>
    </w:p>
    <w:p w:rsidR="00000000" w:rsidRDefault="00FE12DB">
      <w:pPr>
        <w:pStyle w:val="just"/>
      </w:pPr>
      <w:r>
        <w:lastRenderedPageBreak/>
        <w:t xml:space="preserve"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</w:t>
      </w:r>
      <w:r>
        <w:t>месте в "__________" (далее - Работодатель).</w:t>
      </w:r>
    </w:p>
    <w:p w:rsidR="00000000" w:rsidRDefault="00FE12D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E12DB">
      <w:pPr>
        <w:pStyle w:val="just"/>
      </w:pPr>
      <w:r>
        <w:t>1.4. Работник подчиняется непосредственно главному инжене</w:t>
      </w:r>
      <w:r>
        <w:t>ру.</w:t>
      </w:r>
    </w:p>
    <w:p w:rsidR="00000000" w:rsidRDefault="00FE12DB">
      <w:pPr>
        <w:pStyle w:val="just"/>
      </w:pPr>
      <w:r>
        <w:t>1.5. Работник должен знать:</w:t>
      </w:r>
    </w:p>
    <w:p w:rsidR="00000000" w:rsidRDefault="00FE12DB">
      <w:pPr>
        <w:pStyle w:val="just"/>
      </w:pPr>
      <w:r>
        <w:t xml:space="preserve">- законы и иные нормативные правовые акты Российской Федерации, </w:t>
      </w:r>
      <w:r>
        <w:t>методические и нормативные документы по подготовке, поддержанию и повышению квалификации персонала атомной станции (АС);</w:t>
      </w:r>
    </w:p>
    <w:p w:rsidR="00000000" w:rsidRDefault="00FE12DB">
      <w:pPr>
        <w:pStyle w:val="just"/>
      </w:pPr>
      <w:r>
        <w:t>- организационную структуру управления АС;</w:t>
      </w:r>
    </w:p>
    <w:p w:rsidR="00000000" w:rsidRDefault="00FE12DB">
      <w:pPr>
        <w:pStyle w:val="just"/>
      </w:pPr>
      <w:r>
        <w:t>- основные технико-экономические показатели, электрические и технологические схемы, техничес</w:t>
      </w:r>
      <w:r>
        <w:t>кие характеристики и эксплуатационные данные основного оборудования АС;</w:t>
      </w:r>
    </w:p>
    <w:p w:rsidR="00000000" w:rsidRDefault="00FE12DB">
      <w:pPr>
        <w:pStyle w:val="just"/>
      </w:pPr>
      <w:r>
        <w:t>- требования техники безопасности при эксплуатации и обслуживании тепломеханического и теплосилового оборудования электростанций, электроустановок и тепловых сетей;</w:t>
      </w:r>
    </w:p>
    <w:p w:rsidR="00000000" w:rsidRDefault="00FE12DB">
      <w:pPr>
        <w:pStyle w:val="just"/>
      </w:pPr>
      <w:r>
        <w:t>- правила безопасно</w:t>
      </w:r>
      <w:r>
        <w:t>й эксплуатации АС, оборудования и трубопроводов АС;</w:t>
      </w:r>
    </w:p>
    <w:p w:rsidR="00000000" w:rsidRDefault="00FE12DB">
      <w:pPr>
        <w:pStyle w:val="just"/>
      </w:pPr>
      <w:r>
        <w:t>- порядок расследования и учета несчастных случаев на производстве;</w:t>
      </w:r>
    </w:p>
    <w:p w:rsidR="00000000" w:rsidRDefault="00FE12DB">
      <w:pPr>
        <w:pStyle w:val="just"/>
      </w:pPr>
      <w:r>
        <w:t>- правила ядерной, радиационной и пожарной безопасности при эксплуатации АС;</w:t>
      </w:r>
    </w:p>
    <w:p w:rsidR="00000000" w:rsidRDefault="00FE12DB">
      <w:pPr>
        <w:pStyle w:val="just"/>
      </w:pPr>
      <w:r>
        <w:t>- методологию системного подхода к обучению;</w:t>
      </w:r>
    </w:p>
    <w:p w:rsidR="00000000" w:rsidRDefault="00FE12DB">
      <w:pPr>
        <w:pStyle w:val="just"/>
      </w:pPr>
      <w:r>
        <w:t>- порядок полу</w:t>
      </w:r>
      <w:r>
        <w:t>чения разрешений Ростехнадзора на право ведения работ в области использования атомной энергии;</w:t>
      </w:r>
    </w:p>
    <w:p w:rsidR="00000000" w:rsidRDefault="00FE12DB">
      <w:pPr>
        <w:pStyle w:val="just"/>
      </w:pPr>
      <w:r>
        <w:t>- основы педагогики и психологии;</w:t>
      </w:r>
    </w:p>
    <w:p w:rsidR="00000000" w:rsidRDefault="00FE12DB">
      <w:pPr>
        <w:pStyle w:val="just"/>
      </w:pPr>
      <w:r>
        <w:t xml:space="preserve">- порядок разработки программ подготовки на должность и поддержания квалификации персонала АС, учебно-методических материалов, </w:t>
      </w:r>
      <w:r>
        <w:t>применения технических средств обучения;</w:t>
      </w:r>
    </w:p>
    <w:p w:rsidR="00000000" w:rsidRDefault="00FE12DB">
      <w:pPr>
        <w:pStyle w:val="just"/>
      </w:pPr>
      <w:r>
        <w:t>- формы и системы оплаты труда за производственное обучение;</w:t>
      </w:r>
    </w:p>
    <w:p w:rsidR="00000000" w:rsidRDefault="00FE12DB">
      <w:pPr>
        <w:pStyle w:val="just"/>
      </w:pPr>
      <w:r>
        <w:t>- современные информационные системы и передовые технологии работы по развитию персонала;</w:t>
      </w:r>
    </w:p>
    <w:p w:rsidR="00000000" w:rsidRDefault="00FE12DB">
      <w:pPr>
        <w:pStyle w:val="just"/>
      </w:pPr>
      <w:r>
        <w:t>- требования к организации работы с персоналом на АС;</w:t>
      </w:r>
    </w:p>
    <w:p w:rsidR="00000000" w:rsidRDefault="00FE12DB">
      <w:pPr>
        <w:pStyle w:val="just"/>
      </w:pPr>
      <w:r>
        <w:t>- методы п</w:t>
      </w:r>
      <w:r>
        <w:t>одбора персонала, оценки результатов и эффективности подготовки и поддержания квалификации работников АС;</w:t>
      </w:r>
    </w:p>
    <w:p w:rsidR="00000000" w:rsidRDefault="00FE12DB">
      <w:pPr>
        <w:pStyle w:val="just"/>
      </w:pPr>
      <w:r>
        <w:t>- передовой отечественный и зарубежный опыт подготовки персонала АС;</w:t>
      </w:r>
    </w:p>
    <w:p w:rsidR="00000000" w:rsidRDefault="00FE12DB">
      <w:pPr>
        <w:pStyle w:val="just"/>
      </w:pPr>
      <w:r>
        <w:t>- основы экономики, требования режима секретности, сохранности служебной, коммерч</w:t>
      </w:r>
      <w:r>
        <w:t>еской и государственной тайны, неразглашения сведений конфиденциального характера;</w:t>
      </w:r>
    </w:p>
    <w:p w:rsidR="00000000" w:rsidRDefault="00FE12DB">
      <w:pPr>
        <w:pStyle w:val="just"/>
      </w:pPr>
      <w:r>
        <w:t>- основы трудового законодательства;</w:t>
      </w:r>
    </w:p>
    <w:p w:rsidR="00000000" w:rsidRDefault="00FE12DB">
      <w:pPr>
        <w:pStyle w:val="just"/>
      </w:pPr>
      <w:r>
        <w:t>- правила по охране труда;</w:t>
      </w:r>
    </w:p>
    <w:p w:rsidR="00000000" w:rsidRDefault="00FE12DB">
      <w:pPr>
        <w:pStyle w:val="just"/>
      </w:pPr>
      <w:r>
        <w:t>- Правила внутреннего трудового распорядка.</w:t>
      </w:r>
    </w:p>
    <w:p w:rsidR="00000000" w:rsidRDefault="00FE12DB">
      <w:pPr>
        <w:pStyle w:val="just"/>
      </w:pPr>
      <w:r>
        <w:t>Требования к квалификации. Высшее профессиональное образование по</w:t>
      </w:r>
      <w:r>
        <w:t xml:space="preserve"> специальности "Энергетика, энергетическое машиностроение и электротехника" и стаж работы в должности начальника смены АС (блока) или начальника цеха АС не менее 3 лет.</w:t>
      </w:r>
    </w:p>
    <w:p w:rsidR="00000000" w:rsidRDefault="00FE12DB">
      <w:pPr>
        <w:pStyle w:val="just"/>
      </w:pPr>
      <w:r>
        <w:t>1.6. В период временного отсутствия Работника его обязанности возлагаются на __________</w:t>
      </w:r>
      <w:r>
        <w:t>_____ (должность).</w:t>
      </w:r>
    </w:p>
    <w:p w:rsidR="00000000" w:rsidRDefault="00FE12DB">
      <w:pPr>
        <w:pStyle w:val="just"/>
      </w:pPr>
      <w:r>
        <w:t>1.7. В подчинении Работника находятся: ________________________.</w:t>
      </w:r>
    </w:p>
    <w:p w:rsidR="00000000" w:rsidRDefault="00FE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2D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E12DB">
      <w:pPr>
        <w:pStyle w:val="just"/>
      </w:pPr>
      <w:r>
        <w:t>Организует работу по подготовке, поддержанию и повышению квалификации персонала АС.</w:t>
      </w:r>
    </w:p>
    <w:p w:rsidR="00000000" w:rsidRDefault="00FE12DB">
      <w:pPr>
        <w:pStyle w:val="just"/>
      </w:pPr>
      <w:r>
        <w:t xml:space="preserve">Обеспечивает разработку программ подготовки на </w:t>
      </w:r>
      <w:r>
        <w:t>должность, поддержания квалификации работников АС и учебно-методических материалов.</w:t>
      </w:r>
    </w:p>
    <w:p w:rsidR="00000000" w:rsidRDefault="00FE12DB">
      <w:pPr>
        <w:pStyle w:val="just"/>
      </w:pPr>
      <w:r>
        <w:t>Осуществляет анализ эффективности и качества подготовки персонала АС и совершенствование системы его обучения.</w:t>
      </w:r>
    </w:p>
    <w:p w:rsidR="00000000" w:rsidRDefault="00FE12DB">
      <w:pPr>
        <w:pStyle w:val="just"/>
      </w:pPr>
      <w:r>
        <w:t>Обеспечивает внедрение методологии системного подхода к обучению персонала АС, организует проведение на АС стажировки и практики учащихся и студентов, направляемых учебными заведениями.</w:t>
      </w:r>
    </w:p>
    <w:p w:rsidR="00000000" w:rsidRDefault="00FE12DB">
      <w:pPr>
        <w:pStyle w:val="just"/>
      </w:pPr>
      <w:r>
        <w:t xml:space="preserve">Обеспечивает получение лицензий (разрешений) органов государственного </w:t>
      </w:r>
      <w:r>
        <w:t>регулирования безопасности и специализированных организаций на право обучения персонала АС в учебно-тренировочном подразделении АС, соблюдение условий действия лицензий.</w:t>
      </w:r>
    </w:p>
    <w:p w:rsidR="00000000" w:rsidRDefault="00FE12DB">
      <w:pPr>
        <w:pStyle w:val="just"/>
      </w:pPr>
      <w:r>
        <w:t>Обеспечивает эксплуатацию технических средств обучения и своевременное проведение их м</w:t>
      </w:r>
      <w:r>
        <w:t>одернизации.</w:t>
      </w:r>
    </w:p>
    <w:p w:rsidR="00000000" w:rsidRDefault="00FE12DB">
      <w:pPr>
        <w:pStyle w:val="just"/>
      </w:pPr>
      <w:r>
        <w:t>Организует и контролирует учебный процесс в учебно-тренировочном подразделении АС, разработку программ противоаварийных тренировок персонала АС с использованием технических средств обучения и их проведение.</w:t>
      </w:r>
    </w:p>
    <w:p w:rsidR="00000000" w:rsidRDefault="00FE12DB">
      <w:pPr>
        <w:pStyle w:val="just"/>
      </w:pPr>
      <w:r>
        <w:t>Обеспечивает подготовку на должность</w:t>
      </w:r>
      <w:r>
        <w:t xml:space="preserve"> персонала АС в соответствии с годовым планом-графиком работы с персоналом.</w:t>
      </w:r>
    </w:p>
    <w:p w:rsidR="00000000" w:rsidRDefault="00FE12DB">
      <w:pPr>
        <w:pStyle w:val="just"/>
      </w:pPr>
      <w:r>
        <w:t>Обеспечивает направление персонала АС на обучение в специальные образовательные учреждения.</w:t>
      </w:r>
    </w:p>
    <w:p w:rsidR="00000000" w:rsidRDefault="00FE12DB">
      <w:pPr>
        <w:pStyle w:val="just"/>
      </w:pPr>
      <w:r>
        <w:t>Участвует в организации конкурсов профессионального мастерства среди работников АС, пров</w:t>
      </w:r>
      <w:r>
        <w:t>одит работу по совершенствованию обучения персонала АС, профессиональной ориентации молодежи и внедрению культуры безопасности.</w:t>
      </w:r>
    </w:p>
    <w:p w:rsidR="00000000" w:rsidRDefault="00FE12DB">
      <w:pPr>
        <w:pStyle w:val="just"/>
      </w:pPr>
      <w:r>
        <w:t>Обеспечивает взаимодействие с учебными заведениями по вопросам подготовки, поддержания и повышения квалификации персонала АС.</w:t>
      </w:r>
    </w:p>
    <w:p w:rsidR="00000000" w:rsidRDefault="00FE12DB">
      <w:pPr>
        <w:pStyle w:val="just"/>
      </w:pPr>
      <w:r>
        <w:t>Ор</w:t>
      </w:r>
      <w:r>
        <w:t>ганизует работу по изучению, обобщению и распространению современного отечественного опыта профессионального обучения и повышения квалификации персонала АС.</w:t>
      </w:r>
    </w:p>
    <w:p w:rsidR="00000000" w:rsidRDefault="00FE12DB">
      <w:pPr>
        <w:pStyle w:val="just"/>
      </w:pPr>
      <w:r>
        <w:t>Участвует в организации и проведении семинаров, конференций и совещаний по вопросам подготовки и по</w:t>
      </w:r>
      <w:r>
        <w:t>ддержания квалификации персонала АС, работе аттестационных комиссий, комиссий по расследованию нарушений в работе оборудования АС.</w:t>
      </w:r>
    </w:p>
    <w:p w:rsidR="00000000" w:rsidRDefault="00FE12DB">
      <w:pPr>
        <w:pStyle w:val="just"/>
      </w:pPr>
      <w:r>
        <w:t>Обеспечивает правильное расходование материальных и финансовых ресурсов в соответствии с утвержденными сметами.</w:t>
      </w:r>
    </w:p>
    <w:p w:rsidR="00000000" w:rsidRDefault="00FE12DB">
      <w:pPr>
        <w:pStyle w:val="just"/>
      </w:pPr>
      <w:r>
        <w:t xml:space="preserve">Контролирует </w:t>
      </w:r>
      <w:r>
        <w:t>соблюдение подчиненным персоналом правил по охране труда, проведение необходимых мероприятий по охране окружающей среды.</w:t>
      </w:r>
    </w:p>
    <w:p w:rsidR="00000000" w:rsidRDefault="00FE12DB">
      <w:pPr>
        <w:pStyle w:val="just"/>
      </w:pPr>
      <w:r>
        <w:t>Осуществляет периодический контроль состояния рабочих мест работников учебно-тренировочного подразделения АС.</w:t>
      </w:r>
    </w:p>
    <w:p w:rsidR="00000000" w:rsidRDefault="00FE12DB">
      <w:pPr>
        <w:pStyle w:val="just"/>
      </w:pPr>
      <w:r>
        <w:t>Участвует в работе по про</w:t>
      </w:r>
      <w:r>
        <w:t>ведению аттестации рабочих мест.</w:t>
      </w:r>
    </w:p>
    <w:p w:rsidR="00000000" w:rsidRDefault="00FE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2D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E12DB">
      <w:pPr>
        <w:pStyle w:val="just"/>
      </w:pPr>
      <w:r>
        <w:t>Работник имеет право на:</w:t>
      </w:r>
    </w:p>
    <w:p w:rsidR="00000000" w:rsidRDefault="00FE12DB">
      <w:pPr>
        <w:pStyle w:val="just"/>
      </w:pPr>
      <w:r>
        <w:t>- руководство подчиненными;</w:t>
      </w:r>
    </w:p>
    <w:p w:rsidR="00000000" w:rsidRDefault="00FE12D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E12DB">
      <w:pPr>
        <w:pStyle w:val="just"/>
      </w:pPr>
      <w:r>
        <w:t>- рабочее место, соответствующее государственным нормативным требованиям охраны труда и</w:t>
      </w:r>
      <w:r>
        <w:t xml:space="preserve"> условиям, предусмотренным коллективным договором;</w:t>
      </w:r>
    </w:p>
    <w:p w:rsidR="00000000" w:rsidRDefault="00FE12D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E12D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</w:t>
      </w:r>
      <w:r>
        <w:t xml:space="preserve"> кодексом РФ, иными федеральными законами;</w:t>
      </w:r>
    </w:p>
    <w:p w:rsidR="00000000" w:rsidRDefault="00FE12DB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FE12DB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E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2D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</w:t>
      </w:r>
      <w:r>
        <w:rPr>
          <w:rFonts w:eastAsia="Times New Roman"/>
        </w:rPr>
        <w:t>СТЬ</w:t>
      </w:r>
    </w:p>
    <w:p w:rsidR="00000000" w:rsidRDefault="00FE12DB">
      <w:pPr>
        <w:pStyle w:val="just"/>
      </w:pPr>
      <w:r>
        <w:t>Работник несет ответственность за:</w:t>
      </w:r>
    </w:p>
    <w:p w:rsidR="00000000" w:rsidRDefault="00FE12DB">
      <w:pPr>
        <w:pStyle w:val="just"/>
      </w:pPr>
      <w:r>
        <w:t>4.1. Невыполнение своих функциональных обязанностей.</w:t>
      </w:r>
    </w:p>
    <w:p w:rsidR="00000000" w:rsidRDefault="00FE12DB">
      <w:pPr>
        <w:pStyle w:val="just"/>
      </w:pPr>
      <w:r>
        <w:t>4.2. Недостоверную информацию о состоянии выполнения работы.</w:t>
      </w:r>
    </w:p>
    <w:p w:rsidR="00000000" w:rsidRDefault="00FE12DB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FE12DB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FE12DB">
      <w:pPr>
        <w:pStyle w:val="just"/>
      </w:pPr>
      <w:r>
        <w:t>4.5. Несоблюдение трудовой дисциплины.</w:t>
      </w:r>
    </w:p>
    <w:p w:rsidR="00000000" w:rsidRDefault="00FE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2D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E12D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E12DB">
      <w:pPr>
        <w:pStyle w:val="just"/>
      </w:pPr>
      <w:r>
        <w:t>5.2. В с</w:t>
      </w:r>
      <w:r>
        <w:t>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E12DB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</w:t>
      </w:r>
      <w:r>
        <w:t>ективности утвержден __________ и включает в себя:</w:t>
      </w:r>
    </w:p>
    <w:p w:rsidR="00000000" w:rsidRDefault="00FE12DB">
      <w:pPr>
        <w:pStyle w:val="just"/>
      </w:pPr>
      <w:r>
        <w:t>- _______________________________;</w:t>
      </w:r>
    </w:p>
    <w:p w:rsidR="00000000" w:rsidRDefault="00FE12DB">
      <w:pPr>
        <w:pStyle w:val="just"/>
      </w:pPr>
      <w:r>
        <w:t>- _______________________________;</w:t>
      </w:r>
    </w:p>
    <w:p w:rsidR="00000000" w:rsidRDefault="00FE12DB">
      <w:pPr>
        <w:pStyle w:val="just"/>
      </w:pPr>
      <w:r>
        <w:t>- _______________________________.</w:t>
      </w:r>
    </w:p>
    <w:p w:rsidR="00000000" w:rsidRDefault="00FE1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2D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E12DB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FE12DB">
      <w:pPr>
        <w:pStyle w:val="HTML"/>
      </w:pPr>
      <w:r>
        <w:t>(наименование, номер и дата документа)</w:t>
      </w:r>
    </w:p>
    <w:p w:rsidR="00000000" w:rsidRDefault="00FE12DB">
      <w:pPr>
        <w:pStyle w:val="HTML"/>
      </w:pPr>
    </w:p>
    <w:p w:rsidR="00000000" w:rsidRDefault="00FE12DB">
      <w:pPr>
        <w:pStyle w:val="HTML"/>
      </w:pPr>
      <w:r>
        <w:t>Руководитель структурного</w:t>
      </w:r>
    </w:p>
    <w:p w:rsidR="00000000" w:rsidRDefault="00FE12DB">
      <w:pPr>
        <w:pStyle w:val="HTML"/>
      </w:pPr>
      <w:r>
        <w:t>подразделения</w:t>
      </w:r>
    </w:p>
    <w:p w:rsidR="00000000" w:rsidRDefault="00FE12DB">
      <w:pPr>
        <w:pStyle w:val="HTML"/>
      </w:pPr>
      <w:r>
        <w:t>___________________________                       _____________________</w:t>
      </w:r>
    </w:p>
    <w:p w:rsidR="00000000" w:rsidRDefault="00FE12DB">
      <w:pPr>
        <w:pStyle w:val="HTML"/>
      </w:pPr>
      <w:r>
        <w:t xml:space="preserve">(инициалы, фамилия)                                </w:t>
      </w:r>
      <w:r>
        <w:t xml:space="preserve"> (подпись)</w:t>
      </w:r>
    </w:p>
    <w:p w:rsidR="00000000" w:rsidRDefault="00FE12DB">
      <w:pPr>
        <w:pStyle w:val="HTML"/>
      </w:pPr>
    </w:p>
    <w:p w:rsidR="00000000" w:rsidRDefault="00FE12DB">
      <w:pPr>
        <w:pStyle w:val="HTML"/>
      </w:pPr>
      <w:r>
        <w:t>"___"___________ ____ г.</w:t>
      </w:r>
    </w:p>
    <w:p w:rsidR="00000000" w:rsidRDefault="00FE12DB">
      <w:pPr>
        <w:pStyle w:val="HTML"/>
      </w:pPr>
    </w:p>
    <w:p w:rsidR="00000000" w:rsidRDefault="00FE12DB">
      <w:pPr>
        <w:pStyle w:val="HTML"/>
      </w:pPr>
      <w:r>
        <w:t>Согласовано:</w:t>
      </w:r>
    </w:p>
    <w:p w:rsidR="00000000" w:rsidRDefault="00FE12DB">
      <w:pPr>
        <w:pStyle w:val="HTML"/>
      </w:pPr>
      <w:r>
        <w:t>юридическая служба</w:t>
      </w:r>
    </w:p>
    <w:p w:rsidR="00000000" w:rsidRDefault="00FE12DB">
      <w:pPr>
        <w:pStyle w:val="HTML"/>
      </w:pPr>
      <w:r>
        <w:t>___________________________                       _____________________</w:t>
      </w:r>
    </w:p>
    <w:p w:rsidR="00000000" w:rsidRDefault="00FE12DB">
      <w:pPr>
        <w:pStyle w:val="HTML"/>
      </w:pPr>
      <w:r>
        <w:t>(инициалы, фамилия)                                 (подпись)</w:t>
      </w:r>
    </w:p>
    <w:p w:rsidR="00000000" w:rsidRDefault="00FE12DB">
      <w:pPr>
        <w:pStyle w:val="HTML"/>
      </w:pPr>
    </w:p>
    <w:p w:rsidR="00000000" w:rsidRDefault="00FE12DB">
      <w:pPr>
        <w:pStyle w:val="HTML"/>
      </w:pPr>
      <w:r>
        <w:t>"___"___________ ____ г.</w:t>
      </w:r>
    </w:p>
    <w:p w:rsidR="00000000" w:rsidRDefault="00FE12DB">
      <w:pPr>
        <w:pStyle w:val="HTML"/>
      </w:pPr>
    </w:p>
    <w:p w:rsidR="00000000" w:rsidRDefault="00FE12DB">
      <w:pPr>
        <w:pStyle w:val="HTML"/>
      </w:pPr>
      <w:r>
        <w:t>С инструкцией ознакомлен:</w:t>
      </w:r>
    </w:p>
    <w:p w:rsidR="00000000" w:rsidRDefault="00FE12DB">
      <w:pPr>
        <w:pStyle w:val="HTML"/>
      </w:pPr>
      <w:r>
        <w:t>(или: инструкцию получил)</w:t>
      </w:r>
    </w:p>
    <w:p w:rsidR="00000000" w:rsidRDefault="00FE12DB">
      <w:pPr>
        <w:pStyle w:val="HTML"/>
      </w:pPr>
      <w:r>
        <w:t>___________________________                       _____________________</w:t>
      </w:r>
    </w:p>
    <w:p w:rsidR="00000000" w:rsidRDefault="00FE12DB">
      <w:pPr>
        <w:pStyle w:val="HTML"/>
      </w:pPr>
      <w:r>
        <w:t>(инициалы, фамилия)                                 (подпись)</w:t>
      </w:r>
    </w:p>
    <w:p w:rsidR="00000000" w:rsidRDefault="00FE12DB">
      <w:pPr>
        <w:pStyle w:val="HTML"/>
      </w:pPr>
    </w:p>
    <w:p w:rsidR="00000000" w:rsidRDefault="00FE12DB">
      <w:pPr>
        <w:pStyle w:val="HTML"/>
      </w:pPr>
      <w:r>
        <w:t>"___"___________ ____ г.</w:t>
      </w:r>
    </w:p>
    <w:p w:rsidR="00000000" w:rsidRDefault="00FE12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/dolzhnostnaya_instrukciya_zamestitelya_glavnogo_inzhenera_po_podgotovke_personala_nachalnika_uchebno_tre.htm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2DB"/>
    <w:rsid w:val="00FE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6985FF-3746-433D-A914-ECB9EA9B9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glavnogo_inzhenera_po_podgotovke_personala_nachalnika_uchebno_t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1448</Words>
  <Characters>8259</Characters>
  <Application>Microsoft Office Word</Application>
  <DocSecurity>0</DocSecurity>
  <Lines>68</Lines>
  <Paragraphs>19</Paragraphs>
  <ScaleCrop>false</ScaleCrop>
  <Company/>
  <LinksUpToDate>false</LinksUpToDate>
  <CharactersWithSpaces>9688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главного инженера по подготовке персонала - начальника учебно-тренировочного подразделения атомной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2022-08-07T11:26:00Z</dcterms:created>
  <dcterms:modified xsi:type="dcterms:W3CDTF">2022-08-07T11:26:00Z</dcterms:modified>
</cp:coreProperties>
</file>