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6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инженера по эксплуатации</w:t>
      </w:r>
    </w:p>
    <w:p w:rsidR="00000000" w:rsidRDefault="00187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0B">
      <w:pPr>
        <w:pStyle w:val="HTML"/>
      </w:pPr>
      <w:r>
        <w:t xml:space="preserve">                                                                  УТВЕРЖДАЮ</w:t>
      </w:r>
    </w:p>
    <w:p w:rsidR="00000000" w:rsidRDefault="0018760B">
      <w:pPr>
        <w:pStyle w:val="HTML"/>
      </w:pPr>
      <w:r>
        <w:t>Руководитель "_____________________"</w:t>
      </w:r>
    </w:p>
    <w:p w:rsidR="00000000" w:rsidRDefault="0018760B">
      <w:pPr>
        <w:pStyle w:val="HTML"/>
      </w:pPr>
      <w:r>
        <w:t>________________ (_________________)</w:t>
      </w:r>
    </w:p>
    <w:p w:rsidR="00000000" w:rsidRDefault="0018760B">
      <w:pPr>
        <w:pStyle w:val="HTML"/>
      </w:pPr>
      <w:r>
        <w:t>(подпись)          (Ф.И.О.)</w:t>
      </w:r>
    </w:p>
    <w:p w:rsidR="00000000" w:rsidRDefault="0018760B">
      <w:pPr>
        <w:pStyle w:val="HTML"/>
      </w:pPr>
      <w:r>
        <w:t>"___"</w:t>
      </w:r>
      <w:r>
        <w:t>________ ___ г.</w:t>
      </w:r>
    </w:p>
    <w:p w:rsidR="00000000" w:rsidRDefault="0018760B">
      <w:pPr>
        <w:pStyle w:val="HTML"/>
      </w:pPr>
    </w:p>
    <w:p w:rsidR="00000000" w:rsidRDefault="0018760B">
      <w:pPr>
        <w:pStyle w:val="HTML"/>
      </w:pPr>
      <w:r>
        <w:t>М.П.</w:t>
      </w:r>
    </w:p>
    <w:p w:rsidR="00000000" w:rsidRDefault="0018760B">
      <w:pPr>
        <w:pStyle w:val="HTML"/>
      </w:pPr>
      <w:r>
        <w:t>"___"________ ___ г. N ___</w:t>
      </w:r>
    </w:p>
    <w:p w:rsidR="00000000" w:rsidRDefault="00187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0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18760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главного инженера по эксплуатации</w:t>
      </w:r>
    </w:p>
    <w:p w:rsidR="00000000" w:rsidRDefault="001876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8760B">
      <w:pPr>
        <w:pStyle w:val="HTML"/>
      </w:pPr>
      <w:r>
        <w:t xml:space="preserve">    1.1.   Настоящая   должностная   инструкция  определя</w:t>
      </w:r>
      <w:r>
        <w:t>ет  функциональные</w:t>
      </w:r>
    </w:p>
    <w:p w:rsidR="00000000" w:rsidRDefault="0018760B">
      <w:pPr>
        <w:pStyle w:val="HTML"/>
      </w:pPr>
      <w:r>
        <w:t>обязанности,  права  и  ответственность  заместителя  главного  инженера по</w:t>
      </w:r>
    </w:p>
    <w:p w:rsidR="00000000" w:rsidRDefault="0018760B">
      <w:pPr>
        <w:pStyle w:val="HTML"/>
      </w:pPr>
      <w:r>
        <w:t>эксплуатации (далее - Работник) ______________________________.</w:t>
      </w:r>
    </w:p>
    <w:p w:rsidR="00000000" w:rsidRDefault="0018760B">
      <w:pPr>
        <w:pStyle w:val="HTML"/>
      </w:pPr>
      <w:r>
        <w:t>(наименование организации)</w:t>
      </w:r>
    </w:p>
    <w:p w:rsidR="00000000" w:rsidRDefault="0018760B">
      <w:pPr>
        <w:pStyle w:val="just"/>
      </w:pPr>
      <w:r>
        <w:t xml:space="preserve">1.2. Работник назначается на должность и освобождается от должности в </w:t>
      </w:r>
      <w:r>
        <w:t>установленном действующим трудовым законодательством порядке приказом руководителя _______________________.</w:t>
      </w:r>
    </w:p>
    <w:p w:rsidR="00000000" w:rsidRDefault="0018760B">
      <w:pPr>
        <w:pStyle w:val="just"/>
      </w:pPr>
      <w:r>
        <w:t>1.3. Работник подчиняется непосредственно _____________________.</w:t>
      </w:r>
    </w:p>
    <w:p w:rsidR="00000000" w:rsidRDefault="0018760B">
      <w:pPr>
        <w:pStyle w:val="just"/>
      </w:pPr>
      <w:r>
        <w:t>1.4. Требования к квалификации:</w:t>
      </w:r>
    </w:p>
    <w:p w:rsidR="00000000" w:rsidRDefault="0018760B">
      <w:pPr>
        <w:pStyle w:val="just"/>
      </w:pPr>
      <w:r>
        <w:t>Высшее профессиональное образование по специальност</w:t>
      </w:r>
      <w:r>
        <w:t>и "Энергетика, энергетическое машиностроение и электротехника" и стаж работы на руководящих должностях АС не менее 8 лет, в том числе в должностях не ниже заместителя начальника основного технологического цеха АС или начальника смены АС не менее 4 лет.</w:t>
      </w:r>
    </w:p>
    <w:p w:rsidR="00000000" w:rsidRDefault="0018760B">
      <w:pPr>
        <w:pStyle w:val="just"/>
      </w:pPr>
      <w:r>
        <w:t>1.5</w:t>
      </w:r>
      <w:r>
        <w:t>. Работник в своей деятельности руководствуется:</w:t>
      </w:r>
    </w:p>
    <w:p w:rsidR="00000000" w:rsidRDefault="0018760B">
      <w:pPr>
        <w:pStyle w:val="just"/>
      </w:pPr>
      <w:r>
        <w:t>- правилами внутреннего трудового распорядка;</w:t>
      </w:r>
    </w:p>
    <w:p w:rsidR="00000000" w:rsidRDefault="0018760B">
      <w:pPr>
        <w:pStyle w:val="just"/>
      </w:pPr>
      <w:r>
        <w:t>- приказами и распоряжениями руководителя организации;</w:t>
      </w:r>
    </w:p>
    <w:p w:rsidR="00000000" w:rsidRDefault="0018760B">
      <w:pPr>
        <w:pStyle w:val="just"/>
      </w:pPr>
      <w:r>
        <w:t>- настоящей должностной инструкцией.</w:t>
      </w:r>
    </w:p>
    <w:p w:rsidR="00000000" w:rsidRDefault="0018760B">
      <w:pPr>
        <w:pStyle w:val="just"/>
      </w:pPr>
      <w:r>
        <w:t>1.6. Работник должен знать:</w:t>
      </w:r>
    </w:p>
    <w:p w:rsidR="00000000" w:rsidRDefault="0018760B">
      <w:pPr>
        <w:pStyle w:val="just"/>
      </w:pPr>
      <w:r>
        <w:t>- законы и иные нормативные правовые акты</w:t>
      </w:r>
      <w:r>
        <w:t xml:space="preserve"> Российской Федерации, определяющие направления развития атомной энергетики;</w:t>
      </w:r>
    </w:p>
    <w:p w:rsidR="00000000" w:rsidRDefault="0018760B">
      <w:pPr>
        <w:pStyle w:val="just"/>
      </w:pPr>
      <w:r>
        <w:lastRenderedPageBreak/>
        <w:t xml:space="preserve">- нормы и правила по обеспечению ядерной, радиационной, промышленной, </w:t>
      </w:r>
      <w:r>
        <w:t>пожарной, экологической безопасности при эксплуатации атомной станции (АС) и эксплуатационную документацию АС, необходимые для выполнения должностных обязанностей;</w:t>
      </w:r>
    </w:p>
    <w:p w:rsidR="00000000" w:rsidRDefault="0018760B">
      <w:pPr>
        <w:pStyle w:val="just"/>
      </w:pPr>
      <w:r>
        <w:t>- профиль, специализацию, производственные мощности и особенности структуры АС;</w:t>
      </w:r>
    </w:p>
    <w:p w:rsidR="00000000" w:rsidRDefault="0018760B">
      <w:pPr>
        <w:pStyle w:val="just"/>
      </w:pPr>
      <w:r>
        <w:t>- перспектив</w:t>
      </w:r>
      <w:r>
        <w:t>ы технического развития АС;</w:t>
      </w:r>
    </w:p>
    <w:p w:rsidR="00000000" w:rsidRDefault="0018760B">
      <w:pPr>
        <w:pStyle w:val="just"/>
      </w:pPr>
      <w:r>
        <w:t>- конструктивные особенности и технические характеристики оборудования и технологических систем АС;</w:t>
      </w:r>
    </w:p>
    <w:p w:rsidR="00000000" w:rsidRDefault="0018760B">
      <w:pPr>
        <w:pStyle w:val="just"/>
      </w:pPr>
      <w:r>
        <w:t>- основные технологические схемы АС;</w:t>
      </w:r>
    </w:p>
    <w:p w:rsidR="00000000" w:rsidRDefault="0018760B">
      <w:pPr>
        <w:pStyle w:val="just"/>
      </w:pPr>
      <w:r>
        <w:t>- порядок действий при авариях и пожарах на АС;</w:t>
      </w:r>
    </w:p>
    <w:p w:rsidR="00000000" w:rsidRDefault="0018760B">
      <w:pPr>
        <w:pStyle w:val="just"/>
      </w:pPr>
      <w:r>
        <w:t>- основные правила обеспечения эксплуатации</w:t>
      </w:r>
      <w:r>
        <w:t xml:space="preserve"> АС;</w:t>
      </w:r>
    </w:p>
    <w:p w:rsidR="00000000" w:rsidRDefault="0018760B">
      <w:pPr>
        <w:pStyle w:val="just"/>
      </w:pPr>
      <w:r>
        <w:t>- требования к организации работы с персоналом на АС;</w:t>
      </w:r>
    </w:p>
    <w:p w:rsidR="00000000" w:rsidRDefault="0018760B">
      <w:pPr>
        <w:pStyle w:val="just"/>
      </w:pPr>
      <w:r>
        <w:t>- положение о порядке расследования и учета нарушений в работе АС;</w:t>
      </w:r>
    </w:p>
    <w:p w:rsidR="00000000" w:rsidRDefault="0018760B">
      <w:pPr>
        <w:pStyle w:val="just"/>
      </w:pPr>
      <w:r>
        <w:t>- положение об организации расследования нарушений в работе АС эксплуатирующей организацией;</w:t>
      </w:r>
    </w:p>
    <w:p w:rsidR="00000000" w:rsidRDefault="0018760B">
      <w:pPr>
        <w:pStyle w:val="just"/>
      </w:pPr>
      <w:r>
        <w:t>- технологический регламент по эксплу</w:t>
      </w:r>
      <w:r>
        <w:t>атации АС;</w:t>
      </w:r>
    </w:p>
    <w:p w:rsidR="00000000" w:rsidRDefault="0018760B">
      <w:pPr>
        <w:pStyle w:val="just"/>
      </w:pPr>
      <w:r>
        <w:t>- передовой отечественный и зарубежный опыт в области атомной энергетики;</w:t>
      </w:r>
    </w:p>
    <w:p w:rsidR="00000000" w:rsidRDefault="0018760B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18760B">
      <w:pPr>
        <w:pStyle w:val="just"/>
      </w:pPr>
      <w:r>
        <w:t>- основы трудового законодательства;</w:t>
      </w:r>
    </w:p>
    <w:p w:rsidR="00000000" w:rsidRDefault="0018760B">
      <w:pPr>
        <w:pStyle w:val="just"/>
      </w:pPr>
      <w:r>
        <w:t>- правила внутреннего трудового распорядка.</w:t>
      </w:r>
    </w:p>
    <w:p w:rsidR="00000000" w:rsidRDefault="0018760B">
      <w:pPr>
        <w:pStyle w:val="just"/>
      </w:pPr>
      <w:r>
        <w:t>1.7. При отсутствии Рабо</w:t>
      </w:r>
      <w:r>
        <w:t>тника его функции выполняет _____________________.</w:t>
      </w:r>
    </w:p>
    <w:p w:rsidR="00000000" w:rsidRDefault="00187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0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18760B">
      <w:pPr>
        <w:pStyle w:val="just"/>
      </w:pPr>
      <w:r>
        <w:t>Работник:</w:t>
      </w:r>
    </w:p>
    <w:p w:rsidR="00000000" w:rsidRDefault="0018760B">
      <w:pPr>
        <w:pStyle w:val="just"/>
      </w:pPr>
      <w:r>
        <w:t xml:space="preserve">2.1. Обеспечивает соответствие технического состояния и уровня эксплуатации оборудования и систем АС эксплуатационным пределам и условиям, включая условия безопасного </w:t>
      </w:r>
      <w:r>
        <w:t>ведения работ, реализацию мероприятий по ядерной, радиационной, промышленной и пожарной безопасности при эксплуатации АС.</w:t>
      </w:r>
    </w:p>
    <w:p w:rsidR="00000000" w:rsidRDefault="0018760B">
      <w:pPr>
        <w:pStyle w:val="just"/>
      </w:pPr>
      <w:r>
        <w:t>2.2. Осуществляет управление работой оперативного персонала АС.</w:t>
      </w:r>
    </w:p>
    <w:p w:rsidR="00000000" w:rsidRDefault="0018760B">
      <w:pPr>
        <w:pStyle w:val="just"/>
      </w:pPr>
      <w:r>
        <w:t>2.3. Контролирует выполнение графиков несения нагрузки с целью обеспеч</w:t>
      </w:r>
      <w:r>
        <w:t>ения выполнения государственного плана-заказа по отпуску электроэнергии.</w:t>
      </w:r>
    </w:p>
    <w:p w:rsidR="00000000" w:rsidRDefault="0018760B">
      <w:pPr>
        <w:pStyle w:val="just"/>
      </w:pPr>
      <w:r>
        <w:t>2.4. Организует разработку графиков работы оборудования АС и проверки систем безопасности, графиков останова, пусков блоков, контролирует их выполнение.</w:t>
      </w:r>
    </w:p>
    <w:p w:rsidR="00000000" w:rsidRDefault="0018760B">
      <w:pPr>
        <w:pStyle w:val="just"/>
      </w:pPr>
      <w:r>
        <w:t>2.5. Организует проведение ана</w:t>
      </w:r>
      <w:r>
        <w:t>лиза результатов проверки систем безопасности АС.</w:t>
      </w:r>
    </w:p>
    <w:p w:rsidR="00000000" w:rsidRDefault="0018760B">
      <w:pPr>
        <w:pStyle w:val="just"/>
      </w:pPr>
      <w:r>
        <w:t>2.6. Осуществляет рассмотрение и согласование технических решений, технологических инструкций, программ испытаний, методик проверок, графиков текущих и капитальных ремонтов основного оборудования.</w:t>
      </w:r>
    </w:p>
    <w:p w:rsidR="00000000" w:rsidRDefault="0018760B">
      <w:pPr>
        <w:pStyle w:val="just"/>
      </w:pPr>
      <w:r>
        <w:t>2.7. Прин</w:t>
      </w:r>
      <w:r>
        <w:t>имает решения по не требующим разрешения диспетчера энергосистемы заявкам на вывод в ремонт оборудования, принимает оборудование из ремонта и реконструкции.</w:t>
      </w:r>
    </w:p>
    <w:p w:rsidR="00000000" w:rsidRDefault="0018760B">
      <w:pPr>
        <w:pStyle w:val="just"/>
      </w:pPr>
      <w:r>
        <w:t>2.8. Организует проведение мероприятий по улучшению технико-экономических показателей работы оборуд</w:t>
      </w:r>
      <w:r>
        <w:t>ования.</w:t>
      </w:r>
    </w:p>
    <w:p w:rsidR="00000000" w:rsidRDefault="0018760B">
      <w:pPr>
        <w:pStyle w:val="just"/>
      </w:pPr>
      <w:r>
        <w:t>2.9. Осуществляет периодический контроль состояния рабочих мест, оборудования, эксплуатационной документации.</w:t>
      </w:r>
    </w:p>
    <w:p w:rsidR="00000000" w:rsidRDefault="0018760B">
      <w:pPr>
        <w:pStyle w:val="just"/>
      </w:pPr>
      <w:r>
        <w:t xml:space="preserve">2.10. Организует разработку технической документации по эксплуатации </w:t>
      </w:r>
      <w:r>
        <w:t>оборудования, расследование случаев неплановых отключений оборудования и отклонений от режимов нормальной эксплуатации, разрабатывает мероприятия, направленные на исключение аналогичных случаев.</w:t>
      </w:r>
    </w:p>
    <w:p w:rsidR="00000000" w:rsidRDefault="0018760B">
      <w:pPr>
        <w:pStyle w:val="just"/>
      </w:pPr>
      <w:r>
        <w:t>2.11. Согласовывает эксплуатационные инструкции и контролируе</w:t>
      </w:r>
      <w:r>
        <w:t>т своевременность их пересмотра.</w:t>
      </w:r>
    </w:p>
    <w:p w:rsidR="00000000" w:rsidRDefault="0018760B">
      <w:pPr>
        <w:pStyle w:val="just"/>
      </w:pPr>
      <w:r>
        <w:t>2.12. Организует разработку и согласование положений о подразделениях АС и должностных инструкций подчиненного персонала.</w:t>
      </w:r>
    </w:p>
    <w:p w:rsidR="00000000" w:rsidRDefault="0018760B">
      <w:pPr>
        <w:pStyle w:val="just"/>
      </w:pPr>
      <w:r>
        <w:t>2.13. Организует работу по обеспечению подготовки и поддержания квалификации оперативного персонала А</w:t>
      </w:r>
      <w:r>
        <w:t>С.</w:t>
      </w:r>
    </w:p>
    <w:p w:rsidR="00000000" w:rsidRDefault="0018760B">
      <w:pPr>
        <w:pStyle w:val="just"/>
      </w:pPr>
      <w:r>
        <w:t>2.14. Организует проведение противоаварийных и противопожарных тренировок.</w:t>
      </w:r>
    </w:p>
    <w:p w:rsidR="00000000" w:rsidRDefault="0018760B">
      <w:pPr>
        <w:pStyle w:val="just"/>
      </w:pPr>
      <w:r>
        <w:t>2.15. Осуществляет организацию работ по охране труда подчиненного персонала.</w:t>
      </w:r>
    </w:p>
    <w:p w:rsidR="00000000" w:rsidRDefault="0018760B">
      <w:pPr>
        <w:pStyle w:val="just"/>
      </w:pPr>
      <w:r>
        <w:t>2.16. Участвует в рассмотрении рационализаторских предложений, разработке, внедрении мероприятий по т</w:t>
      </w:r>
      <w:r>
        <w:t>ехнике безопасности, снижению воздействия ионизирующих излучений на персонал.</w:t>
      </w:r>
    </w:p>
    <w:p w:rsidR="00000000" w:rsidRDefault="0018760B">
      <w:pPr>
        <w:pStyle w:val="just"/>
      </w:pPr>
      <w:r>
        <w:t>2.17. Контролирует соблюдение правил по охране труда, проведение необходимых мероприятий по охране окружающей среды.</w:t>
      </w:r>
    </w:p>
    <w:p w:rsidR="00000000" w:rsidRDefault="0018760B">
      <w:pPr>
        <w:pStyle w:val="just"/>
      </w:pPr>
      <w:r>
        <w:t>2.18. Обеспечивает руководство работами по изучению и улучшен</w:t>
      </w:r>
      <w:r>
        <w:t>ию условий труда персонала АС, внедрение передового отечественного и зарубежного опыта эксплуатации оборудования АС.</w:t>
      </w:r>
    </w:p>
    <w:p w:rsidR="00000000" w:rsidRDefault="0018760B">
      <w:pPr>
        <w:pStyle w:val="just"/>
      </w:pPr>
      <w:r>
        <w:t>2.19. Участвует в работе по аттестации и сертификации рабочих мест.</w:t>
      </w:r>
    </w:p>
    <w:p w:rsidR="00000000" w:rsidRDefault="0018760B">
      <w:pPr>
        <w:pStyle w:val="just"/>
      </w:pPr>
      <w:r>
        <w:t>2.20. Организует работу с оперативным персоналом АС по формированию кул</w:t>
      </w:r>
      <w:r>
        <w:t>ьтуры безопасности, укреплению трудовой дисциплины, соблюдению Трудового кодекса, правил внутреннего трудового распорядка; обеспечивает здоровые и безопасные условия труда подчиненного персонала.</w:t>
      </w:r>
    </w:p>
    <w:p w:rsidR="00000000" w:rsidRDefault="00187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0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8760B">
      <w:pPr>
        <w:pStyle w:val="just"/>
      </w:pPr>
      <w:r>
        <w:t>Работник имеет право на:</w:t>
      </w:r>
    </w:p>
    <w:p w:rsidR="00000000" w:rsidRDefault="0018760B">
      <w:pPr>
        <w:pStyle w:val="just"/>
      </w:pPr>
      <w:r>
        <w:t>3.1. Предоставл</w:t>
      </w:r>
      <w:r>
        <w:t>ение ему работы, обусловленной трудовым договором.</w:t>
      </w:r>
    </w:p>
    <w:p w:rsidR="00000000" w:rsidRDefault="0018760B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18760B">
      <w:pPr>
        <w:pStyle w:val="just"/>
      </w:pPr>
      <w:r>
        <w:t xml:space="preserve">3.3. 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работы.</w:t>
      </w:r>
    </w:p>
    <w:p w:rsidR="00000000" w:rsidRDefault="0018760B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</w:t>
      </w:r>
      <w:r>
        <w:t>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18760B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18760B">
      <w:pPr>
        <w:pStyle w:val="just"/>
      </w:pPr>
      <w:r>
        <w:t>3.6. Профессиональную подготовку, переподгот</w:t>
      </w:r>
      <w:r>
        <w:t>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18760B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</w:t>
      </w:r>
      <w:r>
        <w:t xml:space="preserve"> и законных интересов.</w:t>
      </w:r>
    </w:p>
    <w:p w:rsidR="00000000" w:rsidRDefault="0018760B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18760B">
      <w:pPr>
        <w:pStyle w:val="just"/>
      </w:pPr>
      <w:r>
        <w:t>3.9. Ведение коллективных переговоров и заключение коллективных договоров и</w:t>
      </w:r>
      <w:r>
        <w:t xml:space="preserve">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18760B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18760B">
      <w:pPr>
        <w:pStyle w:val="just"/>
      </w:pPr>
      <w:r>
        <w:t>3.11. Разрешение индивидуальных и коллекти</w:t>
      </w:r>
      <w:r>
        <w:t>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18760B">
      <w:pPr>
        <w:pStyle w:val="just"/>
      </w:pPr>
      <w:r>
        <w:t xml:space="preserve">3.12. Возмещение вреда, причиненного ему в связи с исполнением трудовых обязанностей, и компенсацию морального </w:t>
      </w:r>
      <w:r>
        <w:t>вреда в порядке, установленном Трудовым кодексом Российской Федерации, иными федеральными законами.</w:t>
      </w:r>
    </w:p>
    <w:p w:rsidR="00000000" w:rsidRDefault="0018760B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18760B">
      <w:pPr>
        <w:pStyle w:val="just"/>
      </w:pPr>
      <w:r>
        <w:t>3.14. Получение материалов и документов, относящихся к своей дея</w:t>
      </w:r>
      <w:r>
        <w:t>тельности.</w:t>
      </w:r>
    </w:p>
    <w:p w:rsidR="00000000" w:rsidRDefault="0018760B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8760B">
      <w:pPr>
        <w:pStyle w:val="just"/>
      </w:pPr>
      <w:r>
        <w:t>Работник вправе:</w:t>
      </w:r>
    </w:p>
    <w:p w:rsidR="00000000" w:rsidRDefault="0018760B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18760B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18760B">
      <w:pPr>
        <w:pStyle w:val="just"/>
      </w:pPr>
      <w:r>
        <w:t>3.</w:t>
      </w:r>
      <w:r>
        <w:t>18. Требовать от руководителя организации оказания содействия в исполнении своих обязанностей.</w:t>
      </w:r>
    </w:p>
    <w:p w:rsidR="00000000" w:rsidRDefault="0018760B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18760B">
      <w:pPr>
        <w:pStyle w:val="just"/>
      </w:pPr>
      <w:r>
        <w:t>3.20. Вносить предложения руководителю организации по вопроса</w:t>
      </w:r>
      <w:r>
        <w:t>м своей деятельности.</w:t>
      </w:r>
    </w:p>
    <w:p w:rsidR="00000000" w:rsidRDefault="0018760B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187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0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8760B">
      <w:pPr>
        <w:pStyle w:val="just"/>
      </w:pPr>
      <w:r>
        <w:t>Работник обязан:</w:t>
      </w:r>
    </w:p>
    <w:p w:rsidR="00000000" w:rsidRDefault="0018760B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</w:t>
      </w:r>
      <w:r>
        <w:t>нструкцией;</w:t>
      </w:r>
    </w:p>
    <w:p w:rsidR="00000000" w:rsidRDefault="0018760B">
      <w:pPr>
        <w:pStyle w:val="just"/>
      </w:pPr>
      <w:r>
        <w:t>- соблюдать правила внутреннего трудового распорядка;</w:t>
      </w:r>
    </w:p>
    <w:p w:rsidR="00000000" w:rsidRDefault="0018760B">
      <w:pPr>
        <w:pStyle w:val="just"/>
      </w:pPr>
      <w:r>
        <w:t>- соблюдать трудовую дисциплину;</w:t>
      </w:r>
    </w:p>
    <w:p w:rsidR="00000000" w:rsidRDefault="0018760B">
      <w:pPr>
        <w:pStyle w:val="just"/>
      </w:pPr>
      <w:r>
        <w:t>- выполнять установленные нормы труда;</w:t>
      </w:r>
    </w:p>
    <w:p w:rsidR="00000000" w:rsidRDefault="0018760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18760B">
      <w:pPr>
        <w:pStyle w:val="just"/>
      </w:pPr>
      <w:r>
        <w:t>- бережно относиться к имуществу Работодателя</w:t>
      </w:r>
      <w:r>
        <w:t xml:space="preserve">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18760B">
      <w:pPr>
        <w:pStyle w:val="just"/>
      </w:pPr>
      <w:r>
        <w:t>- незамедлительно сообщить Работодателю либо непосредственному руководителю о возникновении сит</w:t>
      </w:r>
      <w:r>
        <w:t>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87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0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8760B">
      <w:pPr>
        <w:pStyle w:val="just"/>
      </w:pPr>
      <w:r>
        <w:t>Работник н</w:t>
      </w:r>
      <w:r>
        <w:t>есет ответственность:</w:t>
      </w:r>
    </w:p>
    <w:p w:rsidR="00000000" w:rsidRDefault="0018760B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18760B">
      <w:pPr>
        <w:pStyle w:val="just"/>
      </w:pPr>
      <w:r>
        <w:t>5.2. За правонарушения, со</w:t>
      </w:r>
      <w:r>
        <w:t>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18760B">
      <w:pPr>
        <w:pStyle w:val="just"/>
      </w:pPr>
      <w:r>
        <w:t>5.3. За причинение материального ущерба - в пределах, определенных трудовым и гражданским за</w:t>
      </w:r>
      <w:r>
        <w:t>конодательством Российской Федерации.</w:t>
      </w:r>
    </w:p>
    <w:p w:rsidR="00000000" w:rsidRDefault="00187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0B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18760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8760B">
      <w:pPr>
        <w:pStyle w:val="just"/>
      </w:pPr>
      <w:r>
        <w:t>6.2. Оценка работы:</w:t>
      </w:r>
    </w:p>
    <w:p w:rsidR="00000000" w:rsidRDefault="0018760B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18760B">
      <w:pPr>
        <w:pStyle w:val="HTML"/>
      </w:pPr>
      <w:r>
        <w:t xml:space="preserve">    - ____________________________________________________________________.</w:t>
      </w:r>
    </w:p>
    <w:p w:rsidR="00000000" w:rsidRDefault="0018760B">
      <w:pPr>
        <w:pStyle w:val="HTML"/>
      </w:pPr>
      <w:r>
        <w:t>(указать порядок и основания для иных видов оценки работы)</w:t>
      </w:r>
    </w:p>
    <w:p w:rsidR="00000000" w:rsidRDefault="00187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0B">
      <w:pPr>
        <w:pStyle w:val="just"/>
      </w:pPr>
      <w:r>
        <w:t>Настояща</w:t>
      </w:r>
      <w:r>
        <w:t>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</w:t>
      </w:r>
      <w:r>
        <w:t>остей работников организаций атомной энергетики".</w:t>
      </w:r>
    </w:p>
    <w:p w:rsidR="00000000" w:rsidRDefault="00187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0B">
      <w:pPr>
        <w:pStyle w:val="HTML"/>
      </w:pPr>
      <w:r>
        <w:t xml:space="preserve">    Непосредственный</w:t>
      </w:r>
    </w:p>
    <w:p w:rsidR="00000000" w:rsidRDefault="0018760B">
      <w:pPr>
        <w:pStyle w:val="HTML"/>
      </w:pPr>
      <w:r>
        <w:t>руководитель              ___________________     _____________________</w:t>
      </w:r>
    </w:p>
    <w:p w:rsidR="00000000" w:rsidRDefault="0018760B">
      <w:pPr>
        <w:pStyle w:val="HTML"/>
      </w:pPr>
      <w:r>
        <w:t>(подпись)                 (Ф.И.О.)</w:t>
      </w:r>
    </w:p>
    <w:p w:rsidR="00000000" w:rsidRDefault="0018760B">
      <w:pPr>
        <w:pStyle w:val="HTML"/>
      </w:pPr>
    </w:p>
    <w:p w:rsidR="00000000" w:rsidRDefault="0018760B">
      <w:pPr>
        <w:pStyle w:val="HTML"/>
      </w:pPr>
      <w:r>
        <w:t>СОГЛАСОВАНО:</w:t>
      </w:r>
    </w:p>
    <w:p w:rsidR="00000000" w:rsidRDefault="0018760B">
      <w:pPr>
        <w:pStyle w:val="HTML"/>
      </w:pPr>
    </w:p>
    <w:p w:rsidR="00000000" w:rsidRDefault="0018760B">
      <w:pPr>
        <w:pStyle w:val="HTML"/>
      </w:pPr>
      <w:r>
        <w:t>Начальник юридического отдела</w:t>
      </w:r>
    </w:p>
    <w:p w:rsidR="00000000" w:rsidRDefault="0018760B">
      <w:pPr>
        <w:pStyle w:val="HTML"/>
      </w:pPr>
      <w:r>
        <w:t xml:space="preserve">(юрисконсульт)                  </w:t>
      </w:r>
      <w:r>
        <w:t xml:space="preserve">  ________________     ________________</w:t>
      </w:r>
    </w:p>
    <w:p w:rsidR="00000000" w:rsidRDefault="0018760B">
      <w:pPr>
        <w:pStyle w:val="HTML"/>
      </w:pPr>
      <w:r>
        <w:t>(подпись)            (Ф.И.О.)</w:t>
      </w:r>
    </w:p>
    <w:p w:rsidR="00000000" w:rsidRDefault="0018760B">
      <w:pPr>
        <w:pStyle w:val="HTML"/>
      </w:pPr>
      <w:r>
        <w:t>"___"________ ___ г.</w:t>
      </w:r>
    </w:p>
    <w:p w:rsidR="00000000" w:rsidRDefault="0018760B">
      <w:pPr>
        <w:pStyle w:val="HTML"/>
      </w:pPr>
    </w:p>
    <w:p w:rsidR="00000000" w:rsidRDefault="0018760B">
      <w:pPr>
        <w:pStyle w:val="HTML"/>
      </w:pPr>
      <w:r>
        <w:t>С инструкцией ознакомлен:         ________________     ________________</w:t>
      </w:r>
    </w:p>
    <w:p w:rsidR="00000000" w:rsidRDefault="0018760B">
      <w:pPr>
        <w:pStyle w:val="HTML"/>
      </w:pPr>
      <w:r>
        <w:t>(подпись)            (Ф.И.О.)</w:t>
      </w:r>
    </w:p>
    <w:p w:rsidR="00000000" w:rsidRDefault="0018760B">
      <w:pPr>
        <w:pStyle w:val="HTML"/>
      </w:pPr>
      <w:r>
        <w:t>"___"________ ___ г.</w:t>
      </w:r>
    </w:p>
    <w:p w:rsidR="00000000" w:rsidRDefault="001876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amestitelya_glavnogo_inzhenera_po_ekspluatacii.htm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60B"/>
    <w:rsid w:val="0018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7E4EB-9C2B-4403-9AB5-3245DA005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glavnogo_inzhenera_po_eksplua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1718</Words>
  <Characters>9793</Characters>
  <Application>Microsoft Office Word</Application>
  <DocSecurity>0</DocSecurity>
  <Lines>81</Lines>
  <Paragraphs>22</Paragraphs>
  <ScaleCrop>false</ScaleCrop>
  <Company/>
  <LinksUpToDate>false</LinksUpToDate>
  <CharactersWithSpaces>11489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главного инженера по эксплуатации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2022-08-07T11:26:00Z</dcterms:created>
  <dcterms:modified xsi:type="dcterms:W3CDTF">2022-08-07T11:26:00Z</dcterms:modified>
</cp:coreProperties>
</file>