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779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директора по коммерческим вопросам. Вариант 2</w:t>
      </w:r>
    </w:p>
    <w:p w:rsidR="00000000" w:rsidRDefault="00F17799">
      <w:pPr>
        <w:pStyle w:val="HTML"/>
      </w:pPr>
      <w:r>
        <w:t>Составлена в ___ экз.                                  Утверждаю</w:t>
      </w:r>
    </w:p>
    <w:p w:rsidR="00000000" w:rsidRDefault="00F17799">
      <w:pPr>
        <w:pStyle w:val="HTML"/>
      </w:pPr>
      <w:r>
        <w:t>_______________________________</w:t>
      </w:r>
    </w:p>
    <w:p w:rsidR="00000000" w:rsidRDefault="00F17799">
      <w:pPr>
        <w:pStyle w:val="HTML"/>
      </w:pPr>
      <w:r>
        <w:t>(инициалы, фамилия)</w:t>
      </w:r>
    </w:p>
    <w:p w:rsidR="00000000" w:rsidRDefault="00F17799">
      <w:pPr>
        <w:pStyle w:val="HTML"/>
      </w:pPr>
    </w:p>
    <w:p w:rsidR="00000000" w:rsidRDefault="00F17799">
      <w:pPr>
        <w:pStyle w:val="HTML"/>
      </w:pPr>
      <w:r>
        <w:t>_________________________________           _______________________________</w:t>
      </w:r>
    </w:p>
    <w:p w:rsidR="00000000" w:rsidRDefault="00F17799">
      <w:pPr>
        <w:pStyle w:val="HTML"/>
      </w:pPr>
      <w:r>
        <w:t>_________________________________           _______________________________</w:t>
      </w:r>
    </w:p>
    <w:p w:rsidR="00000000" w:rsidRDefault="00F17799">
      <w:pPr>
        <w:pStyle w:val="HTML"/>
      </w:pPr>
      <w:r>
        <w:t>_________________________________           _______________________________</w:t>
      </w:r>
    </w:p>
    <w:p w:rsidR="00000000" w:rsidRDefault="00F17799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F17799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F17799">
      <w:pPr>
        <w:pStyle w:val="HTML"/>
      </w:pPr>
      <w:r>
        <w:t>форма, адрес, телефон, адрес                 должностную инструкцию)</w:t>
      </w:r>
    </w:p>
    <w:p w:rsidR="00000000" w:rsidRDefault="00F17799">
      <w:pPr>
        <w:pStyle w:val="HTML"/>
      </w:pPr>
      <w:r>
        <w:t>электронной почты, ОГРН, ИНН/КПП)</w:t>
      </w:r>
    </w:p>
    <w:p w:rsidR="00000000" w:rsidRDefault="00F17799">
      <w:pPr>
        <w:pStyle w:val="HTML"/>
      </w:pPr>
    </w:p>
    <w:p w:rsidR="00000000" w:rsidRDefault="00F17799">
      <w:pPr>
        <w:pStyle w:val="HTML"/>
      </w:pPr>
      <w:r>
        <w:t xml:space="preserve">"___"_____________ ___ г. N _____     </w:t>
      </w:r>
      <w:r>
        <w:t xml:space="preserve">        "___"_________________ ___ г.</w:t>
      </w:r>
    </w:p>
    <w:p w:rsidR="00000000" w:rsidRDefault="00F177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79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директора по коммерческим вопросам</w:t>
      </w:r>
    </w:p>
    <w:p w:rsidR="00000000" w:rsidRDefault="00F1779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17799">
      <w:pPr>
        <w:pStyle w:val="just"/>
      </w:pPr>
      <w:r>
        <w:t>1.1. Настоящая должностная инструкция определяет функциональные обязанности, права и ответственность заместителя директора по ко</w:t>
      </w:r>
      <w:r>
        <w:t>ммерческим вопросам Организации.</w:t>
      </w:r>
    </w:p>
    <w:p w:rsidR="00000000" w:rsidRDefault="00F17799">
      <w:pPr>
        <w:pStyle w:val="just"/>
      </w:pPr>
      <w:r>
        <w:t>1.2. Заместитель директора по коммерческим вопросам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F17799">
      <w:pPr>
        <w:pStyle w:val="just"/>
      </w:pPr>
      <w:r>
        <w:t>1.3. Заместитель ди</w:t>
      </w:r>
      <w:r>
        <w:t>ректора по коммерческим вопросам подчиняется непосредственно руководителю Организации.</w:t>
      </w:r>
    </w:p>
    <w:p w:rsidR="00000000" w:rsidRDefault="00F17799">
      <w:pPr>
        <w:pStyle w:val="just"/>
      </w:pPr>
      <w:r>
        <w:t>1.4. На должность заместителя директора по коммерческим вопросам назначается лицо, имеющее высшее профессиональное (экономическое или инженерно-экономическое) образовани</w:t>
      </w:r>
      <w:r>
        <w:t>е и стаж экономической работы на руководящих должностях не менее 5 лет.</w:t>
      </w:r>
    </w:p>
    <w:p w:rsidR="00000000" w:rsidRDefault="00F17799">
      <w:pPr>
        <w:pStyle w:val="just"/>
      </w:pPr>
      <w:r>
        <w:t>1.5. Заместитель директора по коммерческим вопросам должен знать:</w:t>
      </w:r>
    </w:p>
    <w:p w:rsidR="00000000" w:rsidRDefault="00F17799">
      <w:pPr>
        <w:pStyle w:val="just"/>
      </w:pPr>
      <w:r>
        <w:t>- законодательные и нормативные правовые акты, регулирующие хозяйственную деятельность отрасли и финансово-экономическ</w:t>
      </w:r>
      <w:r>
        <w:t>ую деятельность юридических лиц;</w:t>
      </w:r>
    </w:p>
    <w:p w:rsidR="00000000" w:rsidRDefault="00F17799">
      <w:pPr>
        <w:pStyle w:val="just"/>
      </w:pPr>
      <w:r>
        <w:t>- профиль, специализацию, особенности структуры Организации;</w:t>
      </w:r>
    </w:p>
    <w:p w:rsidR="00000000" w:rsidRDefault="00F17799">
      <w:pPr>
        <w:pStyle w:val="just"/>
      </w:pPr>
      <w:r>
        <w:t>- перспективы технического и финансово-экономического положения Организации;</w:t>
      </w:r>
    </w:p>
    <w:p w:rsidR="00000000" w:rsidRDefault="00F17799">
      <w:pPr>
        <w:pStyle w:val="just"/>
      </w:pPr>
      <w:r>
        <w:t>- производственные мощности Организации;</w:t>
      </w:r>
    </w:p>
    <w:p w:rsidR="00000000" w:rsidRDefault="00F17799">
      <w:pPr>
        <w:pStyle w:val="just"/>
      </w:pPr>
      <w:r>
        <w:t>- основы технологии производства продукции;</w:t>
      </w:r>
    </w:p>
    <w:p w:rsidR="00000000" w:rsidRDefault="00F17799">
      <w:pPr>
        <w:pStyle w:val="just"/>
      </w:pPr>
      <w:r>
        <w:lastRenderedPageBreak/>
        <w:t>- порядок разработки и утверждения планов производственно-хозяйственной и финансово-экономической деятельности Организации;</w:t>
      </w:r>
    </w:p>
    <w:p w:rsidR="00000000" w:rsidRDefault="00F17799">
      <w:pPr>
        <w:pStyle w:val="just"/>
      </w:pPr>
      <w:r>
        <w:t>- рыночные методы хозяйствования и финансового менеджмента;</w:t>
      </w:r>
    </w:p>
    <w:p w:rsidR="00000000" w:rsidRDefault="00F17799">
      <w:pPr>
        <w:pStyle w:val="just"/>
      </w:pPr>
      <w:r>
        <w:t>- порядок ведения учета и составления отчетов о финансово-хозяйственной деятельности;</w:t>
      </w:r>
    </w:p>
    <w:p w:rsidR="00000000" w:rsidRDefault="00F17799">
      <w:pPr>
        <w:pStyle w:val="just"/>
      </w:pPr>
      <w:r>
        <w:t>- организацию финансовой работы в Организации, материально-технического обеспечения, транспортного обслуживания и сбыта продукции;</w:t>
      </w:r>
    </w:p>
    <w:p w:rsidR="00000000" w:rsidRDefault="00F17799">
      <w:pPr>
        <w:pStyle w:val="just"/>
      </w:pPr>
      <w:r>
        <w:t>- организацию погрузочно-разгрузочных р</w:t>
      </w:r>
      <w:r>
        <w:t>абот;</w:t>
      </w:r>
    </w:p>
    <w:p w:rsidR="00000000" w:rsidRDefault="00F17799">
      <w:pPr>
        <w:pStyle w:val="just"/>
      </w:pPr>
      <w:r>
        <w:t>- порядок разработки нормативов оборотных средств, норм расхода и запасов товарно-материальных ценностей;</w:t>
      </w:r>
    </w:p>
    <w:p w:rsidR="00000000" w:rsidRDefault="00F17799">
      <w:pPr>
        <w:pStyle w:val="just"/>
      </w:pPr>
      <w:r>
        <w:t>- порядок заключения и исполнения хозяйственных и финансовых договоров;</w:t>
      </w:r>
    </w:p>
    <w:p w:rsidR="00000000" w:rsidRDefault="00F17799">
      <w:pPr>
        <w:pStyle w:val="just"/>
      </w:pPr>
      <w:r>
        <w:t>- экономику, организацию производства, труда и управления;</w:t>
      </w:r>
    </w:p>
    <w:p w:rsidR="00000000" w:rsidRDefault="00F17799">
      <w:pPr>
        <w:pStyle w:val="just"/>
      </w:pPr>
      <w:r>
        <w:t>- правила и н</w:t>
      </w:r>
      <w:r>
        <w:t>ормы охраны труда, техники безопасности, производственной санитарии и противопожарной защиты.</w:t>
      </w:r>
    </w:p>
    <w:p w:rsidR="00000000" w:rsidRDefault="00F177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79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17799">
      <w:pPr>
        <w:pStyle w:val="just"/>
      </w:pPr>
      <w:r>
        <w:t>Примечание. Функциональные обязанности заместителя директора по коммерческим вопросам определены на основе и в объеме квалификацион</w:t>
      </w:r>
      <w:r>
        <w:t>ной характеристики по должности заместителя директора по коммерческим вопросам и могут быть дополнены, уточнены при подготовке должностной инструкции исходя из конкретных обстоятельств.</w:t>
      </w:r>
    </w:p>
    <w:p w:rsidR="00000000" w:rsidRDefault="00F177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799">
      <w:pPr>
        <w:pStyle w:val="just"/>
      </w:pPr>
      <w:r>
        <w:t>Заместитель директора по коммерческим вопросам:</w:t>
      </w:r>
    </w:p>
    <w:p w:rsidR="00000000" w:rsidRDefault="00F17799">
      <w:pPr>
        <w:pStyle w:val="just"/>
      </w:pPr>
      <w:r>
        <w:t>2.1. Осуществляет рук</w:t>
      </w:r>
      <w:r>
        <w:t>оводство финансово-хозяйственной деятельностью Организации в области материально-технического обеспечения, заготовки и хранения сырья, сбыта продукции на рынке и по договорам поставки, транспортного и административно-хозяйственного обслуживания, обеспечива</w:t>
      </w:r>
      <w:r>
        <w:t>я эффективное и целевое использование материальных и финансовых ресурсов, снижение их потерь, ускорение оборачиваемости оборотных средств.</w:t>
      </w:r>
    </w:p>
    <w:p w:rsidR="00000000" w:rsidRDefault="00F17799">
      <w:pPr>
        <w:pStyle w:val="just"/>
      </w:pPr>
      <w:r>
        <w:t>2.2. Организует участие подчиненных ему служб и структурных подразделений в составлении перспективных и текущих плано</w:t>
      </w:r>
      <w:r>
        <w:t>в производства и реализации продукции, определении долговременной стратегии коммерческой деятельности и финансовых планов Организации, а также в разработке стандартов по материально-техническому обеспечению качества продукции, организации хранения и трансп</w:t>
      </w:r>
      <w:r>
        <w:t>ортирования сырья, сбыту готовой продукции.</w:t>
      </w:r>
    </w:p>
    <w:p w:rsidR="00000000" w:rsidRDefault="00F17799">
      <w:pPr>
        <w:pStyle w:val="just"/>
      </w:pPr>
      <w:r>
        <w:t>2.3. Принимает меры по своевременному заключению хозяйственных и финансовых договоров с поставщиками и потребителями сырья и продукции, расширению прямых и длительных хозяйственных связей, обеспечивает выполнение</w:t>
      </w:r>
      <w:r>
        <w:t xml:space="preserve"> договорных обязательств по поставкам продукции (по количеству, номенклатуре, ассортименту, качеству, срокам и другим условиям поставок).</w:t>
      </w:r>
    </w:p>
    <w:p w:rsidR="00000000" w:rsidRDefault="00F17799">
      <w:pPr>
        <w:pStyle w:val="just"/>
      </w:pPr>
      <w:r>
        <w:t>2.4. Осуществляет контроль реализации продукции, материально-технического обеспечения Организации, финансовых и эконом</w:t>
      </w:r>
      <w:r>
        <w:t>ических показателей деятельности Организации, правильного расходования оборотных средств и целевым использованием банковского кредита, прекращения производства продукции, не имеющей сбыта, и обеспечивает своевременную выплату заработной платы рабочим и слу</w:t>
      </w:r>
      <w:r>
        <w:t>жащим.</w:t>
      </w:r>
    </w:p>
    <w:p w:rsidR="00000000" w:rsidRDefault="00F17799">
      <w:pPr>
        <w:pStyle w:val="just"/>
      </w:pPr>
      <w:r>
        <w:t>2.5. Руководит разработкой мер по ресурсосбережению и комплексному использованию материальных ресурсов, совершенствованию нормирования расхода сырья, материалов, оборотных средств и запасов материальных ценностей, улучшению экономических показателей</w:t>
      </w:r>
      <w:r>
        <w:t xml:space="preserve"> и формированию системы экономических индикаторов работы Организации, повышению эффективности производства, укреплению финансовой дисциплины, предупреждению образования и ликвидации сверхнормативных запасов товарно-материальных ценностей, а также перерасхо</w:t>
      </w:r>
      <w:r>
        <w:t>да материальных ресурсов. Участвует от имени Организации в ярмарках, торгах, на выставках, биржах по рекламированию и реализации выпускаемой продукции.</w:t>
      </w:r>
    </w:p>
    <w:p w:rsidR="00000000" w:rsidRDefault="00F17799">
      <w:pPr>
        <w:pStyle w:val="just"/>
      </w:pPr>
      <w:r>
        <w:t>2.6. Контролирует соблюдение дисциплины при выполнении заданий и обязательств по поставкам продукции и и</w:t>
      </w:r>
      <w:r>
        <w:t>х соответствие хозяйственным договорам, изучает рыночную конъюнктуру на выпускаемые Организацией изделия.</w:t>
      </w:r>
    </w:p>
    <w:p w:rsidR="00000000" w:rsidRDefault="00F17799">
      <w:pPr>
        <w:pStyle w:val="just"/>
      </w:pPr>
      <w:r>
        <w:t>2.7. Организует работу складского хозяйства, создает условия для надлежащего хранения и сохранности материальных ресурсов и готовой продукции.</w:t>
      </w:r>
    </w:p>
    <w:p w:rsidR="00000000" w:rsidRDefault="00F17799">
      <w:pPr>
        <w:pStyle w:val="just"/>
      </w:pPr>
      <w:r>
        <w:t>2.8. Об</w:t>
      </w:r>
      <w:r>
        <w:t>еспечивает рациональное использование всех видов транспорта, совершенствование погрузочно-разгрузочных работ, принимает меры к максимальному оснащению этой службы необходимыми механизмами и приспособлениями.</w:t>
      </w:r>
    </w:p>
    <w:p w:rsidR="00000000" w:rsidRDefault="00F17799">
      <w:pPr>
        <w:pStyle w:val="just"/>
      </w:pPr>
      <w:r>
        <w:t>2.9. Организует работу по использованию и реализ</w:t>
      </w:r>
      <w:r>
        <w:t>ации вторичных ресурсов и побочных продуктов.</w:t>
      </w:r>
    </w:p>
    <w:p w:rsidR="00000000" w:rsidRDefault="00F17799">
      <w:pPr>
        <w:pStyle w:val="just"/>
      </w:pPr>
      <w:r>
        <w:t>2.10. Обеспечивает своевременное составление сметно-финансовых и других документов, расчетов, установленной отчетности о выполнении планов по сбыту готовой продукции, финансовой деятельности, материально-технич</w:t>
      </w:r>
      <w:r>
        <w:t>еского снабжения и работы транспорта.</w:t>
      </w:r>
    </w:p>
    <w:p w:rsidR="00000000" w:rsidRDefault="00F17799">
      <w:pPr>
        <w:pStyle w:val="just"/>
      </w:pPr>
      <w:r>
        <w:t>2.11. Координирует работу подчиненных ему служб и подразделений.</w:t>
      </w:r>
    </w:p>
    <w:p w:rsidR="00000000" w:rsidRDefault="00F177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79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17799">
      <w:pPr>
        <w:pStyle w:val="just"/>
      </w:pPr>
      <w:r>
        <w:t>Заместитель директора по коммерческим вопросам имеет право:</w:t>
      </w:r>
    </w:p>
    <w:p w:rsidR="00000000" w:rsidRDefault="00F17799">
      <w:pPr>
        <w:pStyle w:val="just"/>
      </w:pPr>
      <w:r>
        <w:t>3.1. Знакомиться с проектами решений руководителя Организации, касающихся деятельно</w:t>
      </w:r>
      <w:r>
        <w:t>сти возглавляемого отдела.</w:t>
      </w:r>
    </w:p>
    <w:p w:rsidR="00000000" w:rsidRDefault="00F17799">
      <w:pPr>
        <w:pStyle w:val="just"/>
      </w:pPr>
      <w:r>
        <w:t>3.2. Участвовать в обсуждении вопросов, касающихся исполняемых им должностных обязанностей.</w:t>
      </w:r>
    </w:p>
    <w:p w:rsidR="00000000" w:rsidRDefault="00F17799">
      <w:pPr>
        <w:pStyle w:val="just"/>
      </w:pPr>
      <w:r>
        <w:t xml:space="preserve">3.3. Вносить на рассмотрение руководителя Организации предложения </w:t>
      </w:r>
      <w:r>
        <w:t>по улучшению деятельности возглавляемого отдела.</w:t>
      </w:r>
    </w:p>
    <w:p w:rsidR="00000000" w:rsidRDefault="00F17799">
      <w:pPr>
        <w:pStyle w:val="just"/>
      </w:pPr>
      <w:r>
        <w:t>3.4. Осуществлять взаимодействие с руководителями других структурных подразделений Организации.</w:t>
      </w:r>
    </w:p>
    <w:p w:rsidR="00000000" w:rsidRDefault="00F17799">
      <w:pPr>
        <w:pStyle w:val="just"/>
      </w:pPr>
      <w:r>
        <w:t>3.5. Подписывать (визировать) документы в пределах своей компетенции.</w:t>
      </w:r>
    </w:p>
    <w:p w:rsidR="00000000" w:rsidRDefault="00F17799">
      <w:pPr>
        <w:pStyle w:val="just"/>
      </w:pPr>
      <w:r>
        <w:t>3.6. Вносить руководству Организации пред</w:t>
      </w:r>
      <w:r>
        <w:t>ложения о поощрении отличившихся работников, наложении взысканий на нарушителей производственной и трудовой дисциплины.</w:t>
      </w:r>
    </w:p>
    <w:p w:rsidR="00000000" w:rsidRDefault="00F17799">
      <w:pPr>
        <w:pStyle w:val="just"/>
      </w:pPr>
      <w:r>
        <w:t>3.7. Требовать от руководителя Организации оказания содействия в исполнении своих должностных обязанностей и прав.</w:t>
      </w:r>
    </w:p>
    <w:p w:rsidR="00000000" w:rsidRDefault="00F177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79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17799">
      <w:pPr>
        <w:pStyle w:val="just"/>
      </w:pPr>
      <w:r>
        <w:t>З</w:t>
      </w:r>
      <w:r>
        <w:t>аместитель директора по коммерческим вопросам несет ответственность:</w:t>
      </w:r>
    </w:p>
    <w:p w:rsidR="00000000" w:rsidRDefault="00F17799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F17799">
      <w:pPr>
        <w:pStyle w:val="just"/>
      </w:pPr>
      <w:r>
        <w:t xml:space="preserve">4.2. За </w:t>
      </w:r>
      <w:r>
        <w:t>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F17799">
      <w:pPr>
        <w:pStyle w:val="just"/>
      </w:pPr>
      <w:r>
        <w:t>4.3. За причинение материального ущерба - в соответствии с действующим законодательством Р</w:t>
      </w:r>
      <w:r>
        <w:t>Ф.</w:t>
      </w:r>
    </w:p>
    <w:p w:rsidR="00000000" w:rsidRDefault="00F17799">
      <w:pPr>
        <w:pStyle w:val="just"/>
      </w:pPr>
      <w:r>
        <w:t>4.4. За нарушение Правил внутреннего трудового распорядка, правил противопожарной безопасности и техники безопасности, установленных в Организации, - в соответствии с действующим законодательством РФ.</w:t>
      </w:r>
    </w:p>
    <w:p w:rsidR="00000000" w:rsidRDefault="00F177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79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17799">
      <w:pPr>
        <w:pStyle w:val="just"/>
      </w:pPr>
      <w:r>
        <w:t>5.1. Режим работы заместителя дир</w:t>
      </w:r>
      <w:r>
        <w:t>ектора по коммерческим вопросам определяется в соответствии с Правилами внутреннего трудового распорядка, установленными в Организации.</w:t>
      </w:r>
    </w:p>
    <w:p w:rsidR="00000000" w:rsidRDefault="00F17799">
      <w:pPr>
        <w:pStyle w:val="just"/>
      </w:pPr>
      <w:r>
        <w:t>5.2. В связи с производственной необходимостью заместитель директора по коммерческим вопросам может выезжать в служебные</w:t>
      </w:r>
      <w:r>
        <w:t xml:space="preserve"> командировки (в т.ч. местного значения).</w:t>
      </w:r>
    </w:p>
    <w:p w:rsidR="00000000" w:rsidRDefault="00F17799">
      <w:pPr>
        <w:pStyle w:val="just"/>
      </w:pPr>
      <w:r>
        <w:t>5.3. Для решения оперативных вопросов по обеспечению производственной деятельности заместителю директора по коммерческим вопросам может выделяться служебный автотранспорт.</w:t>
      </w:r>
    </w:p>
    <w:p w:rsidR="00000000" w:rsidRDefault="00F17799">
      <w:pPr>
        <w:pStyle w:val="just"/>
      </w:pPr>
      <w:r>
        <w:t>5.4. В соответствии с _______________ рабо</w:t>
      </w:r>
      <w:r>
        <w:t>тодатель проводит оценку эффективности деятельности заместителя директора по коммерческим вопросам. Комплекс мероприятий по оценке эффективности утвержден _______________ и включает в себя:</w:t>
      </w:r>
    </w:p>
    <w:p w:rsidR="00000000" w:rsidRDefault="00F17799">
      <w:pPr>
        <w:pStyle w:val="just"/>
      </w:pPr>
      <w:r>
        <w:t>- _______________________________;</w:t>
      </w:r>
    </w:p>
    <w:p w:rsidR="00000000" w:rsidRDefault="00F17799">
      <w:pPr>
        <w:pStyle w:val="just"/>
      </w:pPr>
      <w:r>
        <w:t>- _____________________________</w:t>
      </w:r>
      <w:r>
        <w:t>__;</w:t>
      </w:r>
    </w:p>
    <w:p w:rsidR="00000000" w:rsidRDefault="00F17799">
      <w:pPr>
        <w:pStyle w:val="just"/>
      </w:pPr>
      <w:r>
        <w:t>- _______________________________.</w:t>
      </w:r>
    </w:p>
    <w:p w:rsidR="00000000" w:rsidRDefault="00F177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79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17799">
      <w:pPr>
        <w:pStyle w:val="HTML"/>
      </w:pPr>
      <w:r>
        <w:t>__________________________________________________________________________.</w:t>
      </w:r>
    </w:p>
    <w:p w:rsidR="00000000" w:rsidRDefault="00F17799">
      <w:pPr>
        <w:pStyle w:val="HTML"/>
      </w:pPr>
      <w:r>
        <w:t>(наименование, номер и дата документа)</w:t>
      </w:r>
    </w:p>
    <w:p w:rsidR="00000000" w:rsidRDefault="00F17799">
      <w:pPr>
        <w:pStyle w:val="HTML"/>
      </w:pPr>
    </w:p>
    <w:p w:rsidR="00000000" w:rsidRDefault="00F17799">
      <w:pPr>
        <w:pStyle w:val="HTML"/>
      </w:pPr>
      <w:r>
        <w:t>Руководитель структурног</w:t>
      </w:r>
      <w:r>
        <w:t>о</w:t>
      </w:r>
    </w:p>
    <w:p w:rsidR="00000000" w:rsidRDefault="00F17799">
      <w:pPr>
        <w:pStyle w:val="HTML"/>
      </w:pPr>
      <w:r>
        <w:t>подразделения</w:t>
      </w:r>
    </w:p>
    <w:p w:rsidR="00000000" w:rsidRDefault="00F17799">
      <w:pPr>
        <w:pStyle w:val="HTML"/>
      </w:pPr>
      <w:r>
        <w:t>_____________________________                     _____________________</w:t>
      </w:r>
    </w:p>
    <w:p w:rsidR="00000000" w:rsidRDefault="00F17799">
      <w:pPr>
        <w:pStyle w:val="HTML"/>
      </w:pPr>
      <w:r>
        <w:t>(инициалы, фамилия)                                (подпись)</w:t>
      </w:r>
    </w:p>
    <w:p w:rsidR="00000000" w:rsidRDefault="00F17799">
      <w:pPr>
        <w:pStyle w:val="HTML"/>
      </w:pPr>
    </w:p>
    <w:p w:rsidR="00000000" w:rsidRDefault="00F17799">
      <w:pPr>
        <w:pStyle w:val="HTML"/>
      </w:pPr>
      <w:r>
        <w:t>"__"___________ ____ г.</w:t>
      </w:r>
    </w:p>
    <w:p w:rsidR="00000000" w:rsidRDefault="00F17799">
      <w:pPr>
        <w:pStyle w:val="HTML"/>
      </w:pPr>
    </w:p>
    <w:p w:rsidR="00000000" w:rsidRDefault="00F17799">
      <w:pPr>
        <w:pStyle w:val="HTML"/>
      </w:pPr>
      <w:r>
        <w:t>Согласовано:</w:t>
      </w:r>
    </w:p>
    <w:p w:rsidR="00000000" w:rsidRDefault="00F17799">
      <w:pPr>
        <w:pStyle w:val="HTML"/>
      </w:pPr>
      <w:r>
        <w:t>юридическая служба</w:t>
      </w:r>
    </w:p>
    <w:p w:rsidR="00000000" w:rsidRDefault="00F17799">
      <w:pPr>
        <w:pStyle w:val="HTML"/>
      </w:pPr>
      <w:r>
        <w:t>_____________________________                     _____________________</w:t>
      </w:r>
    </w:p>
    <w:p w:rsidR="00000000" w:rsidRDefault="00F17799">
      <w:pPr>
        <w:pStyle w:val="HTML"/>
      </w:pPr>
      <w:r>
        <w:t>(инициалы, фамилия)                                (подпись)</w:t>
      </w:r>
    </w:p>
    <w:p w:rsidR="00000000" w:rsidRDefault="00F17799">
      <w:pPr>
        <w:pStyle w:val="HTML"/>
      </w:pPr>
    </w:p>
    <w:p w:rsidR="00000000" w:rsidRDefault="00F17799">
      <w:pPr>
        <w:pStyle w:val="HTML"/>
      </w:pPr>
      <w:r>
        <w:t>"__"___________ ____ г.</w:t>
      </w:r>
    </w:p>
    <w:p w:rsidR="00000000" w:rsidRDefault="00F17799">
      <w:pPr>
        <w:pStyle w:val="HTML"/>
      </w:pPr>
    </w:p>
    <w:p w:rsidR="00000000" w:rsidRDefault="00F17799">
      <w:pPr>
        <w:pStyle w:val="HTML"/>
      </w:pPr>
      <w:r>
        <w:t>С инструкцией ознакомлен:</w:t>
      </w:r>
    </w:p>
    <w:p w:rsidR="00000000" w:rsidRDefault="00F17799">
      <w:pPr>
        <w:pStyle w:val="HTML"/>
      </w:pPr>
      <w:r>
        <w:t>(или: инструкцию получил)</w:t>
      </w:r>
    </w:p>
    <w:p w:rsidR="00000000" w:rsidRDefault="00F17799">
      <w:pPr>
        <w:pStyle w:val="HTML"/>
      </w:pPr>
      <w:r>
        <w:t xml:space="preserve">_____________________________                </w:t>
      </w:r>
      <w:r>
        <w:t xml:space="preserve">     _____________________</w:t>
      </w:r>
    </w:p>
    <w:p w:rsidR="00000000" w:rsidRDefault="00F17799">
      <w:pPr>
        <w:pStyle w:val="HTML"/>
      </w:pPr>
      <w:r>
        <w:t>(инициалы, фамилия)                                (подпись)</w:t>
      </w:r>
    </w:p>
    <w:p w:rsidR="00000000" w:rsidRDefault="00F17799">
      <w:pPr>
        <w:pStyle w:val="HTML"/>
      </w:pPr>
    </w:p>
    <w:p w:rsidR="00000000" w:rsidRDefault="00F17799">
      <w:pPr>
        <w:pStyle w:val="HTML"/>
      </w:pPr>
      <w:r>
        <w:t>"__"___________ ____ г.</w:t>
      </w:r>
    </w:p>
    <w:p w:rsidR="00000000" w:rsidRDefault="00F177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https://порядокправа.рф/obrazecy/dolzhnostnaya_instrukciya_zamestitelya_direktora_po_kommercheskim_voprosam_2.htm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799"/>
    <w:rsid w:val="00F1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F5403D-1625-458E-8F1F-A2B0C71CF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direktora_po_kommercheskim_voprosa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1484</Words>
  <Characters>8462</Characters>
  <Application>Microsoft Office Word</Application>
  <DocSecurity>0</DocSecurity>
  <Lines>70</Lines>
  <Paragraphs>19</Paragraphs>
  <ScaleCrop>false</ScaleCrop>
  <Company/>
  <LinksUpToDate>false</LinksUpToDate>
  <CharactersWithSpaces>9927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директора по коммерческим вопросам.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2022-08-07T11:24:00Z</dcterms:created>
  <dcterms:modified xsi:type="dcterms:W3CDTF">2022-08-07T11:24:00Z</dcterms:modified>
</cp:coreProperties>
</file>