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37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юрисконсульта. Вариант 2</w:t>
      </w:r>
    </w:p>
    <w:p w:rsidR="00000000" w:rsidRDefault="00E47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375">
      <w:pPr>
        <w:pStyle w:val="HTML"/>
      </w:pPr>
      <w:r>
        <w:t>Составлена в ___ экз.                                  Утверждаю</w:t>
      </w:r>
    </w:p>
    <w:p w:rsidR="00000000" w:rsidRDefault="00E47375">
      <w:pPr>
        <w:pStyle w:val="HTML"/>
      </w:pPr>
      <w:r>
        <w:t>_______________________________</w:t>
      </w:r>
    </w:p>
    <w:p w:rsidR="00000000" w:rsidRDefault="00E47375">
      <w:pPr>
        <w:pStyle w:val="HTML"/>
      </w:pPr>
      <w:r>
        <w:t>(инициалы, фамилия)</w:t>
      </w:r>
    </w:p>
    <w:p w:rsidR="00000000" w:rsidRDefault="00E47375">
      <w:pPr>
        <w:pStyle w:val="HTML"/>
      </w:pPr>
    </w:p>
    <w:p w:rsidR="00000000" w:rsidRDefault="00E4737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E47375">
      <w:pPr>
        <w:pStyle w:val="HTML"/>
      </w:pPr>
      <w:r>
        <w:t>_________________________________           _______________________________</w:t>
      </w:r>
    </w:p>
    <w:p w:rsidR="00000000" w:rsidRDefault="00E47375">
      <w:pPr>
        <w:pStyle w:val="HTML"/>
      </w:pPr>
      <w:r>
        <w:t>_________________________________           _______________________________</w:t>
      </w:r>
    </w:p>
    <w:p w:rsidR="00000000" w:rsidRDefault="00E4737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4737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47375">
      <w:pPr>
        <w:pStyle w:val="HTML"/>
      </w:pPr>
      <w:r>
        <w:t>форма, адрес, телефон, адрес                 должностную инструкцию)</w:t>
      </w:r>
    </w:p>
    <w:p w:rsidR="00000000" w:rsidRDefault="00E47375">
      <w:pPr>
        <w:pStyle w:val="HTML"/>
      </w:pPr>
      <w:r>
        <w:t>электронной почты, ОГРН, ИНН/КПП)</w:t>
      </w:r>
    </w:p>
    <w:p w:rsidR="00000000" w:rsidRDefault="00E47375">
      <w:pPr>
        <w:pStyle w:val="HTML"/>
      </w:pPr>
    </w:p>
    <w:p w:rsidR="00000000" w:rsidRDefault="00E47375">
      <w:pPr>
        <w:pStyle w:val="HTML"/>
      </w:pPr>
      <w:r>
        <w:t>"___"_____________ ___ г. N _____             "___"_________________ ___ г.</w:t>
      </w:r>
    </w:p>
    <w:p w:rsidR="00000000" w:rsidRDefault="00E47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375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юрисконсульта (примерная форма)</w:t>
      </w:r>
    </w:p>
    <w:p w:rsidR="00000000" w:rsidRDefault="00E4737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47375">
      <w:pPr>
        <w:pStyle w:val="just"/>
      </w:pPr>
      <w:r>
        <w:t>1.1. Настоящая должностная инструкция определяет функциональные обязанности, права и ответственность юрисконсульта в организации.</w:t>
      </w:r>
    </w:p>
    <w:p w:rsidR="00000000" w:rsidRDefault="00E47375">
      <w:pPr>
        <w:pStyle w:val="just"/>
      </w:pPr>
      <w:r>
        <w:t>1.2. Юрисконсульт назначается на должность и освобождаетс</w:t>
      </w:r>
      <w:r>
        <w:t>я от должности в установленном действующим трудовым законодательством РФ порядке приказом руководителя предприятия.</w:t>
      </w:r>
    </w:p>
    <w:p w:rsidR="00000000" w:rsidRDefault="00E47375">
      <w:pPr>
        <w:pStyle w:val="just"/>
      </w:pPr>
      <w:r>
        <w:t>1.3. Юрисконсульт непосредственно подчиняется ______________________.</w:t>
      </w:r>
    </w:p>
    <w:p w:rsidR="00000000" w:rsidRDefault="00E47375">
      <w:pPr>
        <w:pStyle w:val="just"/>
      </w:pPr>
      <w:r>
        <w:t xml:space="preserve">1.4. На должность юрисконсульта предприятия принимается лицо, имеющее </w:t>
      </w:r>
      <w:r>
        <w:t>высшее профессиональное (юридическое) образование и стаж работы по специальности не менее одного года.</w:t>
      </w:r>
    </w:p>
    <w:p w:rsidR="00000000" w:rsidRDefault="00E47375">
      <w:pPr>
        <w:pStyle w:val="just"/>
      </w:pPr>
      <w:r>
        <w:t>1.5. Юрисконсульт должен знать:</w:t>
      </w:r>
    </w:p>
    <w:p w:rsidR="00000000" w:rsidRDefault="00E47375">
      <w:pPr>
        <w:pStyle w:val="just"/>
      </w:pPr>
      <w:r>
        <w:t>законодательные акты, регламентирующие производственно-хозяйственную и финансовую деятельность предприятия;</w:t>
      </w:r>
    </w:p>
    <w:p w:rsidR="00000000" w:rsidRDefault="00E47375">
      <w:pPr>
        <w:pStyle w:val="just"/>
      </w:pPr>
      <w:r>
        <w:t>нормативные п</w:t>
      </w:r>
      <w:r>
        <w:t>равовые документы, методические и нормативные материалы по правовой деятельности предприятия;</w:t>
      </w:r>
    </w:p>
    <w:p w:rsidR="00000000" w:rsidRDefault="00E47375">
      <w:pPr>
        <w:pStyle w:val="just"/>
      </w:pPr>
      <w:r>
        <w:t>гражданское, трудовое, финансовое, административное право; налоговое законодательство; экологическое законодательство;</w:t>
      </w:r>
    </w:p>
    <w:p w:rsidR="00000000" w:rsidRDefault="00E47375">
      <w:pPr>
        <w:pStyle w:val="just"/>
      </w:pPr>
      <w:r>
        <w:t>порядок ведения учета и составления отчетно</w:t>
      </w:r>
      <w:r>
        <w:t>сти о хозяйственно-финансовой деятельности предприятия;</w:t>
      </w:r>
    </w:p>
    <w:p w:rsidR="00000000" w:rsidRDefault="00E47375">
      <w:pPr>
        <w:pStyle w:val="just"/>
      </w:pPr>
      <w:r>
        <w:lastRenderedPageBreak/>
        <w:t>порядок заключения и оформления хозяйственных договоров, коллективных договоров, тарифных соглашений;</w:t>
      </w:r>
    </w:p>
    <w:p w:rsidR="00000000" w:rsidRDefault="00E47375">
      <w:pPr>
        <w:pStyle w:val="just"/>
      </w:pPr>
      <w:r>
        <w:t>порядок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E47375">
      <w:pPr>
        <w:pStyle w:val="just"/>
      </w:pPr>
      <w:r>
        <w:t>основы экономики, организации труда, производства и управления; средства вычислительной техники, коммуникаций и связи.</w:t>
      </w:r>
    </w:p>
    <w:p w:rsidR="00000000" w:rsidRDefault="00E47375">
      <w:pPr>
        <w:pStyle w:val="just"/>
      </w:pPr>
      <w:r>
        <w:t>1.6. Требования к к</w:t>
      </w:r>
      <w:r>
        <w:t>валификации.</w:t>
      </w:r>
    </w:p>
    <w:p w:rsidR="00000000" w:rsidRDefault="00E47375">
      <w:pPr>
        <w:pStyle w:val="just"/>
      </w:pPr>
      <w:r>
        <w:t>Юрисконсульт I категории: высшее профессиональное (юридическое) образование и стаж работы в должности юрисконсульта II категории не менее 3 лет.</w:t>
      </w:r>
    </w:p>
    <w:p w:rsidR="00000000" w:rsidRDefault="00E47375">
      <w:pPr>
        <w:pStyle w:val="just"/>
      </w:pPr>
      <w:r>
        <w:t>Юрисконсульт II категории: высшее профессиональное (юридическое) образование и стаж работы в должн</w:t>
      </w:r>
      <w:r>
        <w:t>ости юрисконсульта или других должностях, замещаемых специалистами с высшим профессиональным образованием, не менее 3 лет.</w:t>
      </w:r>
    </w:p>
    <w:p w:rsidR="00000000" w:rsidRDefault="00E47375">
      <w:pPr>
        <w:pStyle w:val="just"/>
      </w:pPr>
      <w:r>
        <w:t>Юрисконсульт: высшее профессиональное (юридическое) образование без предъявления требований к стажу работы или среднее профессиональн</w:t>
      </w:r>
      <w:r>
        <w:t>ое (юридическое) образование и стаж работы в должностях, замещаемых специалистами со средним профессиональным образованием, не менее 5 лет.</w:t>
      </w:r>
    </w:p>
    <w:p w:rsidR="00000000" w:rsidRDefault="00E47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37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47375">
      <w:pPr>
        <w:pStyle w:val="just"/>
      </w:pPr>
      <w:r>
        <w:t xml:space="preserve">Примечание. Функциональные обязанности юрисконсульта определены на основе и в объеме </w:t>
      </w:r>
      <w:r>
        <w:t>квалификационной характеристики по должности начальника юридического отдела и могут быть дополнены, уточнены при подготовке должностной инструкции исходя из конкретных обстоятельств.</w:t>
      </w:r>
    </w:p>
    <w:p w:rsidR="00000000" w:rsidRDefault="00E47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375">
      <w:pPr>
        <w:pStyle w:val="just"/>
      </w:pPr>
      <w:r>
        <w:t>Юрисконсульт:</w:t>
      </w:r>
    </w:p>
    <w:p w:rsidR="00000000" w:rsidRDefault="00E47375">
      <w:pPr>
        <w:pStyle w:val="just"/>
      </w:pPr>
      <w:r>
        <w:t>2.1. Разрабатывает или принимает участие в разработке доку</w:t>
      </w:r>
      <w:r>
        <w:t>ментов правового характера.</w:t>
      </w:r>
    </w:p>
    <w:p w:rsidR="00000000" w:rsidRDefault="00E47375">
      <w:pPr>
        <w:pStyle w:val="just"/>
      </w:pPr>
      <w:r>
        <w:t>2.2. Осуществляет методическое руководство правовой работой на предприятии, оказывает правовую помощь структурным подразделениям и общественным организациям в подготовке и оформлении различного рода правовых документов, участвуе</w:t>
      </w:r>
      <w:r>
        <w:t>т в подготовке обоснованных ответов при отклонении претензий.</w:t>
      </w:r>
    </w:p>
    <w:p w:rsidR="00000000" w:rsidRDefault="00E47375">
      <w:pPr>
        <w:pStyle w:val="just"/>
      </w:pPr>
      <w:r>
        <w:t>2.3. Подготавливает совместно с другими подразделениями предприятия материалы о хищениях, растратах, недостачах, выпуске недоброкачественной, нестандартной и некомплектной продукции, нарушении э</w:t>
      </w:r>
      <w:r>
        <w:t>кологического законодательства и об иных правонарушениях для передачи их в арбитражный суд, следственные и судебные органы, осуществляет учет и хранение находящихся в производстве и законченных исполнением судебных и арбитражных дел.</w:t>
      </w:r>
    </w:p>
    <w:p w:rsidR="00000000" w:rsidRDefault="00E47375">
      <w:pPr>
        <w:pStyle w:val="just"/>
      </w:pPr>
      <w:r>
        <w:t>2.4. Участвует в разра</w:t>
      </w:r>
      <w:r>
        <w:t>ботке и осуществлении мероприятий по укреплению договорной, финансовой и трудовой дисциплины, обеспечению сохранности имущества предприятия.</w:t>
      </w:r>
    </w:p>
    <w:p w:rsidR="00000000" w:rsidRDefault="00E47375">
      <w:pPr>
        <w:pStyle w:val="just"/>
      </w:pPr>
      <w:r>
        <w:t>2.5. Проводит изучение, анализ и обобщение результатов рассмотрения претензий, судебных и арбитражных дел, практики</w:t>
      </w:r>
      <w:r>
        <w:t xml:space="preserve"> заключения и исполнения хозяйственных договоров с целью разработки предложений об устранении выявленных недостатков и улучшении хозяйственно-финансовой деятельности предприятия.</w:t>
      </w:r>
    </w:p>
    <w:p w:rsidR="00000000" w:rsidRDefault="00E47375">
      <w:pPr>
        <w:pStyle w:val="just"/>
      </w:pPr>
      <w:r>
        <w:t>2.6. В соответствии с установленным порядком оформляет материалы о привлечени</w:t>
      </w:r>
      <w:r>
        <w:t>и работников к дисциплинарной и материальной ответственности.</w:t>
      </w:r>
    </w:p>
    <w:p w:rsidR="00000000" w:rsidRDefault="00E47375">
      <w:pPr>
        <w:pStyle w:val="just"/>
      </w:pPr>
      <w:r>
        <w:t>2.7. Принимает участие в работе по заключению хозяйственных договоров, проведении их правовой экспертизы, разработке условий коллективных договоров и отраслевых тарифных соглашений, а также расс</w:t>
      </w:r>
      <w:r>
        <w:t>мотрении вопросов о дебиторской и кредиторской задолженности.</w:t>
      </w:r>
    </w:p>
    <w:p w:rsidR="00000000" w:rsidRDefault="00E47375">
      <w:pPr>
        <w:pStyle w:val="just"/>
      </w:pPr>
      <w:r>
        <w:t>2.8. Контролирует своевременность представления структурными подразделениями справок, расчетов, объяснений и других материалов для подготовки ответов на претензии.</w:t>
      </w:r>
    </w:p>
    <w:p w:rsidR="00000000" w:rsidRDefault="00E47375">
      <w:pPr>
        <w:pStyle w:val="just"/>
      </w:pPr>
      <w:r>
        <w:t xml:space="preserve">2.9. Подготавливает совместно </w:t>
      </w:r>
      <w:r>
        <w:t>с другими подразделениями предложения об изменении действующих или отмене утративших силу приказов и других нормативных актов, изданных на предприятии.</w:t>
      </w:r>
    </w:p>
    <w:p w:rsidR="00000000" w:rsidRDefault="00E47375">
      <w:pPr>
        <w:pStyle w:val="just"/>
      </w:pPr>
      <w:r>
        <w:t>2.10. Ведет работу по систематизированному учету и хранению действующих законодательных нормативных акто</w:t>
      </w:r>
      <w:r>
        <w:t>в, производит отметки об их отмене, изменениях и дополнениях, подготавливает справочную документацию на основе применения современных информационных технологий и вычислительных средств.</w:t>
      </w:r>
    </w:p>
    <w:p w:rsidR="00000000" w:rsidRDefault="00E47375">
      <w:pPr>
        <w:pStyle w:val="just"/>
      </w:pPr>
      <w:r>
        <w:t xml:space="preserve">2.11. Принимает участие в подготовке заключений по правовым вопросам, </w:t>
      </w:r>
      <w:r>
        <w:t>возникающим в деятельности предприятия, проектам нормативных актов, поступающих на отзыв. Осуществляет информирование работников предприятия о действующем законодательстве и изменениях в нем, ознакомление должностных лиц предприятия с нормативными правовым</w:t>
      </w:r>
      <w:r>
        <w:t>и актами, относящимися к их деятельности.</w:t>
      </w:r>
    </w:p>
    <w:p w:rsidR="00000000" w:rsidRDefault="00E47375">
      <w:pPr>
        <w:pStyle w:val="just"/>
      </w:pPr>
      <w:r>
        <w:t>2.12. Консультирует работников предприятия по организационно-правовым и другим юридическим вопросам, подготавливает заключения, оказывает содействие в оформлении документов и актов имущественно-правового характера.</w:t>
      </w:r>
    </w:p>
    <w:p w:rsidR="00000000" w:rsidRDefault="00E47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37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47375">
      <w:pPr>
        <w:pStyle w:val="just"/>
      </w:pPr>
      <w:r>
        <w:t>Юрисконсульт в организации имеет право:</w:t>
      </w:r>
    </w:p>
    <w:p w:rsidR="00000000" w:rsidRDefault="00E47375">
      <w:pPr>
        <w:pStyle w:val="just"/>
      </w:pPr>
      <w:r>
        <w:t>3.1.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E47375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E47375">
      <w:pPr>
        <w:pStyle w:val="just"/>
      </w:pPr>
      <w:r>
        <w:t>3.3. Осуществлять взаимодействие с руководителями других структурных подразделений организации.</w:t>
      </w:r>
    </w:p>
    <w:p w:rsidR="00000000" w:rsidRDefault="00E47375">
      <w:pPr>
        <w:pStyle w:val="just"/>
      </w:pPr>
      <w:r>
        <w:t>3.4. Подписывать (визировать) документы в пределах своей компетенции.</w:t>
      </w:r>
    </w:p>
    <w:p w:rsidR="00000000" w:rsidRDefault="00E47375">
      <w:pPr>
        <w:pStyle w:val="just"/>
      </w:pPr>
      <w:r>
        <w:t>3.5. Требовать от руководителя организации оказания содействия в исполнении своих должност</w:t>
      </w:r>
      <w:r>
        <w:t>ных обязанностей и прав.</w:t>
      </w:r>
    </w:p>
    <w:p w:rsidR="00000000" w:rsidRDefault="00E47375">
      <w:pPr>
        <w:pStyle w:val="just"/>
      </w:pPr>
      <w:r>
        <w:t>3.6. Вступать во взаимоотношения с подразделениями сторонних учреждений и организаций для решения вопросов, входящих в компетенцию юрисконсульта.</w:t>
      </w:r>
    </w:p>
    <w:p w:rsidR="00000000" w:rsidRDefault="00E47375">
      <w:pPr>
        <w:pStyle w:val="just"/>
      </w:pPr>
      <w:r>
        <w:t xml:space="preserve">3.7. Представлять интересы организации в арбитражном суде и суде общей юрисдикции, в </w:t>
      </w:r>
      <w:r>
        <w:t>государственных органах, сторонних учреждениях и организациях, общественных организациях по вопросам правовой защиты интересов организации.</w:t>
      </w:r>
    </w:p>
    <w:p w:rsidR="00000000" w:rsidRDefault="00E47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37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47375">
      <w:pPr>
        <w:pStyle w:val="just"/>
      </w:pPr>
      <w:r>
        <w:t>Юрисконсульт в организации несет ответственность за:</w:t>
      </w:r>
    </w:p>
    <w:p w:rsidR="00000000" w:rsidRDefault="00E47375">
      <w:pPr>
        <w:pStyle w:val="just"/>
      </w:pPr>
      <w:r>
        <w:t>4.1. Неисполнение или ненадлежащее исполнен</w:t>
      </w:r>
      <w:r>
        <w:t>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E47375">
      <w:pPr>
        <w:pStyle w:val="just"/>
      </w:pPr>
      <w:r>
        <w:t xml:space="preserve">4.2. Правонарушения, совершенные в период осуществления своей деятельности, - в соответствии с действующим гражданским, </w:t>
      </w:r>
      <w:r>
        <w:t>административным и уголовным законодательством РФ.</w:t>
      </w:r>
    </w:p>
    <w:p w:rsidR="00000000" w:rsidRDefault="00E47375">
      <w:pPr>
        <w:pStyle w:val="just"/>
      </w:pPr>
      <w:r>
        <w:t>4.3. Причинение материального ущерба - в соответствии с действующим законодательством РФ.</w:t>
      </w:r>
    </w:p>
    <w:p w:rsidR="00000000" w:rsidRDefault="00E47375">
      <w:pPr>
        <w:pStyle w:val="just"/>
      </w:pPr>
      <w:r>
        <w:t>4.4. Нарушение Правил внутреннего трудового распорядка, правил противопожарной безопасности и техники безопасности,</w:t>
      </w:r>
      <w:r>
        <w:t xml:space="preserve"> установленных в организации, - в соответствии с действующим законодательством РФ.</w:t>
      </w:r>
    </w:p>
    <w:p w:rsidR="00000000" w:rsidRDefault="00E47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37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47375">
      <w:pPr>
        <w:pStyle w:val="just"/>
      </w:pPr>
      <w:r>
        <w:t>5.1. Режим работы юрисконсульта определяется в соответствии с Правилами внутреннего трудового распорядка, установленными в организации.</w:t>
      </w:r>
    </w:p>
    <w:p w:rsidR="00000000" w:rsidRDefault="00E47375">
      <w:pPr>
        <w:pStyle w:val="just"/>
      </w:pPr>
      <w:r>
        <w:t>5.2. В соответстви</w:t>
      </w:r>
      <w:r>
        <w:t>и с ____________________ работодатель проводит оценку эффективности деятельности юрисконсульта. Комплекс мероприятий по оценке эффективности утвержден ___________________ и включает в себя:</w:t>
      </w:r>
    </w:p>
    <w:p w:rsidR="00000000" w:rsidRDefault="00E47375">
      <w:pPr>
        <w:pStyle w:val="just"/>
      </w:pPr>
      <w:r>
        <w:t>- __________________________;</w:t>
      </w:r>
    </w:p>
    <w:p w:rsidR="00000000" w:rsidRDefault="00E47375">
      <w:pPr>
        <w:pStyle w:val="just"/>
      </w:pPr>
      <w:r>
        <w:t>- __________________________;</w:t>
      </w:r>
    </w:p>
    <w:p w:rsidR="00000000" w:rsidRDefault="00E47375">
      <w:pPr>
        <w:pStyle w:val="just"/>
      </w:pPr>
      <w:r>
        <w:t>- ____</w:t>
      </w:r>
      <w:r>
        <w:t>______________________.</w:t>
      </w:r>
    </w:p>
    <w:p w:rsidR="00000000" w:rsidRDefault="00E47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37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47375">
      <w:pPr>
        <w:pStyle w:val="HTML"/>
      </w:pPr>
      <w:r>
        <w:t>__________________________________________________________________________.</w:t>
      </w:r>
    </w:p>
    <w:p w:rsidR="00000000" w:rsidRDefault="00E47375">
      <w:pPr>
        <w:pStyle w:val="HTML"/>
      </w:pPr>
      <w:r>
        <w:t>(наименование, номер и дата документа)</w:t>
      </w:r>
    </w:p>
    <w:p w:rsidR="00000000" w:rsidRDefault="00E47375">
      <w:pPr>
        <w:pStyle w:val="HTML"/>
      </w:pPr>
    </w:p>
    <w:p w:rsidR="00000000" w:rsidRDefault="00E47375">
      <w:pPr>
        <w:pStyle w:val="HTML"/>
      </w:pPr>
      <w:r>
        <w:t>Руководитель структурного</w:t>
      </w:r>
    </w:p>
    <w:p w:rsidR="00000000" w:rsidRDefault="00E47375">
      <w:pPr>
        <w:pStyle w:val="HTML"/>
      </w:pPr>
      <w:r>
        <w:t>подразделения</w:t>
      </w:r>
    </w:p>
    <w:p w:rsidR="00000000" w:rsidRDefault="00E47375">
      <w:pPr>
        <w:pStyle w:val="HTML"/>
      </w:pPr>
      <w:r>
        <w:t>____________________________                      _____________________</w:t>
      </w:r>
    </w:p>
    <w:p w:rsidR="00000000" w:rsidRDefault="00E47375">
      <w:pPr>
        <w:pStyle w:val="HTML"/>
      </w:pPr>
      <w:r>
        <w:t>(инициалы, фамилия)                                (подпись)</w:t>
      </w:r>
    </w:p>
    <w:p w:rsidR="00000000" w:rsidRDefault="00E47375">
      <w:pPr>
        <w:pStyle w:val="HTML"/>
      </w:pPr>
    </w:p>
    <w:p w:rsidR="00000000" w:rsidRDefault="00E47375">
      <w:pPr>
        <w:pStyle w:val="HTML"/>
      </w:pPr>
      <w:r>
        <w:t>"__"_____________ ___ г.</w:t>
      </w:r>
    </w:p>
    <w:p w:rsidR="00000000" w:rsidRDefault="00E47375">
      <w:pPr>
        <w:pStyle w:val="HTML"/>
      </w:pPr>
    </w:p>
    <w:p w:rsidR="00000000" w:rsidRDefault="00E47375">
      <w:pPr>
        <w:pStyle w:val="HTML"/>
      </w:pPr>
      <w:r>
        <w:t>Согласовано:</w:t>
      </w:r>
    </w:p>
    <w:p w:rsidR="00000000" w:rsidRDefault="00E47375">
      <w:pPr>
        <w:pStyle w:val="HTML"/>
      </w:pPr>
      <w:r>
        <w:t>юридическая служба</w:t>
      </w:r>
    </w:p>
    <w:p w:rsidR="00000000" w:rsidRDefault="00E47375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E47375">
      <w:pPr>
        <w:pStyle w:val="HTML"/>
      </w:pPr>
      <w:r>
        <w:t>(инициалы, фамилия)                                (подпись)</w:t>
      </w:r>
    </w:p>
    <w:p w:rsidR="00000000" w:rsidRDefault="00E47375">
      <w:pPr>
        <w:pStyle w:val="HTML"/>
      </w:pPr>
    </w:p>
    <w:p w:rsidR="00000000" w:rsidRDefault="00E47375">
      <w:pPr>
        <w:pStyle w:val="HTML"/>
      </w:pPr>
      <w:r>
        <w:t>"__"_____________ ___ г.</w:t>
      </w:r>
    </w:p>
    <w:p w:rsidR="00000000" w:rsidRDefault="00E47375">
      <w:pPr>
        <w:pStyle w:val="HTML"/>
      </w:pPr>
    </w:p>
    <w:p w:rsidR="00000000" w:rsidRDefault="00E47375">
      <w:pPr>
        <w:pStyle w:val="HTML"/>
      </w:pPr>
      <w:r>
        <w:t>С инструкцией ознакомлен:</w:t>
      </w:r>
    </w:p>
    <w:p w:rsidR="00000000" w:rsidRDefault="00E47375">
      <w:pPr>
        <w:pStyle w:val="HTML"/>
      </w:pPr>
      <w:r>
        <w:t>(или: инструкцию получил)</w:t>
      </w:r>
    </w:p>
    <w:p w:rsidR="00000000" w:rsidRDefault="00E47375">
      <w:pPr>
        <w:pStyle w:val="HTML"/>
      </w:pPr>
      <w:r>
        <w:t>____________________________                      _____________________</w:t>
      </w:r>
    </w:p>
    <w:p w:rsidR="00000000" w:rsidRDefault="00E47375">
      <w:pPr>
        <w:pStyle w:val="HTML"/>
      </w:pPr>
      <w:r>
        <w:t xml:space="preserve">(инициалы, фамилия)   </w:t>
      </w:r>
      <w:r>
        <w:t xml:space="preserve">                             (подпись)</w:t>
      </w:r>
    </w:p>
    <w:p w:rsidR="00000000" w:rsidRDefault="00E47375">
      <w:pPr>
        <w:pStyle w:val="HTML"/>
      </w:pPr>
      <w:r>
        <w:t>"__"_____________ ___ г.</w:t>
      </w:r>
    </w:p>
    <w:p w:rsidR="00000000" w:rsidRDefault="00E47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https://порядокправа.рф/obrazecy/dolzhnostnaya_instrukciya_yuriskonsulta_2.htm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375"/>
    <w:rsid w:val="00E4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D3632-6C7F-46B8-A353-3FCEA78F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riskonsul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1365</Words>
  <Characters>7785</Characters>
  <Application>Microsoft Office Word</Application>
  <DocSecurity>0</DocSecurity>
  <Lines>64</Lines>
  <Paragraphs>18</Paragraphs>
  <ScaleCrop>false</ScaleCrop>
  <Company/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юрисконсульта.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2022-08-07T11:21:00Z</dcterms:created>
  <dcterms:modified xsi:type="dcterms:W3CDTF">2022-08-07T11:21:00Z</dcterms:modified>
</cp:coreProperties>
</file>