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28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художника-модельера театрального костюма</w:t>
      </w:r>
    </w:p>
    <w:p w:rsidR="00000000" w:rsidRDefault="0033528F">
      <w:pPr>
        <w:pStyle w:val="just"/>
      </w:pPr>
      <w:r>
        <w:t>Художник-модельер театрального костюма</w:t>
      </w:r>
    </w:p>
    <w:p w:rsidR="00000000" w:rsidRDefault="00335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8F">
      <w:pPr>
        <w:pStyle w:val="HTML"/>
      </w:pPr>
      <w:r>
        <w:t xml:space="preserve">  ------------------------------</w:t>
      </w:r>
    </w:p>
    <w:p w:rsidR="00000000" w:rsidRDefault="0033528F">
      <w:pPr>
        <w:pStyle w:val="HTML"/>
      </w:pPr>
      <w:r>
        <w:t>(наименование организации)</w:t>
      </w:r>
    </w:p>
    <w:p w:rsidR="00000000" w:rsidRDefault="0033528F">
      <w:pPr>
        <w:pStyle w:val="HTML"/>
      </w:pPr>
      <w:r>
        <w:t>УТВЕРЖДАЮ</w:t>
      </w:r>
    </w:p>
    <w:p w:rsidR="00000000" w:rsidRDefault="0033528F">
      <w:pPr>
        <w:pStyle w:val="HTML"/>
      </w:pPr>
    </w:p>
    <w:p w:rsidR="00000000" w:rsidRDefault="0033528F">
      <w:pPr>
        <w:pStyle w:val="HTML"/>
      </w:pPr>
      <w:r>
        <w:t>ДОЛЖНОСТНАЯ ИНСТРУКЦИЯ</w:t>
      </w:r>
    </w:p>
    <w:p w:rsidR="00000000" w:rsidRDefault="0033528F">
      <w:pPr>
        <w:pStyle w:val="HTML"/>
      </w:pPr>
      <w:r>
        <w:t>------------------------------</w:t>
      </w:r>
    </w:p>
    <w:p w:rsidR="00000000" w:rsidRDefault="0033528F">
      <w:pPr>
        <w:pStyle w:val="HTML"/>
      </w:pPr>
      <w:r>
        <w:t>(наименование должности)</w:t>
      </w:r>
    </w:p>
    <w:p w:rsidR="00000000" w:rsidRDefault="0033528F">
      <w:pPr>
        <w:pStyle w:val="HTML"/>
      </w:pPr>
      <w:r>
        <w:t>00.00.0000               N 000</w:t>
      </w:r>
    </w:p>
    <w:p w:rsidR="00000000" w:rsidRDefault="0033528F">
      <w:pPr>
        <w:pStyle w:val="HTML"/>
      </w:pPr>
      <w:r>
        <w:t>---------  -------------------</w:t>
      </w:r>
    </w:p>
    <w:p w:rsidR="00000000" w:rsidRDefault="0033528F">
      <w:pPr>
        <w:pStyle w:val="HTML"/>
      </w:pPr>
      <w:r>
        <w:t>(подпись)  (инициалы, фамилия)</w:t>
      </w:r>
    </w:p>
    <w:p w:rsidR="00000000" w:rsidRDefault="0033528F">
      <w:pPr>
        <w:pStyle w:val="HTML"/>
      </w:pPr>
      <w:r>
        <w:t>Художника-модельера театрального            00.00.0000</w:t>
      </w:r>
    </w:p>
    <w:p w:rsidR="00000000" w:rsidRDefault="0033528F">
      <w:pPr>
        <w:pStyle w:val="HTML"/>
      </w:pPr>
      <w:r>
        <w:t>костюма</w:t>
      </w:r>
    </w:p>
    <w:p w:rsidR="00000000" w:rsidRDefault="00335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8F">
      <w:pPr>
        <w:pStyle w:val="just"/>
      </w:pPr>
      <w:r>
        <w:t>1.1. Художник-модельер театрального костюма</w:t>
      </w:r>
      <w:r>
        <w:t xml:space="preserve"> относится к категории специалистов.</w:t>
      </w:r>
    </w:p>
    <w:p w:rsidR="00000000" w:rsidRDefault="0033528F">
      <w:pPr>
        <w:pStyle w:val="just"/>
      </w:pPr>
      <w:r>
        <w:t>1.2. На должность художника-модельера театрального костюма:</w:t>
      </w:r>
    </w:p>
    <w:p w:rsidR="00000000" w:rsidRDefault="0033528F">
      <w:pPr>
        <w:pStyle w:val="just"/>
      </w:pPr>
      <w:r>
        <w:t>- второй категории принимается лицо, имеющее среднее профессиональное образование (театрально-декорационное, художественное, техническое) без предъявления треб</w:t>
      </w:r>
      <w:r>
        <w:t>ований к стажу работы;</w:t>
      </w:r>
    </w:p>
    <w:p w:rsidR="00000000" w:rsidRDefault="0033528F">
      <w:pPr>
        <w:pStyle w:val="just"/>
      </w:pPr>
      <w:r>
        <w:t>- первой категории принимается (переводится) лицо, имеющее высшее профессиональное образование (театрально-декорационное, художественное, техническое) без предъявления требований к стажу работы или среднее профессиональное образовани</w:t>
      </w:r>
      <w:r>
        <w:t>е (театрально-декорационное, художественное, техническое) и стаж работы не менее 3 лет в должности художника-модельера театрального костюма второй категории;</w:t>
      </w:r>
    </w:p>
    <w:p w:rsidR="00000000" w:rsidRDefault="0033528F">
      <w:pPr>
        <w:pStyle w:val="just"/>
      </w:pPr>
      <w:r>
        <w:t>- высшей категории принимается (переводится) лицо, имеющее высшее профессиональное образование (те</w:t>
      </w:r>
      <w:r>
        <w:t>атрально-декорационное, художественное, техническое) и стаж работы не менее 5 лет в должности художника-модельера театрального костюма первой категории.</w:t>
      </w:r>
    </w:p>
    <w:p w:rsidR="00000000" w:rsidRDefault="0033528F">
      <w:pPr>
        <w:pStyle w:val="just"/>
      </w:pPr>
      <w:r>
        <w:t>1.3. Художник-модельер театрального костюма должен знать:</w:t>
      </w:r>
    </w:p>
    <w:p w:rsidR="00000000" w:rsidRDefault="0033528F">
      <w:pPr>
        <w:pStyle w:val="just"/>
      </w:pPr>
      <w:r>
        <w:t>- Основы законодательства Российской Федераци</w:t>
      </w:r>
      <w:r>
        <w:t>и о культуре, другие федеральные законы по вопросам культуры и искусства;</w:t>
      </w:r>
    </w:p>
    <w:p w:rsidR="00000000" w:rsidRDefault="0033528F">
      <w:pPr>
        <w:pStyle w:val="HTML"/>
      </w:pPr>
      <w:r>
        <w:t xml:space="preserve">    - структуру __________________________________________________________,</w:t>
      </w:r>
    </w:p>
    <w:p w:rsidR="00000000" w:rsidRDefault="0033528F">
      <w:pPr>
        <w:pStyle w:val="HTML"/>
      </w:pPr>
      <w:r>
        <w:t>(наименование учреждения (организации) культуры)</w:t>
      </w:r>
    </w:p>
    <w:p w:rsidR="00000000" w:rsidRDefault="0033528F">
      <w:pPr>
        <w:pStyle w:val="HTML"/>
      </w:pPr>
      <w:r>
        <w:t>основные функции его подразделений;</w:t>
      </w:r>
    </w:p>
    <w:p w:rsidR="00000000" w:rsidRDefault="0033528F">
      <w:pPr>
        <w:pStyle w:val="just"/>
      </w:pPr>
      <w:r>
        <w:t>- технику и технологи</w:t>
      </w:r>
      <w:r>
        <w:t>ю изготовления сценического костюма;</w:t>
      </w:r>
    </w:p>
    <w:p w:rsidR="00000000" w:rsidRDefault="0033528F">
      <w:pPr>
        <w:pStyle w:val="just"/>
      </w:pPr>
      <w:r>
        <w:t>- свойства, специфику и фактуру материалов, применяемых в костюмном производстве;</w:t>
      </w:r>
    </w:p>
    <w:p w:rsidR="00000000" w:rsidRDefault="0033528F">
      <w:pPr>
        <w:pStyle w:val="just"/>
      </w:pPr>
      <w:r>
        <w:t>- правила эксплуатации, хранения и транспортировки костюмов;</w:t>
      </w:r>
    </w:p>
    <w:p w:rsidR="00000000" w:rsidRDefault="0033528F">
      <w:pPr>
        <w:pStyle w:val="just"/>
      </w:pPr>
      <w:r>
        <w:lastRenderedPageBreak/>
        <w:t>- особенности фигур и индивидуальностей актеров организации исполнительских искусств;</w:t>
      </w:r>
    </w:p>
    <w:p w:rsidR="00000000" w:rsidRDefault="0033528F">
      <w:pPr>
        <w:pStyle w:val="just"/>
      </w:pPr>
      <w:r>
        <w:t>- опыт работы организаций исполнительских искусств в области изготовления и эксплуатации сценического костюма;</w:t>
      </w:r>
    </w:p>
    <w:p w:rsidR="00000000" w:rsidRDefault="0033528F">
      <w:pPr>
        <w:pStyle w:val="just"/>
      </w:pPr>
      <w:r>
        <w:t>- историю театрально-декорационного искусства и костюма;</w:t>
      </w:r>
    </w:p>
    <w:p w:rsidR="00000000" w:rsidRDefault="0033528F">
      <w:pPr>
        <w:pStyle w:val="just"/>
      </w:pPr>
      <w:r>
        <w:t xml:space="preserve">- </w:t>
      </w:r>
      <w:r>
        <w:t>историю литературы, театра, балета;</w:t>
      </w:r>
    </w:p>
    <w:p w:rsidR="00000000" w:rsidRDefault="0033528F">
      <w:pPr>
        <w:pStyle w:val="just"/>
      </w:pPr>
      <w:r>
        <w:t>- методы творческой работы по созданию сценического костюма;</w:t>
      </w:r>
    </w:p>
    <w:p w:rsidR="00000000" w:rsidRDefault="0033528F">
      <w:pPr>
        <w:pStyle w:val="just"/>
      </w:pPr>
      <w:r>
        <w:t>- композиционные решения предметов рисунка, выразительные средства рисунка, пропорции рисунка;</w:t>
      </w:r>
    </w:p>
    <w:p w:rsidR="00000000" w:rsidRDefault="0033528F">
      <w:pPr>
        <w:pStyle w:val="just"/>
      </w:pPr>
      <w:r>
        <w:t xml:space="preserve">- основные правила композиции, принципы построения композиции в </w:t>
      </w:r>
      <w:r>
        <w:t>цвете;</w:t>
      </w:r>
    </w:p>
    <w:p w:rsidR="00000000" w:rsidRDefault="0033528F">
      <w:pPr>
        <w:pStyle w:val="just"/>
      </w:pPr>
      <w:r>
        <w:t>- приемы и технику рисунка и живописи при разработке эскизов модели, основы композиции;</w:t>
      </w:r>
    </w:p>
    <w:p w:rsidR="00000000" w:rsidRDefault="0033528F">
      <w:pPr>
        <w:pStyle w:val="just"/>
      </w:pPr>
      <w:r>
        <w:t>- основные правила и приемы построения чертежей конструкции по различным методикам конструирования;</w:t>
      </w:r>
    </w:p>
    <w:p w:rsidR="00000000" w:rsidRDefault="0033528F">
      <w:pPr>
        <w:pStyle w:val="just"/>
      </w:pPr>
      <w:r>
        <w:t>- оптимальные способы и приемы передачи изображения;</w:t>
      </w:r>
    </w:p>
    <w:p w:rsidR="00000000" w:rsidRDefault="0033528F">
      <w:pPr>
        <w:pStyle w:val="just"/>
      </w:pPr>
      <w:r>
        <w:t>- пласти</w:t>
      </w:r>
      <w:r>
        <w:t>ческую анатомию, основные антропометрические точки;</w:t>
      </w:r>
    </w:p>
    <w:p w:rsidR="00000000" w:rsidRDefault="0033528F">
      <w:pPr>
        <w:pStyle w:val="just"/>
      </w:pPr>
      <w:r>
        <w:t>- основные размерные признаки, пропорции тела человека;</w:t>
      </w:r>
    </w:p>
    <w:p w:rsidR="00000000" w:rsidRDefault="0033528F">
      <w:pPr>
        <w:pStyle w:val="just"/>
      </w:pPr>
      <w:r>
        <w:t>- методы построения отдельных деталей одежды с использованием приемов геометрического черчения;</w:t>
      </w:r>
    </w:p>
    <w:p w:rsidR="00000000" w:rsidRDefault="0033528F">
      <w:pPr>
        <w:pStyle w:val="just"/>
      </w:pPr>
      <w:r>
        <w:t>- основные принципы художественного проектирования д</w:t>
      </w:r>
      <w:r>
        <w:t>еталей швейных изделий и правила их использования при зарисовке;</w:t>
      </w:r>
    </w:p>
    <w:p w:rsidR="00000000" w:rsidRDefault="0033528F">
      <w:pPr>
        <w:pStyle w:val="just"/>
      </w:pPr>
      <w:r>
        <w:t>- комплектность мужского и женского костюма и аксессуаров в различные исторические времена;</w:t>
      </w:r>
    </w:p>
    <w:p w:rsidR="00000000" w:rsidRDefault="0033528F">
      <w:pPr>
        <w:pStyle w:val="just"/>
      </w:pPr>
      <w:r>
        <w:t>- особенности кроя, способов шитья, вязания, иных техник изготовления костюма;</w:t>
      </w:r>
    </w:p>
    <w:p w:rsidR="00000000" w:rsidRDefault="0033528F">
      <w:pPr>
        <w:pStyle w:val="just"/>
      </w:pPr>
      <w:r>
        <w:t>- классификацию мате</w:t>
      </w:r>
      <w:r>
        <w:t>риалов, их назначение, строение, характерные свойства, методы их технологической обработки;</w:t>
      </w:r>
    </w:p>
    <w:p w:rsidR="00000000" w:rsidRDefault="0033528F">
      <w:pPr>
        <w:pStyle w:val="just"/>
      </w:pPr>
      <w:r>
        <w:t>- ткани и материалы, используемые для изготовления предметов одежды, технику их изготовления, цвет, орнамент, характерные для соответствующей исторической эпохи;</w:t>
      </w:r>
    </w:p>
    <w:p w:rsidR="00000000" w:rsidRDefault="0033528F">
      <w:pPr>
        <w:pStyle w:val="just"/>
      </w:pPr>
      <w:r>
        <w:t xml:space="preserve">- </w:t>
      </w:r>
      <w:r>
        <w:t>свойства художественных тканей, вышивки, кружева как предметов декоративно-прикладного искусства;</w:t>
      </w:r>
    </w:p>
    <w:p w:rsidR="00000000" w:rsidRDefault="0033528F">
      <w:pPr>
        <w:pStyle w:val="just"/>
      </w:pPr>
      <w:r>
        <w:t>- способы копирования исторических орнаментов, разработка эскизов оригинальных орнаментов;</w:t>
      </w:r>
    </w:p>
    <w:p w:rsidR="00000000" w:rsidRDefault="0033528F">
      <w:pPr>
        <w:pStyle w:val="just"/>
      </w:pPr>
      <w:r>
        <w:t>- современное технологическое оборудование для изготовления швейных</w:t>
      </w:r>
      <w:r>
        <w:t>, трикотажных изделий;</w:t>
      </w:r>
    </w:p>
    <w:p w:rsidR="00000000" w:rsidRDefault="0033528F">
      <w:pPr>
        <w:pStyle w:val="just"/>
      </w:pPr>
      <w:r>
        <w:t>- основы экономики и управления в сфере исполнительских искусств;</w:t>
      </w:r>
    </w:p>
    <w:p w:rsidR="00000000" w:rsidRDefault="0033528F">
      <w:pPr>
        <w:pStyle w:val="just"/>
      </w:pPr>
      <w:r>
        <w:t>- основы трудового законодательства;</w:t>
      </w:r>
    </w:p>
    <w:p w:rsidR="00000000" w:rsidRDefault="0033528F">
      <w:pPr>
        <w:pStyle w:val="just"/>
      </w:pPr>
      <w:r>
        <w:t>- Правила внутреннего трудового распорядка;</w:t>
      </w:r>
    </w:p>
    <w:p w:rsidR="00000000" w:rsidRDefault="0033528F">
      <w:pPr>
        <w:pStyle w:val="just"/>
      </w:pPr>
      <w:r>
        <w:t>- правила и нормы охраны труда и техники безопасности, производственной санитарии и пр</w:t>
      </w:r>
      <w:r>
        <w:t>отивопожарной защиты;</w:t>
      </w:r>
    </w:p>
    <w:p w:rsidR="00000000" w:rsidRDefault="0033528F">
      <w:pPr>
        <w:pStyle w:val="just"/>
      </w:pPr>
      <w:r>
        <w:t>- ______________________________________________________________________.</w:t>
      </w:r>
    </w:p>
    <w:p w:rsidR="00000000" w:rsidRDefault="0033528F">
      <w:pPr>
        <w:pStyle w:val="just"/>
      </w:pPr>
      <w:r>
        <w:t>1.4. Художник-модельер театрального костюма в своей деятельности руководствуется:</w:t>
      </w:r>
    </w:p>
    <w:p w:rsidR="00000000" w:rsidRDefault="0033528F">
      <w:pPr>
        <w:pStyle w:val="HTML"/>
      </w:pPr>
      <w:r>
        <w:t xml:space="preserve">    - Положением о _______________________________________________________;</w:t>
      </w:r>
    </w:p>
    <w:p w:rsidR="00000000" w:rsidRDefault="0033528F">
      <w:pPr>
        <w:pStyle w:val="HTML"/>
      </w:pPr>
      <w:r>
        <w:t>(наименование учреждения (организации) культуры</w:t>
      </w:r>
    </w:p>
    <w:p w:rsidR="00000000" w:rsidRDefault="0033528F">
      <w:pPr>
        <w:pStyle w:val="HTML"/>
      </w:pPr>
      <w:r>
        <w:t>или наименование структурного подразделения)</w:t>
      </w:r>
    </w:p>
    <w:p w:rsidR="00000000" w:rsidRDefault="0033528F">
      <w:pPr>
        <w:pStyle w:val="HTML"/>
      </w:pPr>
      <w:r>
        <w:t>- настоящей должностной инструкцией;</w:t>
      </w:r>
    </w:p>
    <w:p w:rsidR="00000000" w:rsidRDefault="0033528F">
      <w:pPr>
        <w:pStyle w:val="HTML"/>
      </w:pPr>
      <w:r>
        <w:t>- ____________________________________________________________________.</w:t>
      </w:r>
    </w:p>
    <w:p w:rsidR="00000000" w:rsidRDefault="0033528F">
      <w:pPr>
        <w:pStyle w:val="HTML"/>
      </w:pPr>
      <w:r>
        <w:t>(иные акты и документы, непосредственно связанные с</w:t>
      </w:r>
    </w:p>
    <w:p w:rsidR="00000000" w:rsidRDefault="0033528F">
      <w:pPr>
        <w:pStyle w:val="HTML"/>
      </w:pPr>
      <w:r>
        <w:t>тр</w:t>
      </w:r>
      <w:r>
        <w:t>удовой функцией художника)</w:t>
      </w:r>
    </w:p>
    <w:p w:rsidR="00000000" w:rsidRDefault="0033528F">
      <w:pPr>
        <w:pStyle w:val="HTML"/>
      </w:pPr>
      <w:r>
        <w:t>1.5. Художник-модельер театрального костюма подчиняется непосредственно</w:t>
      </w:r>
    </w:p>
    <w:p w:rsidR="00000000" w:rsidRDefault="0033528F">
      <w:pPr>
        <w:pStyle w:val="HTML"/>
      </w:pPr>
      <w:r>
        <w:t>_____________________________________.</w:t>
      </w:r>
    </w:p>
    <w:p w:rsidR="00000000" w:rsidRDefault="0033528F">
      <w:pPr>
        <w:pStyle w:val="HTML"/>
      </w:pPr>
      <w:r>
        <w:t>(художнику-постановщику; иному лицу)</w:t>
      </w:r>
    </w:p>
    <w:p w:rsidR="00000000" w:rsidRDefault="0033528F">
      <w:pPr>
        <w:pStyle w:val="just"/>
      </w:pPr>
      <w:r>
        <w:t>1.6. В период отсутствия художника-модельера театрального костюма (отпуска, болез</w:t>
      </w:r>
      <w:r>
        <w:t>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33528F">
      <w:pPr>
        <w:pStyle w:val="just"/>
      </w:pPr>
      <w:r>
        <w:t>1.7. Худ</w:t>
      </w:r>
      <w:r>
        <w:t xml:space="preserve">ожник-модельер театрального костюма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33528F">
      <w:pPr>
        <w:pStyle w:val="sel"/>
        <w:divId w:val="5522005"/>
      </w:pPr>
      <w:r>
        <w:t>1 Для должностной инстру</w:t>
      </w:r>
      <w:r>
        <w:t>кции работника бюджетного учреждения.</w:t>
      </w:r>
    </w:p>
    <w:p w:rsidR="00000000" w:rsidRDefault="0033528F">
      <w:pPr>
        <w:pStyle w:val="just"/>
      </w:pPr>
      <w:r>
        <w:t>1.8. ___________________________________________________________________.</w:t>
      </w:r>
    </w:p>
    <w:p w:rsidR="00000000" w:rsidRDefault="00335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8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3528F">
      <w:pPr>
        <w:pStyle w:val="just"/>
      </w:pPr>
      <w:r>
        <w:t>2.1. Организация изготовления театральных костюмов.</w:t>
      </w:r>
    </w:p>
    <w:p w:rsidR="00000000" w:rsidRDefault="0033528F">
      <w:pPr>
        <w:pStyle w:val="just"/>
      </w:pPr>
      <w:r>
        <w:t>2.2. Контроль за работами по изготовлению и использованию театральных костюмов.</w:t>
      </w:r>
    </w:p>
    <w:p w:rsidR="00000000" w:rsidRDefault="00335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8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3528F">
      <w:pPr>
        <w:pStyle w:val="just"/>
      </w:pPr>
      <w:r>
        <w:t>Художник-модельер театрального костюма исполняет следующие обязанности:</w:t>
      </w:r>
    </w:p>
    <w:p w:rsidR="00000000" w:rsidRDefault="0033528F">
      <w:pPr>
        <w:pStyle w:val="just"/>
      </w:pPr>
      <w:r>
        <w:t>3.1. Исполняет сценические костюмы по эскизам художника-постановщика.</w:t>
      </w:r>
    </w:p>
    <w:p w:rsidR="00000000" w:rsidRDefault="0033528F">
      <w:pPr>
        <w:pStyle w:val="just"/>
      </w:pPr>
      <w:r>
        <w:t>3.2. Разрабатывает самостоятельно и/или с привлечением специалистов (консультантов) ко</w:t>
      </w:r>
      <w:r>
        <w:t>мплект документации, требующейся для изготовления сценических костюмов.</w:t>
      </w:r>
    </w:p>
    <w:p w:rsidR="00000000" w:rsidRDefault="0033528F">
      <w:pPr>
        <w:pStyle w:val="just"/>
      </w:pPr>
      <w:r>
        <w:t>3.3. Обеспечивает наиболее целостную, точную и конкретную реализацию эскизов костюмов.</w:t>
      </w:r>
    </w:p>
    <w:p w:rsidR="00000000" w:rsidRDefault="0033528F">
      <w:pPr>
        <w:pStyle w:val="just"/>
      </w:pPr>
      <w:r>
        <w:t>3.4. При создании сценических костюмов внедряет новейшие достижения в области швейной техники, те</w:t>
      </w:r>
      <w:r>
        <w:t>хнологии и новых материалов.</w:t>
      </w:r>
    </w:p>
    <w:p w:rsidR="00000000" w:rsidRDefault="0033528F">
      <w:pPr>
        <w:pStyle w:val="just"/>
      </w:pPr>
      <w:r>
        <w:t>3.5. Руководит разработкой сценических костюмов.</w:t>
      </w:r>
    </w:p>
    <w:p w:rsidR="00000000" w:rsidRDefault="0033528F">
      <w:pPr>
        <w:pStyle w:val="just"/>
      </w:pPr>
      <w:r>
        <w:t>3.6. Контролирует раскрой деталей костюма, выполнение указаний художника-постановщика, художника по костюму по фактуре, цвету, крою, объемам и деталям костюма, правильность пошив</w:t>
      </w:r>
      <w:r>
        <w:t>а и других работ по изготовлению костюма.</w:t>
      </w:r>
    </w:p>
    <w:p w:rsidR="00000000" w:rsidRDefault="0033528F">
      <w:pPr>
        <w:pStyle w:val="just"/>
      </w:pPr>
      <w:r>
        <w:t>3.7. Контролирует рациональное использование костюмов, соблюдение технологических правил их эксплуатации, стирки, химической чистки, хранения и транспортировки.</w:t>
      </w:r>
    </w:p>
    <w:p w:rsidR="00000000" w:rsidRDefault="0033528F">
      <w:pPr>
        <w:pStyle w:val="HTML"/>
      </w:pPr>
      <w:r>
        <w:t xml:space="preserve">    3.8. ____________________________________________</w:t>
      </w:r>
      <w:r>
        <w:t>_____________________.</w:t>
      </w:r>
    </w:p>
    <w:p w:rsidR="00000000" w:rsidRDefault="0033528F">
      <w:pPr>
        <w:pStyle w:val="HTML"/>
      </w:pPr>
      <w:r>
        <w:t>(другие обязанности)</w:t>
      </w:r>
    </w:p>
    <w:p w:rsidR="00000000" w:rsidRDefault="00335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8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3528F">
      <w:pPr>
        <w:pStyle w:val="just"/>
      </w:pPr>
      <w:r>
        <w:t>Художник-модельер театрального костюма имеет право:</w:t>
      </w:r>
    </w:p>
    <w:p w:rsidR="00000000" w:rsidRDefault="0033528F">
      <w:pPr>
        <w:pStyle w:val="just"/>
      </w:pPr>
      <w:r>
        <w:t>4.1. Участвовать в обсуждении проектов решений руководства учреждения (организации).</w:t>
      </w:r>
    </w:p>
    <w:p w:rsidR="00000000" w:rsidRDefault="0033528F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33528F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33528F">
      <w:pPr>
        <w:pStyle w:val="HTML"/>
      </w:pPr>
      <w:r>
        <w:t>(виды документов)</w:t>
      </w:r>
    </w:p>
    <w:p w:rsidR="00000000" w:rsidRDefault="0033528F">
      <w:pPr>
        <w:pStyle w:val="just"/>
      </w:pPr>
      <w:r>
        <w:t>4.4. Участвовать в обсуждении вопросов, касающихся исполняемых им долж</w:t>
      </w:r>
      <w:r>
        <w:t>ностных обязанностей.</w:t>
      </w:r>
    </w:p>
    <w:p w:rsidR="00000000" w:rsidRDefault="0033528F">
      <w:pPr>
        <w:pStyle w:val="just"/>
      </w:pPr>
      <w:r>
        <w:t>4.5.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33528F">
      <w:pPr>
        <w:pStyle w:val="HTML"/>
      </w:pPr>
      <w:r>
        <w:t xml:space="preserve">    4.6. _________________________________________________________________.</w:t>
      </w:r>
    </w:p>
    <w:p w:rsidR="00000000" w:rsidRDefault="0033528F">
      <w:pPr>
        <w:pStyle w:val="HTML"/>
      </w:pPr>
      <w:r>
        <w:t>(другие права)</w:t>
      </w:r>
    </w:p>
    <w:p w:rsidR="00000000" w:rsidRDefault="00335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</w:t>
      </w:r>
      <w:r>
        <w:rPr>
          <w:rFonts w:eastAsia="Times New Roman"/>
        </w:rPr>
        <w:t>ь</w:t>
      </w:r>
    </w:p>
    <w:p w:rsidR="00000000" w:rsidRDefault="0033528F">
      <w:pPr>
        <w:pStyle w:val="just"/>
      </w:pPr>
      <w:r>
        <w:t>5.1. Художник-модельер театрального костюма привлекается к ответственности:</w:t>
      </w:r>
    </w:p>
    <w:p w:rsidR="00000000" w:rsidRDefault="0033528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33528F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3528F">
      <w:pPr>
        <w:pStyle w:val="just"/>
      </w:pPr>
      <w:r>
        <w:t>- за причинение ущерба учреждени</w:t>
      </w:r>
      <w:r>
        <w:t>ю (организации) - в порядке, установленном действующим трудовым законодательством Российской Федерации.</w:t>
      </w:r>
    </w:p>
    <w:p w:rsidR="00000000" w:rsidRDefault="0033528F">
      <w:pPr>
        <w:pStyle w:val="just"/>
      </w:pPr>
      <w:r>
        <w:t>5.2. ___________________________________________________________________.</w:t>
      </w:r>
    </w:p>
    <w:p w:rsidR="00000000" w:rsidRDefault="003352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28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3528F">
      <w:pPr>
        <w:pStyle w:val="HTML"/>
      </w:pPr>
      <w:r>
        <w:t xml:space="preserve">    6.1. Настоящая      должностная   инструкция </w:t>
      </w:r>
      <w:r>
        <w:t>разработана   на    основе</w:t>
      </w:r>
    </w:p>
    <w:p w:rsidR="00000000" w:rsidRDefault="0033528F">
      <w:pPr>
        <w:pStyle w:val="HTML"/>
      </w:pPr>
      <w:r>
        <w:t>Квалификационной характеристики должности  "Художник-модельер  театрального</w:t>
      </w:r>
    </w:p>
    <w:p w:rsidR="00000000" w:rsidRDefault="0033528F">
      <w:pPr>
        <w:pStyle w:val="HTML"/>
      </w:pPr>
      <w:r>
        <w:t>костюма"  (Единый  квалификационный  справочник  должностей  руководителей,</w:t>
      </w:r>
    </w:p>
    <w:p w:rsidR="00000000" w:rsidRDefault="0033528F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33528F">
      <w:pPr>
        <w:pStyle w:val="HTML"/>
      </w:pPr>
      <w:r>
        <w:t>р</w:t>
      </w:r>
      <w:r>
        <w:t>аботников культуры, искусства  и  кинематографии",  утвержденный  Приказом</w:t>
      </w:r>
    </w:p>
    <w:p w:rsidR="00000000" w:rsidRDefault="0033528F">
      <w:pPr>
        <w:pStyle w:val="HTML"/>
      </w:pPr>
      <w:r>
        <w:t>Минздравсоцразвития России от 30 марта 2011 г. N 251н), ___________________</w:t>
      </w:r>
    </w:p>
    <w:p w:rsidR="00000000" w:rsidRDefault="0033528F">
      <w:pPr>
        <w:pStyle w:val="HTML"/>
      </w:pPr>
      <w:r>
        <w:t>(реквизиты иных</w:t>
      </w:r>
    </w:p>
    <w:p w:rsidR="00000000" w:rsidRDefault="0033528F">
      <w:pPr>
        <w:pStyle w:val="HTML"/>
      </w:pPr>
      <w:r>
        <w:t>___________________.</w:t>
      </w:r>
    </w:p>
    <w:p w:rsidR="00000000" w:rsidRDefault="0033528F">
      <w:pPr>
        <w:pStyle w:val="HTML"/>
      </w:pPr>
      <w:r>
        <w:t>актов и документов)</w:t>
      </w:r>
    </w:p>
    <w:p w:rsidR="00000000" w:rsidRDefault="0033528F">
      <w:pPr>
        <w:pStyle w:val="HTML"/>
      </w:pPr>
      <w:r>
        <w:t xml:space="preserve">6.2.   Ознакомление   работника  с  </w:t>
      </w:r>
      <w:r>
        <w:t>настоящей  должностной  инструкцией</w:t>
      </w:r>
    </w:p>
    <w:p w:rsidR="00000000" w:rsidRDefault="0033528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3528F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33528F">
      <w:pPr>
        <w:pStyle w:val="HTML"/>
      </w:pPr>
      <w:r>
        <w:t>подтверждается ____________________________________________________________</w:t>
      </w:r>
    </w:p>
    <w:p w:rsidR="00000000" w:rsidRDefault="0033528F">
      <w:pPr>
        <w:pStyle w:val="HTML"/>
      </w:pPr>
      <w:r>
        <w:t>(росписью в листе ознакомления, являющемся неотъемлемой</w:t>
      </w:r>
    </w:p>
    <w:p w:rsidR="00000000" w:rsidRDefault="0033528F">
      <w:pPr>
        <w:pStyle w:val="HTML"/>
      </w:pPr>
      <w:r>
        <w:t>___________________________________________________________________________</w:t>
      </w:r>
    </w:p>
    <w:p w:rsidR="00000000" w:rsidRDefault="0033528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3528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33528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3528F">
      <w:pPr>
        <w:pStyle w:val="HTML"/>
      </w:pPr>
      <w:r>
        <w:t>__________________________________________________________________________.</w:t>
      </w:r>
    </w:p>
    <w:p w:rsidR="00000000" w:rsidRDefault="0033528F">
      <w:pPr>
        <w:pStyle w:val="HTML"/>
      </w:pPr>
      <w:r>
        <w:t>работодателя; иной способ)</w:t>
      </w:r>
    </w:p>
    <w:p w:rsidR="00000000" w:rsidRDefault="0033528F">
      <w:pPr>
        <w:pStyle w:val="just"/>
      </w:pPr>
      <w:r>
        <w:t>6.3. ________________________________________________________________</w:t>
      </w:r>
      <w:r>
        <w:t>___.</w:t>
      </w:r>
    </w:p>
    <w:p w:rsidR="00000000" w:rsidRDefault="003352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рф/obrazecy/dolzhnostnaya_instrukciya_xudozhnika_modelera_teatralnogo_kostyuma.htm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28F"/>
    <w:rsid w:val="0033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87CE8F-3D3F-4614-878B-432136CB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2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modelera_teatralnogo_kosty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1432</Words>
  <Characters>8166</Characters>
  <Application>Microsoft Office Word</Application>
  <DocSecurity>0</DocSecurity>
  <Lines>68</Lines>
  <Paragraphs>19</Paragraphs>
  <ScaleCrop>false</ScaleCrop>
  <Company/>
  <LinksUpToDate>false</LinksUpToDate>
  <CharactersWithSpaces>9579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художника-модельера театрального костюма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