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8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художника-фотографа</w:t>
      </w:r>
    </w:p>
    <w:p w:rsidR="00000000" w:rsidRDefault="00DC3899">
      <w:pPr>
        <w:pStyle w:val="just"/>
      </w:pPr>
      <w:r>
        <w:t>Художник-фотограф</w:t>
      </w:r>
    </w:p>
    <w:p w:rsidR="00000000" w:rsidRDefault="00DC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899">
      <w:pPr>
        <w:pStyle w:val="HTML"/>
      </w:pPr>
      <w:r>
        <w:t xml:space="preserve">  ------------------------------</w:t>
      </w:r>
    </w:p>
    <w:p w:rsidR="00000000" w:rsidRDefault="00DC3899">
      <w:pPr>
        <w:pStyle w:val="HTML"/>
      </w:pPr>
      <w:r>
        <w:t>(наименование организации)</w:t>
      </w:r>
    </w:p>
    <w:p w:rsidR="00000000" w:rsidRDefault="00DC3899">
      <w:pPr>
        <w:pStyle w:val="HTML"/>
      </w:pPr>
      <w:r>
        <w:t>УТВЕРЖДАЮ</w:t>
      </w:r>
    </w:p>
    <w:p w:rsidR="00000000" w:rsidRDefault="00DC3899">
      <w:pPr>
        <w:pStyle w:val="HTML"/>
      </w:pPr>
    </w:p>
    <w:p w:rsidR="00000000" w:rsidRDefault="00DC3899">
      <w:pPr>
        <w:pStyle w:val="HTML"/>
      </w:pPr>
      <w:r>
        <w:t>ДОЛЖНОСТНАЯ ИНСТРУКЦИЯ</w:t>
      </w:r>
    </w:p>
    <w:p w:rsidR="00000000" w:rsidRDefault="00DC3899">
      <w:pPr>
        <w:pStyle w:val="HTML"/>
      </w:pPr>
      <w:r>
        <w:t>------------------------------</w:t>
      </w:r>
    </w:p>
    <w:p w:rsidR="00000000" w:rsidRDefault="00DC3899">
      <w:pPr>
        <w:pStyle w:val="HTML"/>
      </w:pPr>
      <w:r>
        <w:t>(наименование должности)</w:t>
      </w:r>
    </w:p>
    <w:p w:rsidR="00000000" w:rsidRDefault="00DC3899">
      <w:pPr>
        <w:pStyle w:val="HTML"/>
      </w:pPr>
      <w:r>
        <w:t>00.00.0000               N 000</w:t>
      </w:r>
    </w:p>
    <w:p w:rsidR="00000000" w:rsidRDefault="00DC3899">
      <w:pPr>
        <w:pStyle w:val="HTML"/>
      </w:pPr>
      <w:r>
        <w:t>---------  -------------------</w:t>
      </w:r>
    </w:p>
    <w:p w:rsidR="00000000" w:rsidRDefault="00DC3899">
      <w:pPr>
        <w:pStyle w:val="HTML"/>
      </w:pPr>
      <w:r>
        <w:t>(подпись)  (инициалы, фамилия)</w:t>
      </w:r>
    </w:p>
    <w:p w:rsidR="00000000" w:rsidRDefault="00DC3899">
      <w:pPr>
        <w:pStyle w:val="HTML"/>
      </w:pPr>
      <w:r>
        <w:t>Художника-фотографа                    00.00.0000</w:t>
      </w:r>
    </w:p>
    <w:p w:rsidR="00000000" w:rsidRDefault="00DC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899">
      <w:pPr>
        <w:pStyle w:val="just"/>
      </w:pPr>
      <w:r>
        <w:t>1.1. Художник-фотограф относится к категории специалистов.</w:t>
      </w:r>
    </w:p>
    <w:p w:rsidR="00000000" w:rsidRDefault="00DC3899">
      <w:pPr>
        <w:pStyle w:val="just"/>
      </w:pPr>
      <w:r>
        <w:t>1.2. На должность художника-фотографа принимается лицо, имеющее высшее профессиональ</w:t>
      </w:r>
      <w:r>
        <w:t>ное образование (культуры и искусства, художественное) без предъявления требований к стажу работы или среднее профессиональное образование (культуры и искусства, художественное) и стаж работы не менее 2 лет.</w:t>
      </w:r>
    </w:p>
    <w:p w:rsidR="00000000" w:rsidRDefault="00DC3899">
      <w:pPr>
        <w:pStyle w:val="just"/>
      </w:pPr>
      <w:r>
        <w:t>На должность художника-фотографа:</w:t>
      </w:r>
    </w:p>
    <w:p w:rsidR="00000000" w:rsidRDefault="00DC3899">
      <w:pPr>
        <w:pStyle w:val="just"/>
      </w:pPr>
      <w:r>
        <w:t>- II категории</w:t>
      </w:r>
      <w:r>
        <w:t xml:space="preserve"> принимается (переводится) лицо, имеющее высшее профессиональное образование (культуры и искусства, художественное) и стаж работы в должности художника-фотографа не менее 1 года;</w:t>
      </w:r>
    </w:p>
    <w:p w:rsidR="00000000" w:rsidRDefault="00DC3899">
      <w:pPr>
        <w:pStyle w:val="just"/>
      </w:pPr>
      <w:r>
        <w:t>- I категории принимается (переводится) лицо, имеющее высшее профессиональное</w:t>
      </w:r>
      <w:r>
        <w:t xml:space="preserve"> образование (культуры и искусства, художественное) и стаж работы в должности художника-фотографа II категории не менее 3 лет.</w:t>
      </w:r>
    </w:p>
    <w:p w:rsidR="00000000" w:rsidRDefault="00DC3899">
      <w:pPr>
        <w:pStyle w:val="just"/>
      </w:pPr>
      <w:r>
        <w:t>1.3. Художник-фотограф должен знать:</w:t>
      </w:r>
    </w:p>
    <w:p w:rsidR="00000000" w:rsidRDefault="00DC3899">
      <w:pPr>
        <w:pStyle w:val="just"/>
      </w:pPr>
      <w:r>
        <w:t>- законы и иные нормативные правовые акты Российской Федерации, касающиеся деятельности орга</w:t>
      </w:r>
      <w:r>
        <w:t>низаций культурно-досугового типа;</w:t>
      </w:r>
    </w:p>
    <w:p w:rsidR="00000000" w:rsidRDefault="00DC3899">
      <w:pPr>
        <w:pStyle w:val="just"/>
      </w:pPr>
      <w:r>
        <w:t>- структуру учреждения (организации) культуры, основные функции его подразделений;</w:t>
      </w:r>
    </w:p>
    <w:p w:rsidR="00000000" w:rsidRDefault="00DC3899">
      <w:pPr>
        <w:pStyle w:val="just"/>
      </w:pPr>
      <w:r>
        <w:t>- специфику музейного дела;</w:t>
      </w:r>
    </w:p>
    <w:p w:rsidR="00000000" w:rsidRDefault="00DC3899">
      <w:pPr>
        <w:pStyle w:val="just"/>
      </w:pPr>
      <w:r>
        <w:t>- правила обращения с музейными экспонатами;</w:t>
      </w:r>
    </w:p>
    <w:p w:rsidR="00000000" w:rsidRDefault="00DC3899">
      <w:pPr>
        <w:pStyle w:val="just"/>
      </w:pPr>
      <w:r>
        <w:t>- стилистические особенности памятников;</w:t>
      </w:r>
    </w:p>
    <w:p w:rsidR="00000000" w:rsidRDefault="00DC3899">
      <w:pPr>
        <w:pStyle w:val="just"/>
      </w:pPr>
      <w:r>
        <w:t>- основные методы художе</w:t>
      </w:r>
      <w:r>
        <w:t>ственной фотосъемки монументальной и станковой, темперной и масляной живописи, графики, предметов прикладного искусства и скульптуры;</w:t>
      </w:r>
    </w:p>
    <w:p w:rsidR="00000000" w:rsidRDefault="00DC3899">
      <w:pPr>
        <w:pStyle w:val="just"/>
      </w:pPr>
      <w:r>
        <w:lastRenderedPageBreak/>
        <w:t>- технику и технологию фотодела в музее;</w:t>
      </w:r>
    </w:p>
    <w:p w:rsidR="00000000" w:rsidRDefault="00DC3899">
      <w:pPr>
        <w:pStyle w:val="just"/>
      </w:pPr>
      <w:r>
        <w:t>- правила применения современной отечественной и зарубежной техники, поддержание ее в эксплуатационном состоянии;</w:t>
      </w:r>
    </w:p>
    <w:p w:rsidR="00000000" w:rsidRDefault="00DC3899">
      <w:pPr>
        <w:pStyle w:val="just"/>
      </w:pPr>
      <w:r>
        <w:t>- спектральную характеристику применяемых отечественных и зарубежных светофильтров и негативных материалов;</w:t>
      </w:r>
    </w:p>
    <w:p w:rsidR="00000000" w:rsidRDefault="00DC3899">
      <w:pPr>
        <w:pStyle w:val="just"/>
      </w:pPr>
      <w:r>
        <w:t xml:space="preserve">- правила применения разного рода </w:t>
      </w:r>
      <w:r>
        <w:t>насадок и диффузоров, оптических средств устранения недостатков при съемке;</w:t>
      </w:r>
    </w:p>
    <w:p w:rsidR="00000000" w:rsidRDefault="00DC3899">
      <w:pPr>
        <w:pStyle w:val="just"/>
      </w:pPr>
      <w:r>
        <w:t>- виды освещения в специальной и художественной фотографии;</w:t>
      </w:r>
    </w:p>
    <w:p w:rsidR="00000000" w:rsidRDefault="00DC3899">
      <w:pPr>
        <w:pStyle w:val="just"/>
      </w:pPr>
      <w:r>
        <w:t>- правила многократной экспозиции с окрашенным освещением;</w:t>
      </w:r>
    </w:p>
    <w:p w:rsidR="00000000" w:rsidRDefault="00DC3899">
      <w:pPr>
        <w:pStyle w:val="just"/>
      </w:pPr>
      <w:r>
        <w:t>- способы применения фотоматериалов для ведения фоторабот с у</w:t>
      </w:r>
      <w:r>
        <w:t>четом особенностей экспонатов;</w:t>
      </w:r>
    </w:p>
    <w:p w:rsidR="00000000" w:rsidRDefault="00DC3899">
      <w:pPr>
        <w:pStyle w:val="just"/>
      </w:pPr>
      <w:r>
        <w:t>- правовые основы охраны интеллектуальной собственности и авторского права в сфере культуры;</w:t>
      </w:r>
    </w:p>
    <w:p w:rsidR="00000000" w:rsidRDefault="00DC3899">
      <w:pPr>
        <w:pStyle w:val="just"/>
      </w:pPr>
      <w:r>
        <w:t>- основы трудового законодательства;</w:t>
      </w:r>
    </w:p>
    <w:p w:rsidR="00000000" w:rsidRDefault="00DC3899">
      <w:pPr>
        <w:pStyle w:val="just"/>
      </w:pPr>
      <w:r>
        <w:t>- Правила внутреннего трудового распорядка;</w:t>
      </w:r>
    </w:p>
    <w:p w:rsidR="00000000" w:rsidRDefault="00DC3899">
      <w:pPr>
        <w:pStyle w:val="just"/>
      </w:pPr>
      <w:r>
        <w:t>- правила и нормы охраны труда и техники безопаснос</w:t>
      </w:r>
      <w:r>
        <w:t>ти, производственной санитарии и противопожарной защиты;</w:t>
      </w:r>
    </w:p>
    <w:p w:rsidR="00000000" w:rsidRDefault="00DC3899">
      <w:pPr>
        <w:pStyle w:val="just"/>
      </w:pPr>
      <w:r>
        <w:t>- ______________________________________________________________________.</w:t>
      </w:r>
    </w:p>
    <w:p w:rsidR="00000000" w:rsidRDefault="00DC3899">
      <w:pPr>
        <w:pStyle w:val="HTML"/>
      </w:pPr>
      <w:r>
        <w:t xml:space="preserve">    - Положением о _______________________________________________________;</w:t>
      </w:r>
    </w:p>
    <w:p w:rsidR="00000000" w:rsidRDefault="00DC3899">
      <w:pPr>
        <w:pStyle w:val="HTML"/>
      </w:pPr>
      <w:r>
        <w:t>(наименование учреждения (организации) культуры)</w:t>
      </w:r>
    </w:p>
    <w:p w:rsidR="00000000" w:rsidRDefault="00DC3899">
      <w:pPr>
        <w:pStyle w:val="HTML"/>
      </w:pPr>
      <w:r>
        <w:t>- настоящей должностной инструкцией;</w:t>
      </w:r>
    </w:p>
    <w:p w:rsidR="00000000" w:rsidRDefault="00DC3899">
      <w:pPr>
        <w:pStyle w:val="HTML"/>
      </w:pPr>
      <w:r>
        <w:t>- ____________________________________________________________________.</w:t>
      </w:r>
    </w:p>
    <w:p w:rsidR="00000000" w:rsidRDefault="00DC3899">
      <w:pPr>
        <w:pStyle w:val="HTML"/>
      </w:pPr>
      <w:r>
        <w:t>(иные акты и документы, непосредственно связанные с</w:t>
      </w:r>
    </w:p>
    <w:p w:rsidR="00000000" w:rsidRDefault="00DC3899">
      <w:pPr>
        <w:pStyle w:val="HTML"/>
      </w:pPr>
      <w:r>
        <w:t>трудовой функцией художника-фотографа)</w:t>
      </w:r>
    </w:p>
    <w:p w:rsidR="00000000" w:rsidRDefault="00DC3899">
      <w:pPr>
        <w:pStyle w:val="HTML"/>
      </w:pPr>
      <w:r>
        <w:t>1.5. Художник по свету подчиняется непосредственно _____</w:t>
      </w:r>
      <w:r>
        <w:t>______________.</w:t>
      </w:r>
    </w:p>
    <w:p w:rsidR="00000000" w:rsidRDefault="00DC3899">
      <w:pPr>
        <w:pStyle w:val="just"/>
      </w:pPr>
      <w:r>
        <w:t>1.6. В период отсутствия художника-фотографа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</w:t>
      </w:r>
      <w:r>
        <w:t xml:space="preserve"> исполнение обязанностей, возложенных на него в связи с замещением.</w:t>
      </w:r>
    </w:p>
    <w:p w:rsidR="00000000" w:rsidRDefault="00DC3899">
      <w:pPr>
        <w:pStyle w:val="just"/>
      </w:pPr>
      <w:r>
        <w:t>1.7. Художник-фотограф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</w:t>
      </w:r>
      <w:r>
        <w:t xml:space="preserve">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DC3899">
      <w:pPr>
        <w:pStyle w:val="sel"/>
        <w:divId w:val="1986929664"/>
      </w:pPr>
      <w:r>
        <w:t>1 Для должностной инструкции работника бюджетного учреждения.</w:t>
      </w:r>
    </w:p>
    <w:p w:rsidR="00000000" w:rsidRDefault="00DC3899">
      <w:pPr>
        <w:pStyle w:val="just"/>
      </w:pPr>
      <w:r>
        <w:t>1.8. ___________________________________________________________________.</w:t>
      </w:r>
    </w:p>
    <w:p w:rsidR="00000000" w:rsidRDefault="00DC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89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C3899">
      <w:pPr>
        <w:pStyle w:val="just"/>
      </w:pPr>
      <w:r>
        <w:t>2.1. Организация и выполнение художественных фоторабот.</w:t>
      </w:r>
    </w:p>
    <w:p w:rsidR="00000000" w:rsidRDefault="00DC3899">
      <w:pPr>
        <w:pStyle w:val="just"/>
      </w:pPr>
      <w:r>
        <w:t>2.2. Оказание професс</w:t>
      </w:r>
      <w:r>
        <w:t>иональной помощи научным сотрудникам и реставраторам.</w:t>
      </w:r>
    </w:p>
    <w:p w:rsidR="00000000" w:rsidRDefault="00DC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89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C3899">
      <w:pPr>
        <w:pStyle w:val="just"/>
      </w:pPr>
      <w:r>
        <w:t>Художник-фотограф исполняет следующие обязанности:</w:t>
      </w:r>
    </w:p>
    <w:p w:rsidR="00000000" w:rsidRDefault="00DC3899">
      <w:pPr>
        <w:pStyle w:val="just"/>
      </w:pPr>
      <w:r>
        <w:t>3.1. Выполняет художественные фотоработы произведений и объектов высокой художественной и исторической ценности, а также уникальных произведений искусства согласно научным, реставрационным и издательским планам организации культурно-досугового типа.</w:t>
      </w:r>
    </w:p>
    <w:p w:rsidR="00000000" w:rsidRDefault="00DC3899">
      <w:pPr>
        <w:pStyle w:val="just"/>
      </w:pPr>
      <w:r>
        <w:t>3.2. Р</w:t>
      </w:r>
      <w:r>
        <w:t>азрабатывает методику проведения художественных фоторабот.</w:t>
      </w:r>
    </w:p>
    <w:p w:rsidR="00000000" w:rsidRDefault="00DC3899">
      <w:pPr>
        <w:pStyle w:val="just"/>
      </w:pPr>
      <w:r>
        <w:t>3.3. Решает вопросы светового оформления фотокомпозиций, подбирает материалы для их выполнения.</w:t>
      </w:r>
    </w:p>
    <w:p w:rsidR="00000000" w:rsidRDefault="00DC3899">
      <w:pPr>
        <w:pStyle w:val="just"/>
      </w:pPr>
      <w:r>
        <w:t>3.4. Обеспечивает документирование проведенных художественных фоторабот.</w:t>
      </w:r>
    </w:p>
    <w:p w:rsidR="00000000" w:rsidRDefault="00DC3899">
      <w:pPr>
        <w:pStyle w:val="just"/>
      </w:pPr>
      <w:r>
        <w:t>3.5. Проводит специальную по</w:t>
      </w:r>
      <w:r>
        <w:t>этапную съемку для нужд реставраторов, позволяющую выявить угасающие тексты, живописные и графические участки, а также различные слои краски или позднейшие записи в живописи с помощью различных способов освещения, применения светофильтров и методов проявле</w:t>
      </w:r>
      <w:r>
        <w:t>ния фотоматериалов.</w:t>
      </w:r>
    </w:p>
    <w:p w:rsidR="00000000" w:rsidRDefault="00DC3899">
      <w:pPr>
        <w:pStyle w:val="just"/>
      </w:pPr>
      <w:r>
        <w:t>3.6. Проводит специальную фотосъемку археологических памятников в полевых условиях при осложняющих обстоятельствах для научных целей.</w:t>
      </w:r>
    </w:p>
    <w:p w:rsidR="00000000" w:rsidRDefault="00DC3899">
      <w:pPr>
        <w:pStyle w:val="just"/>
      </w:pPr>
      <w:r>
        <w:t>3.7. Проводит макро- и микросъемки, обязывающие в совершенстве владеть всем арсеналом фотоаппаратуры и</w:t>
      </w:r>
      <w:r>
        <w:t xml:space="preserve"> сложнейшими приемами художественной съемки и обработки фотоматериалов в условиях непрерывного эксперимента.</w:t>
      </w:r>
    </w:p>
    <w:p w:rsidR="00000000" w:rsidRDefault="00DC3899">
      <w:pPr>
        <w:pStyle w:val="just"/>
      </w:pPr>
      <w:r>
        <w:t>3.8. Выполняет высокохудожественную съемку музейных экспонатов.</w:t>
      </w:r>
    </w:p>
    <w:p w:rsidR="00000000" w:rsidRDefault="00DC3899">
      <w:pPr>
        <w:pStyle w:val="just"/>
      </w:pPr>
      <w:r>
        <w:t>3.9. Обеспечивает высокое качество черно-белых и цветных съемок, ретуширование нега</w:t>
      </w:r>
      <w:r>
        <w:t>тивов с мягкими градационными переходами тона при изготовлении репродукций для отечественных и зарубежных издательств.</w:t>
      </w:r>
    </w:p>
    <w:p w:rsidR="00000000" w:rsidRDefault="00DC3899">
      <w:pPr>
        <w:pStyle w:val="just"/>
      </w:pPr>
      <w:r>
        <w:t>3.10. Проводит обучение отечественных и зарубежных стажеров.</w:t>
      </w:r>
    </w:p>
    <w:p w:rsidR="00000000" w:rsidRDefault="00DC3899">
      <w:pPr>
        <w:pStyle w:val="just"/>
      </w:pPr>
      <w:r>
        <w:t>3.11. Оказывает профессиональную помощь в работе научным сотрудникам и реста</w:t>
      </w:r>
      <w:r>
        <w:t>враторам.</w:t>
      </w:r>
    </w:p>
    <w:p w:rsidR="00000000" w:rsidRDefault="00DC3899">
      <w:pPr>
        <w:pStyle w:val="HTML"/>
      </w:pPr>
      <w:r>
        <w:t xml:space="preserve">    3.12. ________________________________________________________________.</w:t>
      </w:r>
    </w:p>
    <w:p w:rsidR="00000000" w:rsidRDefault="00DC3899">
      <w:pPr>
        <w:pStyle w:val="HTML"/>
      </w:pPr>
      <w:r>
        <w:t>(другие обязанности)</w:t>
      </w:r>
    </w:p>
    <w:p w:rsidR="00000000" w:rsidRDefault="00DC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89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C3899">
      <w:pPr>
        <w:pStyle w:val="just"/>
      </w:pPr>
      <w:r>
        <w:t>Художник-фотограф имеет право:</w:t>
      </w:r>
    </w:p>
    <w:p w:rsidR="00000000" w:rsidRDefault="00DC3899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DC3899">
      <w:pPr>
        <w:pStyle w:val="just"/>
      </w:pPr>
      <w:r>
        <w:t>4.2. Запрашивать и полу</w:t>
      </w:r>
      <w:r>
        <w:t>чать от структурных подразделений необходимую информацию, документы.</w:t>
      </w:r>
    </w:p>
    <w:p w:rsidR="00000000" w:rsidRDefault="00DC3899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DC3899">
      <w:pPr>
        <w:pStyle w:val="HTML"/>
      </w:pPr>
      <w:r>
        <w:t>(виды документов)</w:t>
      </w:r>
    </w:p>
    <w:p w:rsidR="00000000" w:rsidRDefault="00DC3899">
      <w:pPr>
        <w:pStyle w:val="just"/>
      </w:pPr>
      <w:r>
        <w:t>4.4. Участвовать в обсуждении вопросов, касающихся исполняемых им должностных обязанностей.</w:t>
      </w:r>
    </w:p>
    <w:p w:rsidR="00000000" w:rsidRDefault="00DC3899">
      <w:pPr>
        <w:pStyle w:val="just"/>
      </w:pPr>
      <w:r>
        <w:t>4</w:t>
      </w:r>
      <w:r>
        <w:t>.5.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DC3899">
      <w:pPr>
        <w:pStyle w:val="HTML"/>
      </w:pPr>
      <w:r>
        <w:t xml:space="preserve">    4.6. _________________________________________________________________.</w:t>
      </w:r>
    </w:p>
    <w:p w:rsidR="00000000" w:rsidRDefault="00DC3899">
      <w:pPr>
        <w:pStyle w:val="HTML"/>
      </w:pPr>
      <w:r>
        <w:t>(другие права)</w:t>
      </w:r>
    </w:p>
    <w:p w:rsidR="00000000" w:rsidRDefault="00DC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89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C3899">
      <w:pPr>
        <w:pStyle w:val="just"/>
      </w:pPr>
      <w:r>
        <w:t>5.1. Художник-фотогра</w:t>
      </w:r>
      <w:r>
        <w:t>ф привлекается к ответственности:</w:t>
      </w:r>
    </w:p>
    <w:p w:rsidR="00000000" w:rsidRDefault="00DC3899">
      <w:pPr>
        <w:pStyle w:val="just"/>
      </w:pPr>
      <w:r>
        <w:t xml:space="preserve">-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C3899">
      <w:pPr>
        <w:pStyle w:val="just"/>
      </w:pPr>
      <w:r>
        <w:t xml:space="preserve">- за правонарушения, совершенные в процессе своей деятельности, - в порядке, установленном действующим </w:t>
      </w:r>
      <w:r>
        <w:t>административным, уголовным и гражданским законодательством Российской Федерации;</w:t>
      </w:r>
    </w:p>
    <w:p w:rsidR="00000000" w:rsidRDefault="00DC3899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DC3899">
      <w:pPr>
        <w:pStyle w:val="just"/>
      </w:pPr>
      <w:r>
        <w:t>5.2. _________________________________</w:t>
      </w:r>
      <w:r>
        <w:t>__________________________________.</w:t>
      </w:r>
    </w:p>
    <w:p w:rsidR="00000000" w:rsidRDefault="00DC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89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C3899">
      <w:pPr>
        <w:pStyle w:val="HTML"/>
      </w:pPr>
      <w:r>
        <w:t xml:space="preserve">    6.1.   Настоящая   должностная   инструкция    разработана   на  основе</w:t>
      </w:r>
    </w:p>
    <w:p w:rsidR="00000000" w:rsidRDefault="00DC3899">
      <w:pPr>
        <w:pStyle w:val="HTML"/>
      </w:pPr>
      <w:r>
        <w:t>Квалификационной   характеристики   должности   "Художник-фотограф" (Единый</w:t>
      </w:r>
    </w:p>
    <w:p w:rsidR="00000000" w:rsidRDefault="00DC3899">
      <w:pPr>
        <w:pStyle w:val="HTML"/>
      </w:pPr>
      <w:r>
        <w:t>квалификационный  справочник   должност</w:t>
      </w:r>
      <w:r>
        <w:t>ей   руководителей,   специалистов и</w:t>
      </w:r>
    </w:p>
    <w:p w:rsidR="00000000" w:rsidRDefault="00DC3899">
      <w:pPr>
        <w:pStyle w:val="HTML"/>
      </w:pPr>
      <w:r>
        <w:t>служащих. Раздел "Квалификационные характеристики   должностей   работников</w:t>
      </w:r>
    </w:p>
    <w:p w:rsidR="00000000" w:rsidRDefault="00DC3899">
      <w:pPr>
        <w:pStyle w:val="HTML"/>
      </w:pPr>
      <w:r>
        <w:t>культуры,      искусства   и     кинематографии",   утвержденный   Приказом</w:t>
      </w:r>
    </w:p>
    <w:p w:rsidR="00000000" w:rsidRDefault="00DC3899">
      <w:pPr>
        <w:pStyle w:val="HTML"/>
      </w:pPr>
      <w:r>
        <w:t>Минздравсоцразвития России от 30 марта 2011 г. N 251н), ___________</w:t>
      </w:r>
      <w:r>
        <w:t>________</w:t>
      </w:r>
    </w:p>
    <w:p w:rsidR="00000000" w:rsidRDefault="00DC3899">
      <w:pPr>
        <w:pStyle w:val="HTML"/>
      </w:pPr>
      <w:r>
        <w:t>(реквизиты иных</w:t>
      </w:r>
    </w:p>
    <w:p w:rsidR="00000000" w:rsidRDefault="00DC3899">
      <w:pPr>
        <w:pStyle w:val="HTML"/>
      </w:pPr>
      <w:r>
        <w:t>______________________.</w:t>
      </w:r>
    </w:p>
    <w:p w:rsidR="00000000" w:rsidRDefault="00DC3899">
      <w:pPr>
        <w:pStyle w:val="HTML"/>
      </w:pPr>
      <w:r>
        <w:t>актов и документов)</w:t>
      </w:r>
    </w:p>
    <w:p w:rsidR="00000000" w:rsidRDefault="00DC389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C389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C3899">
      <w:pPr>
        <w:pStyle w:val="HTML"/>
      </w:pPr>
      <w:r>
        <w:t>Факт  ознакомления   работника   с  настоящ</w:t>
      </w:r>
      <w:r>
        <w:t>ей  должностной  инструкцией</w:t>
      </w:r>
    </w:p>
    <w:p w:rsidR="00000000" w:rsidRDefault="00DC3899">
      <w:pPr>
        <w:pStyle w:val="HTML"/>
      </w:pPr>
      <w:r>
        <w:t>подтверждается ____________________________________________________________</w:t>
      </w:r>
    </w:p>
    <w:p w:rsidR="00000000" w:rsidRDefault="00DC3899">
      <w:pPr>
        <w:pStyle w:val="HTML"/>
      </w:pPr>
      <w:r>
        <w:t>(росписью в листе ознакомления, являющемся неотъемлемой</w:t>
      </w:r>
    </w:p>
    <w:p w:rsidR="00000000" w:rsidRDefault="00DC3899">
      <w:pPr>
        <w:pStyle w:val="HTML"/>
      </w:pPr>
      <w:r>
        <w:t>___________________________________________________________________________</w:t>
      </w:r>
    </w:p>
    <w:p w:rsidR="00000000" w:rsidRDefault="00DC3899">
      <w:pPr>
        <w:pStyle w:val="HTML"/>
      </w:pPr>
      <w:r>
        <w:t>частью настоящей ин</w:t>
      </w:r>
      <w:r>
        <w:t>струкции (в журнале ознакомления с должностными</w:t>
      </w:r>
    </w:p>
    <w:p w:rsidR="00000000" w:rsidRDefault="00DC3899">
      <w:pPr>
        <w:pStyle w:val="HTML"/>
      </w:pPr>
      <w:r>
        <w:t>___________________________________________________________________________</w:t>
      </w:r>
    </w:p>
    <w:p w:rsidR="00000000" w:rsidRDefault="00DC3899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DC3899">
      <w:pPr>
        <w:pStyle w:val="HTML"/>
      </w:pPr>
      <w:r>
        <w:t>___________________________________________________________________</w:t>
      </w:r>
      <w:r>
        <w:t>_______.</w:t>
      </w:r>
    </w:p>
    <w:p w:rsidR="00000000" w:rsidRDefault="00DC3899">
      <w:pPr>
        <w:pStyle w:val="HTML"/>
      </w:pPr>
      <w:r>
        <w:t>работодателя; иной способ)</w:t>
      </w:r>
    </w:p>
    <w:p w:rsidR="00000000" w:rsidRDefault="00DC3899">
      <w:pPr>
        <w:pStyle w:val="just"/>
      </w:pPr>
      <w:r>
        <w:t>6.3. ___________________________________________________________________.</w:t>
      </w:r>
    </w:p>
    <w:p w:rsidR="00000000" w:rsidRDefault="00DC38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https://порядокправа.рф/obrazecy/dolzhnostnaya_instrukciya_xudozhnika_fotografa.htm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899"/>
    <w:rsid w:val="00DC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28F751-6838-45BC-91BE-5887EF812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929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fotogra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1265</Words>
  <Characters>7212</Characters>
  <Application>Microsoft Office Word</Application>
  <DocSecurity>0</DocSecurity>
  <Lines>60</Lines>
  <Paragraphs>16</Paragraphs>
  <ScaleCrop>false</ScaleCrop>
  <Company/>
  <LinksUpToDate>false</LinksUpToDate>
  <CharactersWithSpaces>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художника-фотографа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2022-08-07T11:19:00Z</dcterms:created>
  <dcterms:modified xsi:type="dcterms:W3CDTF">2022-08-07T11:19:00Z</dcterms:modified>
</cp:coreProperties>
</file>