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4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хормейстера</w:t>
      </w:r>
    </w:p>
    <w:p w:rsidR="00000000" w:rsidRDefault="004734FB">
      <w:pPr>
        <w:pStyle w:val="just"/>
      </w:pPr>
      <w:r>
        <w:t>Хормейстер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HTML"/>
      </w:pPr>
      <w:r>
        <w:t xml:space="preserve">   ------------------------------</w:t>
      </w:r>
    </w:p>
    <w:p w:rsidR="00000000" w:rsidRDefault="004734FB">
      <w:pPr>
        <w:pStyle w:val="HTML"/>
      </w:pPr>
      <w:r>
        <w:t>(наименование организации)</w:t>
      </w:r>
    </w:p>
    <w:p w:rsidR="00000000" w:rsidRDefault="004734FB">
      <w:pPr>
        <w:pStyle w:val="HTML"/>
      </w:pPr>
      <w:r>
        <w:t>УТВЕРЖДАЮ</w:t>
      </w:r>
    </w:p>
    <w:p w:rsidR="00000000" w:rsidRDefault="004734FB">
      <w:pPr>
        <w:pStyle w:val="HTML"/>
      </w:pPr>
    </w:p>
    <w:p w:rsidR="00000000" w:rsidRDefault="004734FB">
      <w:pPr>
        <w:pStyle w:val="HTML"/>
      </w:pPr>
      <w:r>
        <w:t>ДОЛЖНОСТНАЯ ИНСТРУКЦИЯ</w:t>
      </w:r>
    </w:p>
    <w:p w:rsidR="00000000" w:rsidRDefault="004734FB">
      <w:pPr>
        <w:pStyle w:val="HTML"/>
      </w:pPr>
      <w:r>
        <w:t>------------------------------</w:t>
      </w:r>
    </w:p>
    <w:p w:rsidR="00000000" w:rsidRDefault="004734FB">
      <w:pPr>
        <w:pStyle w:val="HTML"/>
      </w:pPr>
      <w:r>
        <w:t>(наименование должности)</w:t>
      </w:r>
    </w:p>
    <w:p w:rsidR="00000000" w:rsidRDefault="004734FB">
      <w:pPr>
        <w:pStyle w:val="HTML"/>
      </w:pPr>
      <w:r>
        <w:t>00.00.0000               N 000</w:t>
      </w:r>
    </w:p>
    <w:p w:rsidR="00000000" w:rsidRDefault="004734FB">
      <w:pPr>
        <w:pStyle w:val="HTML"/>
      </w:pPr>
      <w:r>
        <w:t xml:space="preserve">---------  </w:t>
      </w:r>
      <w:r>
        <w:t>-------------------</w:t>
      </w:r>
    </w:p>
    <w:p w:rsidR="00000000" w:rsidRDefault="004734FB">
      <w:pPr>
        <w:pStyle w:val="HTML"/>
      </w:pPr>
      <w:r>
        <w:t>(подпись)  (инициалы, фамилия)</w:t>
      </w:r>
    </w:p>
    <w:p w:rsidR="00000000" w:rsidRDefault="004734FB">
      <w:pPr>
        <w:pStyle w:val="HTML"/>
      </w:pPr>
      <w:r>
        <w:t>Хормейстера                      00.00.0000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just"/>
      </w:pPr>
      <w:r>
        <w:t>1.1. Хормейстер относится к категории специалистов.</w:t>
      </w:r>
    </w:p>
    <w:p w:rsidR="00000000" w:rsidRDefault="004734FB">
      <w:pPr>
        <w:pStyle w:val="just"/>
      </w:pPr>
      <w:r>
        <w:t>1.2. На должность хормейстера:</w:t>
      </w:r>
    </w:p>
    <w:p w:rsidR="00000000" w:rsidRDefault="004734FB">
      <w:pPr>
        <w:pStyle w:val="just"/>
      </w:pPr>
      <w:r>
        <w:t>- второй категории принимается лицо, имеющее высшее профессиональное образова</w:t>
      </w:r>
      <w:r>
        <w:t>ние (музыкальное по видам вокального искусства) без предъявления требований к стажу работы или среднее профессиональное образование (музыкальное по видам вокального искусства) и стаж работы не менее 3 лет по направлению профессиональной деятельности;</w:t>
      </w:r>
    </w:p>
    <w:p w:rsidR="00000000" w:rsidRDefault="004734FB">
      <w:pPr>
        <w:pStyle w:val="just"/>
      </w:pPr>
      <w:r>
        <w:t>- пер</w:t>
      </w:r>
      <w:r>
        <w:t>вой категории принимается (переводится) лицо, имеющее высшее профессиональное образование (музыкальное по видам вокального искусства) и стаж работы не менее 3 лет в должности хормейстера второй категории.</w:t>
      </w:r>
    </w:p>
    <w:p w:rsidR="00000000" w:rsidRDefault="004734FB">
      <w:pPr>
        <w:pStyle w:val="just"/>
      </w:pPr>
      <w:r>
        <w:t>1.3. Хормейстер должен знать:</w:t>
      </w:r>
    </w:p>
    <w:p w:rsidR="00000000" w:rsidRDefault="004734FB">
      <w:pPr>
        <w:pStyle w:val="just"/>
      </w:pPr>
      <w:r>
        <w:t>- Основы законодатель</w:t>
      </w:r>
      <w:r>
        <w:t>ства Российской Федерации о культуре, другие нормативные правовые акты по вопросам культуры и искусства;</w:t>
      </w:r>
    </w:p>
    <w:p w:rsidR="00000000" w:rsidRDefault="004734FB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4734FB">
      <w:pPr>
        <w:pStyle w:val="HTML"/>
      </w:pPr>
      <w:r>
        <w:t xml:space="preserve">    - структуру ___________________________________</w:t>
      </w:r>
      <w:r>
        <w:t>_______________________;</w:t>
      </w:r>
    </w:p>
    <w:p w:rsidR="00000000" w:rsidRDefault="004734FB">
      <w:pPr>
        <w:pStyle w:val="HTML"/>
      </w:pPr>
      <w:r>
        <w:t>(наименование учреждения (организации) культуры)</w:t>
      </w:r>
    </w:p>
    <w:p w:rsidR="00000000" w:rsidRDefault="004734FB">
      <w:pPr>
        <w:pStyle w:val="HTML"/>
      </w:pPr>
      <w:r>
        <w:t>- основной состав _____________________________ аудитории;</w:t>
      </w:r>
    </w:p>
    <w:p w:rsidR="00000000" w:rsidRDefault="004734FB">
      <w:pPr>
        <w:pStyle w:val="HTML"/>
      </w:pPr>
      <w:r>
        <w:t>(зрительской; слушательской)</w:t>
      </w:r>
    </w:p>
    <w:p w:rsidR="00000000" w:rsidRDefault="004734FB">
      <w:pPr>
        <w:pStyle w:val="just"/>
      </w:pPr>
      <w:r>
        <w:t>- теорию и практику хорового дирижирования;</w:t>
      </w:r>
    </w:p>
    <w:p w:rsidR="00000000" w:rsidRDefault="004734FB">
      <w:pPr>
        <w:pStyle w:val="just"/>
      </w:pPr>
      <w:r>
        <w:t>- основы режиссуры, актерского мастерства, художес</w:t>
      </w:r>
      <w:r>
        <w:t>твенного оформления постановок, музыкального искусства;</w:t>
      </w:r>
    </w:p>
    <w:p w:rsidR="00000000" w:rsidRDefault="004734FB">
      <w:pPr>
        <w:pStyle w:val="just"/>
      </w:pPr>
      <w:r>
        <w:t>- вокально-хоровые особенности хоровых партитур;</w:t>
      </w:r>
    </w:p>
    <w:p w:rsidR="00000000" w:rsidRDefault="004734FB">
      <w:pPr>
        <w:pStyle w:val="just"/>
      </w:pPr>
      <w:r>
        <w:t>- специфику вокального интонирования (сольного, ансамблевого, хорового);</w:t>
      </w:r>
    </w:p>
    <w:p w:rsidR="00000000" w:rsidRDefault="004734FB">
      <w:pPr>
        <w:pStyle w:val="just"/>
      </w:pPr>
      <w:r>
        <w:lastRenderedPageBreak/>
        <w:t>- методологию творческого процесса в музыкальном театре;</w:t>
      </w:r>
    </w:p>
    <w:p w:rsidR="00000000" w:rsidRDefault="004734FB">
      <w:pPr>
        <w:pStyle w:val="just"/>
      </w:pPr>
      <w:r>
        <w:t>- классический и современный российский и зарубежный репертуар музыкальных театров;</w:t>
      </w:r>
    </w:p>
    <w:p w:rsidR="00000000" w:rsidRDefault="004734FB">
      <w:pPr>
        <w:pStyle w:val="just"/>
      </w:pPr>
      <w:r>
        <w:t>- симфоническую и хоровую музыку разных стран, эпох, стилей и направлений, оперные, балетные, симфонические произве</w:t>
      </w:r>
      <w:r>
        <w:t>дения, выдающиеся образцы мировой музыкальной классики и современности;</w:t>
      </w:r>
    </w:p>
    <w:p w:rsidR="00000000" w:rsidRDefault="004734FB">
      <w:pPr>
        <w:pStyle w:val="just"/>
      </w:pPr>
      <w:r>
        <w:t>- историю отечественного и мирового музыкального, театрального, циркового, других видов искусства и литературы;</w:t>
      </w:r>
    </w:p>
    <w:p w:rsidR="00000000" w:rsidRDefault="004734FB">
      <w:pPr>
        <w:pStyle w:val="just"/>
      </w:pPr>
      <w:r>
        <w:t>- состояние современного отечественного и зарубежного хорового, музыкаль</w:t>
      </w:r>
      <w:r>
        <w:t>ного, театрального искусства, других видов исполнительских искусств;</w:t>
      </w:r>
    </w:p>
    <w:p w:rsidR="00000000" w:rsidRDefault="004734FB">
      <w:pPr>
        <w:pStyle w:val="just"/>
      </w:pPr>
      <w:r>
        <w:t>- современную и классическую музыкальную литературу;</w:t>
      </w:r>
    </w:p>
    <w:p w:rsidR="00000000" w:rsidRDefault="004734FB">
      <w:pPr>
        <w:pStyle w:val="just"/>
      </w:pPr>
      <w:r>
        <w:t>- основы менеджмента и психологии управления;</w:t>
      </w:r>
    </w:p>
    <w:p w:rsidR="00000000" w:rsidRDefault="004734FB">
      <w:pPr>
        <w:pStyle w:val="just"/>
      </w:pPr>
      <w:r>
        <w:t>- основы социологии искусства, сценической технологии;</w:t>
      </w:r>
    </w:p>
    <w:p w:rsidR="00000000" w:rsidRDefault="004734FB">
      <w:pPr>
        <w:pStyle w:val="just"/>
      </w:pPr>
      <w:r>
        <w:t>- правовые основы охраны интеллек</w:t>
      </w:r>
      <w:r>
        <w:t>туальной собственности и авторского права в сфере культуры;</w:t>
      </w:r>
    </w:p>
    <w:p w:rsidR="00000000" w:rsidRDefault="004734FB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4734FB">
      <w:pPr>
        <w:pStyle w:val="just"/>
      </w:pPr>
      <w:r>
        <w:t>- основы трудового законодательства;</w:t>
      </w:r>
    </w:p>
    <w:p w:rsidR="00000000" w:rsidRDefault="004734FB">
      <w:pPr>
        <w:pStyle w:val="just"/>
      </w:pPr>
      <w:r>
        <w:t>- Правила внутреннего трудового распорядка;</w:t>
      </w:r>
    </w:p>
    <w:p w:rsidR="00000000" w:rsidRDefault="004734FB">
      <w:pPr>
        <w:pStyle w:val="just"/>
      </w:pPr>
      <w:r>
        <w:t>- правила и нормы охраны труда и техники безопасн</w:t>
      </w:r>
      <w:r>
        <w:t>ости, производственной санитарии и противопожарной защиты;</w:t>
      </w:r>
    </w:p>
    <w:p w:rsidR="00000000" w:rsidRDefault="004734FB">
      <w:pPr>
        <w:pStyle w:val="just"/>
      </w:pPr>
      <w:r>
        <w:t>- ______________________________________________________________________.</w:t>
      </w:r>
    </w:p>
    <w:p w:rsidR="00000000" w:rsidRDefault="004734FB">
      <w:pPr>
        <w:pStyle w:val="just"/>
      </w:pPr>
      <w:r>
        <w:t>1.4. Хормейстер в своей деятельности руководствуется:</w:t>
      </w:r>
    </w:p>
    <w:p w:rsidR="00000000" w:rsidRDefault="004734FB">
      <w:pPr>
        <w:pStyle w:val="HTML"/>
      </w:pPr>
      <w:r>
        <w:t xml:space="preserve">    - Положением о __________________________________________________</w:t>
      </w:r>
      <w:r>
        <w:t>_____;</w:t>
      </w:r>
    </w:p>
    <w:p w:rsidR="00000000" w:rsidRDefault="004734FB">
      <w:pPr>
        <w:pStyle w:val="HTML"/>
      </w:pPr>
      <w:r>
        <w:t>(наименование учреждения (организации) культуры)</w:t>
      </w:r>
    </w:p>
    <w:p w:rsidR="00000000" w:rsidRDefault="004734FB">
      <w:pPr>
        <w:pStyle w:val="HTML"/>
      </w:pPr>
      <w:r>
        <w:t>- настоящей должностной инструкцией;</w:t>
      </w:r>
    </w:p>
    <w:p w:rsidR="00000000" w:rsidRDefault="004734FB">
      <w:pPr>
        <w:pStyle w:val="HTML"/>
      </w:pPr>
      <w:r>
        <w:t>- ____________________________________________________________________.</w:t>
      </w:r>
    </w:p>
    <w:p w:rsidR="00000000" w:rsidRDefault="004734FB">
      <w:pPr>
        <w:pStyle w:val="HTML"/>
      </w:pPr>
      <w:r>
        <w:t>(иные акты и документы, непосредственно связанные с</w:t>
      </w:r>
    </w:p>
    <w:p w:rsidR="00000000" w:rsidRDefault="004734FB">
      <w:pPr>
        <w:pStyle w:val="HTML"/>
      </w:pPr>
      <w:r>
        <w:t>трудовой функцией хормейстера)</w:t>
      </w:r>
    </w:p>
    <w:p w:rsidR="00000000" w:rsidRDefault="004734FB">
      <w:pPr>
        <w:pStyle w:val="HTML"/>
      </w:pPr>
      <w:r>
        <w:t>1.5. Хор</w:t>
      </w:r>
      <w:r>
        <w:t>мейстер подчиняется непосредственно ___________________________</w:t>
      </w:r>
    </w:p>
    <w:p w:rsidR="00000000" w:rsidRDefault="004734FB">
      <w:pPr>
        <w:pStyle w:val="HTML"/>
      </w:pPr>
      <w:r>
        <w:t>(главному хормейстеру;</w:t>
      </w:r>
    </w:p>
    <w:p w:rsidR="00000000" w:rsidRDefault="004734FB">
      <w:pPr>
        <w:pStyle w:val="HTML"/>
      </w:pPr>
      <w:r>
        <w:t>______________.</w:t>
      </w:r>
    </w:p>
    <w:p w:rsidR="00000000" w:rsidRDefault="004734FB">
      <w:pPr>
        <w:pStyle w:val="HTML"/>
      </w:pPr>
      <w:r>
        <w:t>иному лицу)</w:t>
      </w:r>
    </w:p>
    <w:p w:rsidR="00000000" w:rsidRDefault="004734FB">
      <w:pPr>
        <w:pStyle w:val="just"/>
      </w:pPr>
      <w:r>
        <w:t>1.6. В период отсутствия хормейстера (отпуска, болезни, пр.) его обязанности исполняет работник, назначенный в установленном порядке, который</w:t>
      </w:r>
      <w:r>
        <w:t xml:space="preserve">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734FB">
      <w:pPr>
        <w:pStyle w:val="just"/>
      </w:pPr>
      <w:r>
        <w:lastRenderedPageBreak/>
        <w:t>1.7. Хормейстер входит в профессиональную квалификационную группу "Должности работников культуры,</w:t>
      </w:r>
      <w:r>
        <w:t xml:space="preserve"> искусства 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4734FB">
      <w:pPr>
        <w:pStyle w:val="sel"/>
        <w:divId w:val="304169364"/>
      </w:pPr>
      <w:r>
        <w:t>1 Для должностной инструкции работника бюджетного учреждения.</w:t>
      </w:r>
    </w:p>
    <w:p w:rsidR="00000000" w:rsidRDefault="004734FB">
      <w:pPr>
        <w:pStyle w:val="just"/>
      </w:pPr>
      <w:r>
        <w:t>1.8. ___________________________________________________________________.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734FB">
      <w:pPr>
        <w:pStyle w:val="just"/>
      </w:pPr>
      <w:r>
        <w:t>2.1. Подготовка хоровых партий.</w:t>
      </w:r>
    </w:p>
    <w:p w:rsidR="00000000" w:rsidRDefault="004734FB">
      <w:pPr>
        <w:pStyle w:val="just"/>
      </w:pPr>
      <w:r>
        <w:t>2.2. Музыкальное руководство хором.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734FB">
      <w:pPr>
        <w:pStyle w:val="just"/>
      </w:pPr>
      <w:r>
        <w:t>Хормейстер исполняет следующие обязанности:</w:t>
      </w:r>
    </w:p>
    <w:p w:rsidR="00000000" w:rsidRDefault="004734FB">
      <w:pPr>
        <w:pStyle w:val="just"/>
      </w:pPr>
      <w:r>
        <w:t>3.1. Готовит с хоровым коллект</w:t>
      </w:r>
      <w:r>
        <w:t>ивом исполнение хоровых партий при подготовке новых концертных программ, новых и капитально возобновляемых постановок.</w:t>
      </w:r>
    </w:p>
    <w:p w:rsidR="00000000" w:rsidRDefault="004734FB">
      <w:pPr>
        <w:pStyle w:val="just"/>
      </w:pPr>
      <w:r>
        <w:t>3.2. Ведет с артистами хора групповые и индивидуальные занятия, добиваясь высокого профессионального уровня исполнения.</w:t>
      </w:r>
    </w:p>
    <w:p w:rsidR="00000000" w:rsidRDefault="004734FB">
      <w:pPr>
        <w:pStyle w:val="just"/>
      </w:pPr>
      <w:r>
        <w:t>3.3. Составляет п</w:t>
      </w:r>
      <w:r>
        <w:t>лан исполнения хорового произведения.</w:t>
      </w:r>
    </w:p>
    <w:p w:rsidR="00000000" w:rsidRDefault="004734FB">
      <w:pPr>
        <w:pStyle w:val="just"/>
      </w:pPr>
      <w:r>
        <w:t>3.4. Подбирает вокальный репертуар, использует вокальные упражнения и попевки для настройки голосового аппарата, сглаживает регистровые переходы.</w:t>
      </w:r>
    </w:p>
    <w:p w:rsidR="00000000" w:rsidRDefault="004734FB">
      <w:pPr>
        <w:pStyle w:val="just"/>
      </w:pPr>
      <w:r>
        <w:t>3.5. Осуществляет дирижирование хоровыми произведениями различных типов.</w:t>
      </w:r>
    </w:p>
    <w:p w:rsidR="00000000" w:rsidRDefault="004734FB">
      <w:pPr>
        <w:pStyle w:val="just"/>
      </w:pPr>
      <w:r>
        <w:t>3.6. Анализирует эмоционально-образное содержание хорового произведения.</w:t>
      </w:r>
    </w:p>
    <w:p w:rsidR="00000000" w:rsidRDefault="004734FB">
      <w:pPr>
        <w:pStyle w:val="just"/>
      </w:pPr>
      <w:r>
        <w:t>3.7. Добивается высоких художественных результатов исполнения музыкального произведения творческим коллективом при помощи развитой мануальной техники.</w:t>
      </w:r>
    </w:p>
    <w:p w:rsidR="00000000" w:rsidRDefault="004734FB">
      <w:pPr>
        <w:pStyle w:val="just"/>
      </w:pPr>
      <w:r>
        <w:t>3.8. Ведет репетиционную работу</w:t>
      </w:r>
      <w:r>
        <w:t xml:space="preserve"> с творческими коллективами различного состава.</w:t>
      </w:r>
    </w:p>
    <w:p w:rsidR="00000000" w:rsidRDefault="004734FB">
      <w:pPr>
        <w:pStyle w:val="just"/>
      </w:pPr>
      <w:r>
        <w:t>3.9. Анализирует музыкальную форму.</w:t>
      </w:r>
    </w:p>
    <w:p w:rsidR="00000000" w:rsidRDefault="004734FB">
      <w:pPr>
        <w:pStyle w:val="just"/>
      </w:pPr>
      <w:r>
        <w:t>3.10. Определяет на слух последовательности интервалов с разрешением или в тональности.</w:t>
      </w:r>
    </w:p>
    <w:p w:rsidR="00000000" w:rsidRDefault="004734FB">
      <w:pPr>
        <w:pStyle w:val="just"/>
      </w:pPr>
      <w:r>
        <w:t>3.11. Использует сольную вокальную хоровую музыку различной звуковысотной организаци</w:t>
      </w:r>
      <w:r>
        <w:t>и и уровня метроритмической сложности во всех формах работы по сольфеджио.</w:t>
      </w:r>
    </w:p>
    <w:p w:rsidR="00000000" w:rsidRDefault="004734FB">
      <w:pPr>
        <w:pStyle w:val="just"/>
      </w:pPr>
      <w:r>
        <w:t>3.12. Раскрывает музыкально-драматургический замысел композитора.</w:t>
      </w:r>
    </w:p>
    <w:p w:rsidR="00000000" w:rsidRDefault="004734FB">
      <w:pPr>
        <w:pStyle w:val="just"/>
      </w:pPr>
      <w:r>
        <w:t>3.13. Определяет жанр, форму, стиль хорового письма, вокально-хоровые особенности партитуры, музыкальные художестве</w:t>
      </w:r>
      <w:r>
        <w:t>нно-выразительные средства.</w:t>
      </w:r>
    </w:p>
    <w:p w:rsidR="00000000" w:rsidRDefault="004734FB">
      <w:pPr>
        <w:pStyle w:val="just"/>
      </w:pPr>
      <w:r>
        <w:t>3.14. Выявляет трудности исполнения хоровых сочинений (вокальные, хоровые, дирижерские).</w:t>
      </w:r>
    </w:p>
    <w:p w:rsidR="00000000" w:rsidRDefault="004734FB">
      <w:pPr>
        <w:pStyle w:val="just"/>
      </w:pPr>
      <w:r>
        <w:t>3.15. Создает хоровые переложения (аранжировки).</w:t>
      </w:r>
    </w:p>
    <w:p w:rsidR="00000000" w:rsidRDefault="004734FB">
      <w:pPr>
        <w:pStyle w:val="just"/>
      </w:pPr>
      <w:r>
        <w:t>3.16. Анализирует на слух развернутые гармонические последовательности.</w:t>
      </w:r>
    </w:p>
    <w:p w:rsidR="00000000" w:rsidRDefault="004734FB">
      <w:pPr>
        <w:pStyle w:val="just"/>
      </w:pPr>
      <w:r>
        <w:t>3.17. Контролирует</w:t>
      </w:r>
      <w:r>
        <w:t xml:space="preserve"> качество исполнения произведения хором на спектаклях текущего репертуара.</w:t>
      </w:r>
    </w:p>
    <w:p w:rsidR="00000000" w:rsidRDefault="004734FB">
      <w:pPr>
        <w:pStyle w:val="just"/>
      </w:pPr>
      <w:r>
        <w:t>3.18. Выполняет задания главного хормейстера, связанные с производственно-творческой деятельностью коллектива хора.</w:t>
      </w:r>
    </w:p>
    <w:p w:rsidR="00000000" w:rsidRDefault="004734FB">
      <w:pPr>
        <w:pStyle w:val="just"/>
      </w:pPr>
      <w:r>
        <w:t>3.19. Обеспечивает соблюдение производственной и творческой дисци</w:t>
      </w:r>
      <w:r>
        <w:t>плины в хоровом коллективе во время проведения представлений, репетиций, занятий.</w:t>
      </w:r>
    </w:p>
    <w:p w:rsidR="00000000" w:rsidRDefault="004734FB">
      <w:pPr>
        <w:pStyle w:val="just"/>
      </w:pPr>
      <w:r>
        <w:t xml:space="preserve">3.20. Принимает непосредственное участие в подготовке и проведении </w:t>
      </w:r>
      <w:r>
        <w:t>мероприятий по повышению профессионального мастерства творческих работников организации исполнительских искусств, в работе по пропаганде исполнительских искусств, направленной на расширение зрительской аудитории.</w:t>
      </w:r>
    </w:p>
    <w:p w:rsidR="00000000" w:rsidRDefault="004734FB">
      <w:pPr>
        <w:pStyle w:val="HTML"/>
      </w:pPr>
      <w:r>
        <w:t xml:space="preserve">    3.21. _________________________________</w:t>
      </w:r>
      <w:r>
        <w:t>_______________________________.</w:t>
      </w:r>
    </w:p>
    <w:p w:rsidR="00000000" w:rsidRDefault="004734FB">
      <w:pPr>
        <w:pStyle w:val="HTML"/>
      </w:pPr>
      <w:r>
        <w:t>(другие обязанности)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734FB">
      <w:pPr>
        <w:pStyle w:val="just"/>
      </w:pPr>
      <w:r>
        <w:t>Хормейстер имеет право:</w:t>
      </w:r>
    </w:p>
    <w:p w:rsidR="00000000" w:rsidRDefault="004734FB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4734FB">
      <w:pPr>
        <w:pStyle w:val="just"/>
      </w:pPr>
      <w:r>
        <w:t>4.2. Запрашивать и получать от структурных подразделений необходимую информацию, до</w:t>
      </w:r>
      <w:r>
        <w:t>кументы.</w:t>
      </w:r>
    </w:p>
    <w:p w:rsidR="00000000" w:rsidRDefault="004734FB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4734FB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4734FB">
      <w:pPr>
        <w:pStyle w:val="just"/>
      </w:pPr>
      <w:r>
        <w:t>4.5. Требовать от руководства учреждения (организации) оказания содействия в исполнени</w:t>
      </w:r>
      <w:r>
        <w:t>и его должностных обязанностей и прав.</w:t>
      </w:r>
    </w:p>
    <w:p w:rsidR="00000000" w:rsidRDefault="004734FB">
      <w:pPr>
        <w:pStyle w:val="HTML"/>
      </w:pPr>
      <w:r>
        <w:t xml:space="preserve">    4.6. _________________________________________________________________.</w:t>
      </w:r>
    </w:p>
    <w:p w:rsidR="00000000" w:rsidRDefault="004734FB">
      <w:pPr>
        <w:pStyle w:val="HTML"/>
      </w:pPr>
      <w:r>
        <w:t>(другие права)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734FB">
      <w:pPr>
        <w:pStyle w:val="just"/>
      </w:pPr>
      <w:r>
        <w:t>5.1. Хормейстер привлекается к ответственности:</w:t>
      </w:r>
    </w:p>
    <w:p w:rsidR="00000000" w:rsidRDefault="004734FB">
      <w:pPr>
        <w:pStyle w:val="just"/>
      </w:pPr>
      <w:r>
        <w:t>- за ненадлежащее исполнение или неисполнение своих должно</w:t>
      </w:r>
      <w:r>
        <w:t>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734FB">
      <w:pPr>
        <w:pStyle w:val="just"/>
      </w:pPr>
      <w:r>
        <w:t>- за правонарушения, совершенные в процессе своей деятельности, - в порядке, установленном действ</w:t>
      </w:r>
      <w:r>
        <w:t>ующим административным, уголовным и гражданским законодательством Российской Федерации;</w:t>
      </w:r>
    </w:p>
    <w:p w:rsidR="00000000" w:rsidRDefault="004734FB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4734FB">
      <w:pPr>
        <w:pStyle w:val="just"/>
      </w:pPr>
      <w:r>
        <w:t>5.2. ___________________________</w:t>
      </w:r>
      <w:r>
        <w:t>________________________________________.</w:t>
      </w:r>
    </w:p>
    <w:p w:rsidR="00000000" w:rsidRDefault="0047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4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734FB">
      <w:pPr>
        <w:pStyle w:val="HTML"/>
      </w:pPr>
      <w:r>
        <w:t xml:space="preserve">    6.1.   Настоящая    должностная    инструкция   разработана   на основе</w:t>
      </w:r>
    </w:p>
    <w:p w:rsidR="00000000" w:rsidRDefault="004734FB">
      <w:pPr>
        <w:pStyle w:val="HTML"/>
      </w:pPr>
      <w:r>
        <w:t>Квалификационной   характеристики    должности     "Хормейстер"     (Единый</w:t>
      </w:r>
    </w:p>
    <w:p w:rsidR="00000000" w:rsidRDefault="004734FB">
      <w:pPr>
        <w:pStyle w:val="HTML"/>
      </w:pPr>
      <w:r>
        <w:t>квалификационный   справочник   д</w:t>
      </w:r>
      <w:r>
        <w:t>олжностей   руководителей,  специалистов и</w:t>
      </w:r>
    </w:p>
    <w:p w:rsidR="00000000" w:rsidRDefault="004734FB">
      <w:pPr>
        <w:pStyle w:val="HTML"/>
      </w:pPr>
      <w:r>
        <w:t>служащих.   Раздел  "Квалификационные  характеристики должностей работников</w:t>
      </w:r>
    </w:p>
    <w:p w:rsidR="00000000" w:rsidRDefault="004734FB">
      <w:pPr>
        <w:pStyle w:val="HTML"/>
      </w:pPr>
      <w:r>
        <w:t>культуры,   искусства   и      кинематографии",    утвержденный    Приказом</w:t>
      </w:r>
    </w:p>
    <w:p w:rsidR="00000000" w:rsidRDefault="004734FB">
      <w:pPr>
        <w:pStyle w:val="HTML"/>
      </w:pPr>
      <w:r>
        <w:t>Минздравсоцразвития России от 30 марта 2011 г. N 251н), _____</w:t>
      </w:r>
      <w:r>
        <w:t>______________</w:t>
      </w:r>
    </w:p>
    <w:p w:rsidR="00000000" w:rsidRDefault="004734FB">
      <w:pPr>
        <w:pStyle w:val="HTML"/>
      </w:pPr>
      <w:r>
        <w:t>(реквизиты иных</w:t>
      </w:r>
    </w:p>
    <w:p w:rsidR="00000000" w:rsidRDefault="004734FB">
      <w:pPr>
        <w:pStyle w:val="HTML"/>
      </w:pPr>
      <w:r>
        <w:t>___________________.</w:t>
      </w:r>
    </w:p>
    <w:p w:rsidR="00000000" w:rsidRDefault="004734FB">
      <w:pPr>
        <w:pStyle w:val="HTML"/>
      </w:pPr>
      <w:r>
        <w:t>актов и документов)</w:t>
      </w:r>
    </w:p>
    <w:p w:rsidR="00000000" w:rsidRDefault="004734F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734F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734F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4734FB">
      <w:pPr>
        <w:pStyle w:val="HTML"/>
      </w:pPr>
      <w:r>
        <w:t>подтверждается ____________________________________________________________</w:t>
      </w:r>
    </w:p>
    <w:p w:rsidR="00000000" w:rsidRDefault="004734FB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4734FB">
      <w:pPr>
        <w:pStyle w:val="HTML"/>
      </w:pPr>
      <w:r>
        <w:t>___________________________________________________________________________</w:t>
      </w:r>
    </w:p>
    <w:p w:rsidR="00000000" w:rsidRDefault="004734F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734FB">
      <w:pPr>
        <w:pStyle w:val="HTML"/>
      </w:pPr>
      <w:r>
        <w:t>___________________________________________________________________________</w:t>
      </w:r>
    </w:p>
    <w:p w:rsidR="00000000" w:rsidRDefault="004734FB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4734FB">
      <w:pPr>
        <w:pStyle w:val="HTML"/>
      </w:pPr>
      <w:r>
        <w:t>__________________________________________________________________________.</w:t>
      </w:r>
    </w:p>
    <w:p w:rsidR="00000000" w:rsidRDefault="004734FB">
      <w:pPr>
        <w:pStyle w:val="HTML"/>
      </w:pPr>
      <w:r>
        <w:t>работодателя; иной способ)</w:t>
      </w:r>
    </w:p>
    <w:p w:rsidR="00000000" w:rsidRDefault="004734FB">
      <w:pPr>
        <w:pStyle w:val="just"/>
      </w:pPr>
      <w:r>
        <w:t>6.3. ___________________________________________________________________.</w:t>
      </w:r>
    </w:p>
    <w:p w:rsidR="00000000" w:rsidRDefault="00473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https://порядокправа.рф/obrazecy/dolzhnostnaya_instrukciya_xormejstera.htm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FB"/>
    <w:rsid w:val="0047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344C4-8D69-40DB-87EA-80066133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6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or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1391</Words>
  <Characters>7931</Characters>
  <Application>Microsoft Office Word</Application>
  <DocSecurity>0</DocSecurity>
  <Lines>66</Lines>
  <Paragraphs>18</Paragraphs>
  <ScaleCrop>false</ScaleCrop>
  <Company/>
  <LinksUpToDate>false</LinksUpToDate>
  <CharactersWithSpaces>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хормейстера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