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34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врача-хирурга</w:t>
      </w:r>
    </w:p>
    <w:p w:rsidR="00000000" w:rsidRDefault="0074334B">
      <w:pPr>
        <w:pStyle w:val="just"/>
      </w:pPr>
      <w:r>
        <w:t>Врач-хирург</w:t>
      </w:r>
    </w:p>
    <w:p w:rsidR="00000000" w:rsidRDefault="00743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34B">
      <w:pPr>
        <w:pStyle w:val="HTML"/>
      </w:pPr>
      <w:r>
        <w:t>------------------------------</w:t>
      </w:r>
    </w:p>
    <w:p w:rsidR="00000000" w:rsidRDefault="0074334B">
      <w:pPr>
        <w:pStyle w:val="HTML"/>
      </w:pPr>
      <w:r>
        <w:t>(наименование организации)</w:t>
      </w:r>
    </w:p>
    <w:p w:rsidR="00000000" w:rsidRDefault="0074334B">
      <w:pPr>
        <w:pStyle w:val="HTML"/>
      </w:pPr>
      <w:r>
        <w:t>УТВЕРЖДАЮ</w:t>
      </w:r>
    </w:p>
    <w:p w:rsidR="00000000" w:rsidRDefault="0074334B">
      <w:pPr>
        <w:pStyle w:val="HTML"/>
      </w:pPr>
    </w:p>
    <w:p w:rsidR="00000000" w:rsidRDefault="0074334B">
      <w:pPr>
        <w:pStyle w:val="HTML"/>
      </w:pPr>
      <w:r>
        <w:t>ДОЛЖНОСТНАЯ ИНСТРУКЦИЯ</w:t>
      </w:r>
    </w:p>
    <w:p w:rsidR="00000000" w:rsidRDefault="0074334B">
      <w:pPr>
        <w:pStyle w:val="HTML"/>
      </w:pPr>
      <w:r>
        <w:t>------------------------------</w:t>
      </w:r>
    </w:p>
    <w:p w:rsidR="00000000" w:rsidRDefault="0074334B">
      <w:pPr>
        <w:pStyle w:val="HTML"/>
      </w:pPr>
      <w:r>
        <w:t>(наименование должности)</w:t>
      </w:r>
    </w:p>
    <w:p w:rsidR="00000000" w:rsidRDefault="0074334B">
      <w:pPr>
        <w:pStyle w:val="HTML"/>
      </w:pPr>
      <w:r>
        <w:t>00.00.0000               N 000</w:t>
      </w:r>
    </w:p>
    <w:p w:rsidR="00000000" w:rsidRDefault="0074334B">
      <w:pPr>
        <w:pStyle w:val="HTML"/>
      </w:pPr>
      <w:r>
        <w:t xml:space="preserve">---------  </w:t>
      </w:r>
      <w:r>
        <w:t>-------------------</w:t>
      </w:r>
    </w:p>
    <w:p w:rsidR="00000000" w:rsidRDefault="0074334B">
      <w:pPr>
        <w:pStyle w:val="HTML"/>
      </w:pPr>
      <w:r>
        <w:t>(подпись)  (инициалы, фамилия)</w:t>
      </w:r>
    </w:p>
    <w:p w:rsidR="00000000" w:rsidRDefault="0074334B">
      <w:pPr>
        <w:pStyle w:val="HTML"/>
      </w:pPr>
      <w:r>
        <w:t>Врача-хирурга                       00.00.0000</w:t>
      </w:r>
    </w:p>
    <w:p w:rsidR="00000000" w:rsidRDefault="00743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34B">
      <w:pPr>
        <w:pStyle w:val="just"/>
      </w:pPr>
      <w:r>
        <w:t>1.1. Врач-хирург относится к категории специалистов.</w:t>
      </w:r>
    </w:p>
    <w:p w:rsidR="00000000" w:rsidRDefault="0074334B">
      <w:pPr>
        <w:pStyle w:val="HTML"/>
      </w:pPr>
      <w:r>
        <w:t xml:space="preserve">    1.2.  На  должность  врача-хирурга  принимается  лицо,  имеющее  высшее</w:t>
      </w:r>
    </w:p>
    <w:p w:rsidR="00000000" w:rsidRDefault="0074334B">
      <w:pPr>
        <w:pStyle w:val="HTML"/>
      </w:pPr>
      <w:r>
        <w:t>профессиональное образование</w:t>
      </w:r>
      <w:r>
        <w:t xml:space="preserve"> по специальности _____________________________</w:t>
      </w:r>
    </w:p>
    <w:p w:rsidR="00000000" w:rsidRDefault="0074334B">
      <w:pPr>
        <w:pStyle w:val="HTML"/>
      </w:pPr>
      <w:r>
        <w:t>("Лечебное дело"; "Педиатрия")</w:t>
      </w:r>
    </w:p>
    <w:p w:rsidR="00000000" w:rsidRDefault="0074334B">
      <w:pPr>
        <w:pStyle w:val="HTML"/>
      </w:pPr>
      <w:r>
        <w:t>и  послевузовское   профессиональное   образование   (интернатура  и  (или)</w:t>
      </w:r>
    </w:p>
    <w:p w:rsidR="00000000" w:rsidRDefault="0074334B">
      <w:pPr>
        <w:pStyle w:val="HTML"/>
      </w:pPr>
      <w:r>
        <w:t>ординатура)  по  специальности  "Хирургия",  без  предъявления требований к</w:t>
      </w:r>
    </w:p>
    <w:p w:rsidR="00000000" w:rsidRDefault="0074334B">
      <w:pPr>
        <w:pStyle w:val="HTML"/>
      </w:pPr>
      <w:r>
        <w:t>стажу работы.</w:t>
      </w:r>
    </w:p>
    <w:p w:rsidR="00000000" w:rsidRDefault="0074334B">
      <w:pPr>
        <w:pStyle w:val="just"/>
      </w:pPr>
      <w:r>
        <w:t>1.3. Врач-х</w:t>
      </w:r>
      <w:r>
        <w:t>ирург должен знать:</w:t>
      </w:r>
    </w:p>
    <w:p w:rsidR="00000000" w:rsidRDefault="0074334B">
      <w:pPr>
        <w:pStyle w:val="just"/>
      </w:pPr>
      <w:r>
        <w:t>- Конституцию Российской Федерации;</w:t>
      </w:r>
    </w:p>
    <w:p w:rsidR="00000000" w:rsidRDefault="0074334B">
      <w:pPr>
        <w:pStyle w:val="just"/>
      </w:pPr>
      <w:r>
        <w:t>- законы и иные нормативные правовые акты Российской Федерации, действующие в сфере здравоохранения;</w:t>
      </w:r>
    </w:p>
    <w:p w:rsidR="00000000" w:rsidRDefault="0074334B">
      <w:pPr>
        <w:pStyle w:val="just"/>
      </w:pPr>
      <w:r>
        <w:t>- общие вопросы организации хирургической помощи в Российской Федерации;</w:t>
      </w:r>
    </w:p>
    <w:p w:rsidR="00000000" w:rsidRDefault="0074334B">
      <w:pPr>
        <w:pStyle w:val="just"/>
      </w:pPr>
      <w:r>
        <w:t>- организацию работы скоро</w:t>
      </w:r>
      <w:r>
        <w:t>й и неотложной помощи взрослому населению и детям;</w:t>
      </w:r>
    </w:p>
    <w:p w:rsidR="00000000" w:rsidRDefault="0074334B">
      <w:pPr>
        <w:pStyle w:val="just"/>
      </w:pPr>
      <w:r>
        <w:t>- топографическую анатомию основных областей тела (головы, шеи, грудной клетки, передней брюшной стенки и брюшной полости, нижних конечностей);</w:t>
      </w:r>
    </w:p>
    <w:p w:rsidR="00000000" w:rsidRDefault="0074334B">
      <w:pPr>
        <w:pStyle w:val="just"/>
      </w:pPr>
      <w:r>
        <w:t>- анатомические особенности детского возраста;</w:t>
      </w:r>
    </w:p>
    <w:p w:rsidR="00000000" w:rsidRDefault="0074334B">
      <w:pPr>
        <w:pStyle w:val="just"/>
      </w:pPr>
      <w:r>
        <w:t>- основные вопросы нормальной и патологической физиологии при хирургической патологии;</w:t>
      </w:r>
    </w:p>
    <w:p w:rsidR="00000000" w:rsidRDefault="0074334B">
      <w:pPr>
        <w:pStyle w:val="just"/>
      </w:pPr>
      <w:r>
        <w:t>- взаимосвязь функциональных систем организма и уровни их регуляции;</w:t>
      </w:r>
    </w:p>
    <w:p w:rsidR="00000000" w:rsidRDefault="0074334B">
      <w:pPr>
        <w:pStyle w:val="just"/>
      </w:pPr>
      <w:r>
        <w:t>- причины возникновения патологических процессов в ор</w:t>
      </w:r>
      <w:r>
        <w:t>ганизме, механизмы их развития и клинические проявления;</w:t>
      </w:r>
    </w:p>
    <w:p w:rsidR="00000000" w:rsidRDefault="0074334B">
      <w:pPr>
        <w:pStyle w:val="just"/>
      </w:pPr>
      <w:r>
        <w:t>- основы водно-электролитного обмена;</w:t>
      </w:r>
    </w:p>
    <w:p w:rsidR="00000000" w:rsidRDefault="0074334B">
      <w:pPr>
        <w:pStyle w:val="just"/>
      </w:pPr>
      <w:r>
        <w:lastRenderedPageBreak/>
        <w:t>- кислотно-щелочной баланс;</w:t>
      </w:r>
    </w:p>
    <w:p w:rsidR="00000000" w:rsidRDefault="0074334B">
      <w:pPr>
        <w:pStyle w:val="just"/>
      </w:pPr>
      <w:r>
        <w:t>- возможные типы их нарушений и принципы лечения в детском возрасте и у взрослых;</w:t>
      </w:r>
    </w:p>
    <w:p w:rsidR="00000000" w:rsidRDefault="0074334B">
      <w:pPr>
        <w:pStyle w:val="just"/>
      </w:pPr>
      <w:r>
        <w:t>- патофизиологию травмы и кровопотери, профилактику</w:t>
      </w:r>
      <w:r>
        <w:t xml:space="preserve"> и терапию шока и кровопотери, патофизиологию раневого процесса;</w:t>
      </w:r>
    </w:p>
    <w:p w:rsidR="00000000" w:rsidRDefault="0074334B">
      <w:pPr>
        <w:pStyle w:val="just"/>
      </w:pPr>
      <w:r>
        <w:t>- физиологию и патофизиологию свертывающей системы крови, показания и противопоказания к переливанию крови и ее компонентов;</w:t>
      </w:r>
    </w:p>
    <w:p w:rsidR="00000000" w:rsidRDefault="0074334B">
      <w:pPr>
        <w:pStyle w:val="just"/>
      </w:pPr>
      <w:r>
        <w:t>- общие, функциональные, инструментальные и другие специальные мет</w:t>
      </w:r>
      <w:r>
        <w:t>оды обследования хирургического больного;</w:t>
      </w:r>
    </w:p>
    <w:p w:rsidR="00000000" w:rsidRDefault="0074334B">
      <w:pPr>
        <w:pStyle w:val="just"/>
      </w:pPr>
      <w:r>
        <w:t>- вопросы асептики и антисептики в хирургии;</w:t>
      </w:r>
    </w:p>
    <w:p w:rsidR="00000000" w:rsidRDefault="0074334B">
      <w:pPr>
        <w:pStyle w:val="just"/>
      </w:pPr>
      <w:r>
        <w:t>- принципы, приемы и методы обезболивания в хирургии, вопросы интенсивной терапии и реанимации у взрослых и детей;</w:t>
      </w:r>
    </w:p>
    <w:p w:rsidR="00000000" w:rsidRDefault="0074334B">
      <w:pPr>
        <w:pStyle w:val="just"/>
      </w:pPr>
      <w:r>
        <w:t>- основы фармакотерапии при хирургических заболеваниях</w:t>
      </w:r>
      <w:r>
        <w:t>, включая общее и местное применение антибиотиков, гормонотерапию;</w:t>
      </w:r>
    </w:p>
    <w:p w:rsidR="00000000" w:rsidRDefault="0074334B">
      <w:pPr>
        <w:pStyle w:val="just"/>
      </w:pPr>
      <w:r>
        <w:t>- основы иммунобиологии, микробиологии;</w:t>
      </w:r>
    </w:p>
    <w:p w:rsidR="00000000" w:rsidRDefault="0074334B">
      <w:pPr>
        <w:pStyle w:val="just"/>
      </w:pPr>
      <w:r>
        <w:t>- основы рентгенологии и радиологии;</w:t>
      </w:r>
    </w:p>
    <w:p w:rsidR="00000000" w:rsidRDefault="0074334B">
      <w:pPr>
        <w:pStyle w:val="just"/>
      </w:pPr>
      <w:r>
        <w:t>- клиническую симптоматику основных хирургических заболеваний у взрослых и детей, их профилактику, диагностику и</w:t>
      </w:r>
      <w:r>
        <w:t xml:space="preserve"> лечение;</w:t>
      </w:r>
    </w:p>
    <w:p w:rsidR="00000000" w:rsidRDefault="0074334B">
      <w:pPr>
        <w:pStyle w:val="just"/>
      </w:pPr>
      <w:r>
        <w:t>- клиническую симптоматику "пограничных" заболеваний в хирургической клинике (урология, акушерство и гинекология, педиатрия, инфекционные болезни);</w:t>
      </w:r>
    </w:p>
    <w:p w:rsidR="00000000" w:rsidRDefault="0074334B">
      <w:pPr>
        <w:pStyle w:val="just"/>
      </w:pPr>
      <w:r>
        <w:t>- принципы подготовки больных (взрослых и детей) к операции и ведение послеоперационного периода;</w:t>
      </w:r>
    </w:p>
    <w:p w:rsidR="00000000" w:rsidRDefault="0074334B">
      <w:pPr>
        <w:pStyle w:val="just"/>
      </w:pPr>
      <w:r>
        <w:t>- вопросы временной и стойкой нетрудоспособности, диспансеризации и реабилитации хирургических больных;</w:t>
      </w:r>
    </w:p>
    <w:p w:rsidR="00000000" w:rsidRDefault="0074334B">
      <w:pPr>
        <w:pStyle w:val="just"/>
      </w:pPr>
      <w:r>
        <w:t>- применение физиотерапии, лечебной физкультуры;</w:t>
      </w:r>
    </w:p>
    <w:p w:rsidR="00000000" w:rsidRDefault="0074334B">
      <w:pPr>
        <w:pStyle w:val="just"/>
      </w:pPr>
      <w:r>
        <w:t>- показания и противопоказания к санаторно-курортному лечению;</w:t>
      </w:r>
    </w:p>
    <w:p w:rsidR="00000000" w:rsidRDefault="0074334B">
      <w:pPr>
        <w:pStyle w:val="just"/>
      </w:pPr>
      <w:r>
        <w:t>- правила охраны труда при работе с аппа</w:t>
      </w:r>
      <w:r>
        <w:t>ратурой и хирургическим инструментарием;</w:t>
      </w:r>
    </w:p>
    <w:p w:rsidR="00000000" w:rsidRDefault="0074334B">
      <w:pPr>
        <w:pStyle w:val="just"/>
      </w:pPr>
      <w:r>
        <w:t>- основы рационального питания, принципы диетотерапии у хирургических больных, при предоперационной подготовке и в послеоперационном периоде;</w:t>
      </w:r>
    </w:p>
    <w:p w:rsidR="00000000" w:rsidRDefault="0074334B">
      <w:pPr>
        <w:pStyle w:val="just"/>
      </w:pPr>
      <w:r>
        <w:t>- оснащение операционных палат интенсивной терапии;</w:t>
      </w:r>
    </w:p>
    <w:p w:rsidR="00000000" w:rsidRDefault="0074334B">
      <w:pPr>
        <w:pStyle w:val="just"/>
      </w:pPr>
      <w:r>
        <w:t>- хирургический инстр</w:t>
      </w:r>
      <w:r>
        <w:t>ументарий, применяемый при различных хирургических операциях;</w:t>
      </w:r>
    </w:p>
    <w:p w:rsidR="00000000" w:rsidRDefault="0074334B">
      <w:pPr>
        <w:pStyle w:val="just"/>
      </w:pPr>
      <w:r>
        <w:t>- принципы организации и проведения диспансеризации населения;</w:t>
      </w:r>
    </w:p>
    <w:p w:rsidR="00000000" w:rsidRDefault="0074334B">
      <w:pPr>
        <w:pStyle w:val="just"/>
      </w:pPr>
      <w:r>
        <w:lastRenderedPageBreak/>
        <w:t>- экономические вопросы хирургической службы;</w:t>
      </w:r>
    </w:p>
    <w:p w:rsidR="00000000" w:rsidRDefault="0074334B">
      <w:pPr>
        <w:pStyle w:val="just"/>
      </w:pPr>
      <w:r>
        <w:t>- вопросы организации и деятельности медицинской службы гражданской обороны и военно-</w:t>
      </w:r>
      <w:r>
        <w:t>полевой хирургии;</w:t>
      </w:r>
    </w:p>
    <w:p w:rsidR="00000000" w:rsidRDefault="0074334B">
      <w:pPr>
        <w:pStyle w:val="just"/>
      </w:pPr>
      <w:r>
        <w:t>- формы и методы санитарно-просветительной работы;</w:t>
      </w:r>
    </w:p>
    <w:p w:rsidR="00000000" w:rsidRDefault="0074334B">
      <w:pPr>
        <w:pStyle w:val="just"/>
      </w:pPr>
      <w:r>
        <w:t>- правила санитарно-эпидемиологического режима;</w:t>
      </w:r>
    </w:p>
    <w:p w:rsidR="00000000" w:rsidRDefault="0074334B">
      <w:pPr>
        <w:pStyle w:val="just"/>
      </w:pPr>
      <w:r>
        <w:t>- основы трудового законодательства;</w:t>
      </w:r>
    </w:p>
    <w:p w:rsidR="00000000" w:rsidRDefault="0074334B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74334B">
      <w:pPr>
        <w:pStyle w:val="just"/>
      </w:pPr>
      <w:r>
        <w:t>- правила по охране труда и пожарной безопасности;</w:t>
      </w:r>
    </w:p>
    <w:p w:rsidR="00000000" w:rsidRDefault="0074334B">
      <w:pPr>
        <w:pStyle w:val="just"/>
      </w:pPr>
      <w:r>
        <w:t>- ______________________________________________________________________.</w:t>
      </w:r>
    </w:p>
    <w:p w:rsidR="00000000" w:rsidRDefault="0074334B">
      <w:pPr>
        <w:pStyle w:val="just"/>
      </w:pPr>
      <w:r>
        <w:t>1.4. Врач-хирург в своей деятельности руководствуе</w:t>
      </w:r>
      <w:r>
        <w:t>тся:</w:t>
      </w:r>
    </w:p>
    <w:p w:rsidR="00000000" w:rsidRDefault="0074334B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74334B">
      <w:pPr>
        <w:pStyle w:val="HTML"/>
      </w:pPr>
      <w:r>
        <w:t>(наименование медицинской организации</w:t>
      </w:r>
    </w:p>
    <w:p w:rsidR="00000000" w:rsidRDefault="0074334B">
      <w:pPr>
        <w:pStyle w:val="HTML"/>
      </w:pPr>
      <w:r>
        <w:t>(учреждения))</w:t>
      </w:r>
    </w:p>
    <w:p w:rsidR="00000000" w:rsidRDefault="0074334B">
      <w:pPr>
        <w:pStyle w:val="just"/>
      </w:pPr>
      <w:r>
        <w:t>- настоящей должностной инструкцией;</w:t>
      </w:r>
    </w:p>
    <w:p w:rsidR="00000000" w:rsidRDefault="0074334B">
      <w:pPr>
        <w:pStyle w:val="HTML"/>
      </w:pPr>
      <w:r>
        <w:t xml:space="preserve">    - ____________________________________________________________________.</w:t>
      </w:r>
    </w:p>
    <w:p w:rsidR="00000000" w:rsidRDefault="0074334B">
      <w:pPr>
        <w:pStyle w:val="HTML"/>
      </w:pPr>
      <w:r>
        <w:t>(иные акты</w:t>
      </w:r>
      <w:r>
        <w:t xml:space="preserve"> и документы, непосредственно связанные</w:t>
      </w:r>
    </w:p>
    <w:p w:rsidR="00000000" w:rsidRDefault="0074334B">
      <w:pPr>
        <w:pStyle w:val="HTML"/>
      </w:pPr>
      <w:r>
        <w:t>с трудовой функцией врача-хирурга)</w:t>
      </w:r>
    </w:p>
    <w:p w:rsidR="00000000" w:rsidRDefault="0074334B">
      <w:pPr>
        <w:pStyle w:val="HTML"/>
      </w:pPr>
      <w:r>
        <w:t>1.5. Врач-хирург подчиняется непосредственно __________________________</w:t>
      </w:r>
    </w:p>
    <w:p w:rsidR="00000000" w:rsidRDefault="0074334B">
      <w:pPr>
        <w:pStyle w:val="HTML"/>
      </w:pPr>
      <w:r>
        <w:t>(наименование должности</w:t>
      </w:r>
    </w:p>
    <w:p w:rsidR="00000000" w:rsidRDefault="0074334B">
      <w:pPr>
        <w:pStyle w:val="HTML"/>
      </w:pPr>
      <w:r>
        <w:t>______________.</w:t>
      </w:r>
    </w:p>
    <w:p w:rsidR="00000000" w:rsidRDefault="0074334B">
      <w:pPr>
        <w:pStyle w:val="HTML"/>
      </w:pPr>
      <w:r>
        <w:t>руководителя)</w:t>
      </w:r>
    </w:p>
    <w:p w:rsidR="00000000" w:rsidRDefault="0074334B">
      <w:pPr>
        <w:pStyle w:val="just"/>
      </w:pPr>
      <w:r>
        <w:t>1.6. В период отсутствия врача-хирурга (отпуска, болезн</w:t>
      </w:r>
      <w:r>
        <w:t>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4334B">
      <w:pPr>
        <w:pStyle w:val="just"/>
      </w:pPr>
      <w:r>
        <w:t>1.7. ____</w:t>
      </w:r>
      <w:r>
        <w:t>_______________________________________________________________.</w:t>
      </w:r>
    </w:p>
    <w:p w:rsidR="00000000" w:rsidRDefault="00743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34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4334B">
      <w:pPr>
        <w:pStyle w:val="just"/>
      </w:pPr>
      <w:r>
        <w:t>2.1. Диагностика заболевания, оценка клинической ситуации в соответствии со стандартом медицинской помощи.</w:t>
      </w:r>
    </w:p>
    <w:p w:rsidR="00000000" w:rsidRDefault="0074334B">
      <w:pPr>
        <w:pStyle w:val="just"/>
      </w:pPr>
      <w:r>
        <w:t>2.2. Проведение экспертизы временной нетрудоспособности.</w:t>
      </w:r>
    </w:p>
    <w:p w:rsidR="00000000" w:rsidRDefault="00743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34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</w:t>
      </w:r>
      <w:r>
        <w:rPr>
          <w:rFonts w:eastAsia="Times New Roman"/>
        </w:rPr>
        <w:t xml:space="preserve"> обязанности</w:t>
      </w:r>
    </w:p>
    <w:p w:rsidR="00000000" w:rsidRDefault="0074334B">
      <w:pPr>
        <w:pStyle w:val="just"/>
      </w:pPr>
      <w:r>
        <w:t>Врач-хирург исполняет следующие обязанности:</w:t>
      </w:r>
    </w:p>
    <w:p w:rsidR="00000000" w:rsidRDefault="0074334B">
      <w:pPr>
        <w:pStyle w:val="just"/>
      </w:pPr>
      <w:r>
        <w:lastRenderedPageBreak/>
        <w:t>3.1. Выполняет перечень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74334B">
      <w:pPr>
        <w:pStyle w:val="just"/>
      </w:pPr>
      <w:r>
        <w:t>3.2. Выполняет перечень работ и у</w:t>
      </w:r>
      <w:r>
        <w:t>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74334B">
      <w:pPr>
        <w:pStyle w:val="just"/>
      </w:pPr>
      <w:r>
        <w:t xml:space="preserve">3.3. Проводит экспертизу временной нетрудоспособности, направляет </w:t>
      </w:r>
      <w:r>
        <w:t>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74334B">
      <w:pPr>
        <w:pStyle w:val="just"/>
      </w:pPr>
      <w:r>
        <w:t>3.4. Оформляет необходимую медицинскую документацию, предусмотренную законодательством по здравоохранению.</w:t>
      </w:r>
    </w:p>
    <w:p w:rsidR="00000000" w:rsidRDefault="0074334B">
      <w:pPr>
        <w:pStyle w:val="just"/>
      </w:pPr>
      <w:r>
        <w:t>3.5. Проводит санитарно-просветительн</w:t>
      </w:r>
      <w:r>
        <w:t>ую работу с населением и больными.</w:t>
      </w:r>
    </w:p>
    <w:p w:rsidR="00000000" w:rsidRDefault="0074334B">
      <w:pPr>
        <w:pStyle w:val="just"/>
      </w:pPr>
      <w:r>
        <w:t>3.6. Составляет отчет о своей работе и проводит анализ ее эффективности.</w:t>
      </w:r>
    </w:p>
    <w:p w:rsidR="00000000" w:rsidRDefault="0074334B">
      <w:pPr>
        <w:pStyle w:val="HTML"/>
      </w:pPr>
      <w:r>
        <w:t xml:space="preserve">    3.7. _________________________________________________________________.</w:t>
      </w:r>
    </w:p>
    <w:p w:rsidR="00000000" w:rsidRDefault="0074334B">
      <w:pPr>
        <w:pStyle w:val="HTML"/>
      </w:pPr>
      <w:r>
        <w:t>(иные обязанности)</w:t>
      </w:r>
    </w:p>
    <w:p w:rsidR="00000000" w:rsidRDefault="00743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34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4334B">
      <w:pPr>
        <w:pStyle w:val="just"/>
      </w:pPr>
      <w:r>
        <w:t>Врач-хирург имеет право:</w:t>
      </w:r>
    </w:p>
    <w:p w:rsidR="00000000" w:rsidRDefault="0074334B">
      <w:pPr>
        <w:pStyle w:val="just"/>
      </w:pPr>
      <w:r>
        <w:t>4.1. Участвовать в</w:t>
      </w:r>
      <w:r>
        <w:t xml:space="preserve"> обсуждении проектов решений руководства медицинской организации (учреждения).</w:t>
      </w:r>
    </w:p>
    <w:p w:rsidR="00000000" w:rsidRDefault="0074334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4334B">
      <w:pPr>
        <w:pStyle w:val="just"/>
      </w:pPr>
      <w:r>
        <w:t>4.3. Запрашивать и получать от работников других струк</w:t>
      </w:r>
      <w:r>
        <w:t>турных подразделений необходимую информацию, документы.</w:t>
      </w:r>
    </w:p>
    <w:p w:rsidR="00000000" w:rsidRDefault="0074334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4334B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</w:t>
      </w:r>
      <w:r>
        <w:t xml:space="preserve"> обязанностей.</w:t>
      </w:r>
    </w:p>
    <w:p w:rsidR="00000000" w:rsidRDefault="0074334B">
      <w:pPr>
        <w:pStyle w:val="HTML"/>
      </w:pPr>
      <w:r>
        <w:t xml:space="preserve">    4.6. _________________________________________________________________.</w:t>
      </w:r>
    </w:p>
    <w:p w:rsidR="00000000" w:rsidRDefault="0074334B">
      <w:pPr>
        <w:pStyle w:val="HTML"/>
      </w:pPr>
      <w:r>
        <w:t>(иные права)</w:t>
      </w:r>
    </w:p>
    <w:p w:rsidR="00000000" w:rsidRDefault="00743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34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4334B">
      <w:pPr>
        <w:pStyle w:val="just"/>
      </w:pPr>
      <w:r>
        <w:t>5.1. Врач-хирург привлекается к ответственности:</w:t>
      </w:r>
    </w:p>
    <w:p w:rsidR="00000000" w:rsidRDefault="0074334B">
      <w:pPr>
        <w:pStyle w:val="just"/>
      </w:pPr>
      <w:r>
        <w:t>- за ненадлежащее исполнение или неисполнение своих должностных обязанностей, преду</w:t>
      </w:r>
      <w:r>
        <w:t>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4334B">
      <w:pPr>
        <w:pStyle w:val="just"/>
      </w:pPr>
      <w:r>
        <w:lastRenderedPageBreak/>
        <w:t>- за нарушение Устава (Положения) медицинской организации (учреждения);</w:t>
      </w:r>
    </w:p>
    <w:p w:rsidR="00000000" w:rsidRDefault="0074334B">
      <w:pPr>
        <w:pStyle w:val="just"/>
      </w:pPr>
      <w:r>
        <w:t xml:space="preserve">- за правонарушения и преступления, совершенные в </w:t>
      </w:r>
      <w:r>
        <w:t>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4334B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</w:t>
      </w:r>
      <w:r>
        <w:t>м законодательством Российской Федерации.</w:t>
      </w:r>
    </w:p>
    <w:p w:rsidR="00000000" w:rsidRDefault="0074334B">
      <w:pPr>
        <w:pStyle w:val="just"/>
      </w:pPr>
      <w:r>
        <w:t>5.2. ___________________________________________________________________.</w:t>
      </w:r>
    </w:p>
    <w:p w:rsidR="00000000" w:rsidRDefault="00743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34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4334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4334B">
      <w:pPr>
        <w:pStyle w:val="HTML"/>
      </w:pPr>
      <w:r>
        <w:t>Квалификационной     характеристики</w:t>
      </w:r>
      <w:r>
        <w:t xml:space="preserve">    должности    "Врач-хирург"   (Единый</w:t>
      </w:r>
    </w:p>
    <w:p w:rsidR="00000000" w:rsidRDefault="0074334B">
      <w:pPr>
        <w:pStyle w:val="HTML"/>
      </w:pPr>
      <w:r>
        <w:t>квалификационный  справочник  должностей   руководителей,  специалистов   и</w:t>
      </w:r>
    </w:p>
    <w:p w:rsidR="00000000" w:rsidRDefault="0074334B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74334B">
      <w:pPr>
        <w:pStyle w:val="HTML"/>
      </w:pPr>
      <w:r>
        <w:t>сфере здравоохранения"</w:t>
      </w:r>
      <w:r>
        <w:t>, утвержденный Приказом Минздравсоцразвития России от</w:t>
      </w:r>
    </w:p>
    <w:p w:rsidR="00000000" w:rsidRDefault="0074334B">
      <w:pPr>
        <w:pStyle w:val="HTML"/>
      </w:pPr>
      <w:r>
        <w:t>23.06.2010 N 541н), ______________________________________________________.</w:t>
      </w:r>
    </w:p>
    <w:p w:rsidR="00000000" w:rsidRDefault="0074334B">
      <w:pPr>
        <w:pStyle w:val="HTML"/>
      </w:pPr>
      <w:r>
        <w:t>(реквизиты иных актов и документов)</w:t>
      </w:r>
    </w:p>
    <w:p w:rsidR="00000000" w:rsidRDefault="0074334B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74334B">
      <w:pPr>
        <w:pStyle w:val="HTML"/>
      </w:pPr>
      <w:r>
        <w:t>осуществляется при</w:t>
      </w:r>
      <w:r>
        <w:t xml:space="preserve"> приеме на работу (до подписания трудового договора).</w:t>
      </w:r>
    </w:p>
    <w:p w:rsidR="00000000" w:rsidRDefault="0074334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4334B">
      <w:pPr>
        <w:pStyle w:val="HTML"/>
      </w:pPr>
      <w:r>
        <w:t>подтверждается ____________________________________________________________</w:t>
      </w:r>
    </w:p>
    <w:p w:rsidR="00000000" w:rsidRDefault="0074334B">
      <w:pPr>
        <w:pStyle w:val="HTML"/>
      </w:pPr>
      <w:r>
        <w:t>(росписью в листе ознакомления, являющемся неотъемлемо</w:t>
      </w:r>
      <w:r>
        <w:t>й</w:t>
      </w:r>
    </w:p>
    <w:p w:rsidR="00000000" w:rsidRDefault="0074334B">
      <w:pPr>
        <w:pStyle w:val="HTML"/>
      </w:pPr>
      <w:r>
        <w:t>___________________________________________________________________________</w:t>
      </w:r>
    </w:p>
    <w:p w:rsidR="00000000" w:rsidRDefault="0074334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4334B">
      <w:pPr>
        <w:pStyle w:val="HTML"/>
      </w:pPr>
      <w:r>
        <w:t>___________________________________________________________________________</w:t>
      </w:r>
    </w:p>
    <w:p w:rsidR="00000000" w:rsidRDefault="0074334B">
      <w:pPr>
        <w:pStyle w:val="HTML"/>
      </w:pPr>
      <w:r>
        <w:t>инструкциями); в экземпляре должнос</w:t>
      </w:r>
      <w:r>
        <w:t>тной инструкции, хранящемся</w:t>
      </w:r>
    </w:p>
    <w:p w:rsidR="00000000" w:rsidRDefault="0074334B">
      <w:pPr>
        <w:pStyle w:val="HTML"/>
      </w:pPr>
      <w:r>
        <w:t>__________________________________________________________________________.</w:t>
      </w:r>
    </w:p>
    <w:p w:rsidR="00000000" w:rsidRDefault="0074334B">
      <w:pPr>
        <w:pStyle w:val="HTML"/>
      </w:pPr>
      <w:r>
        <w:t>у работодателя; иным способом)</w:t>
      </w:r>
    </w:p>
    <w:p w:rsidR="00000000" w:rsidRDefault="0074334B">
      <w:pPr>
        <w:pStyle w:val="just"/>
      </w:pPr>
      <w:r>
        <w:t>6.3. ___________________________________________________________________.</w:t>
      </w:r>
    </w:p>
    <w:p w:rsidR="00000000" w:rsidRDefault="007433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https://порядокправа.рф/obrazecy/dolzhnostnaya_instrukciya_vracha_xirurga.htm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34B"/>
    <w:rsid w:val="0074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5A53EE-3071-4A71-9016-2D68F8432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xirur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1327</Words>
  <Characters>7569</Characters>
  <Application>Microsoft Office Word</Application>
  <DocSecurity>0</DocSecurity>
  <Lines>63</Lines>
  <Paragraphs>17</Paragraphs>
  <ScaleCrop>false</ScaleCrop>
  <Company/>
  <LinksUpToDate>false</LinksUpToDate>
  <CharactersWithSpaces>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врача-хирурга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2022-08-07T11:16:00Z</dcterms:created>
  <dcterms:modified xsi:type="dcterms:W3CDTF">2022-08-07T11:16:00Z</dcterms:modified>
</cp:coreProperties>
</file>