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70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врача-стоматолога</w:t>
      </w:r>
    </w:p>
    <w:p w:rsidR="00000000" w:rsidRDefault="00C71703">
      <w:pPr>
        <w:pStyle w:val="HTML"/>
      </w:pPr>
      <w:r>
        <w:t xml:space="preserve">                                                                "УТВЕРЖДАЮ"</w:t>
      </w:r>
    </w:p>
    <w:p w:rsidR="00000000" w:rsidRDefault="00C71703">
      <w:pPr>
        <w:pStyle w:val="HTML"/>
      </w:pPr>
      <w:r>
        <w:t>______________________________</w:t>
      </w:r>
    </w:p>
    <w:p w:rsidR="00000000" w:rsidRDefault="00C71703">
      <w:pPr>
        <w:pStyle w:val="HTML"/>
      </w:pPr>
      <w:r>
        <w:t>(должность руководителя)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______________________________</w:t>
      </w:r>
    </w:p>
    <w:p w:rsidR="00000000" w:rsidRDefault="00C71703">
      <w:pPr>
        <w:pStyle w:val="HTML"/>
      </w:pPr>
      <w:r>
        <w:t>(наименование организации)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____________/________________/</w:t>
      </w:r>
    </w:p>
    <w:p w:rsidR="00000000" w:rsidRDefault="00C71703">
      <w:pPr>
        <w:pStyle w:val="HTML"/>
      </w:pPr>
      <w:r>
        <w:t>(подпись)      (Ф.И.О.)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М.П.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"___"____________ _____ г.</w:t>
      </w:r>
    </w:p>
    <w:p w:rsidR="00000000" w:rsidRDefault="00C71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70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врача-стоматолога</w:t>
      </w:r>
    </w:p>
    <w:p w:rsidR="00000000" w:rsidRDefault="00C7170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C71703">
      <w:pPr>
        <w:pStyle w:val="just"/>
      </w:pPr>
      <w:r>
        <w:t>1.1. Настоящая должностная инструкция определяет функциональные обязанности, п</w:t>
      </w:r>
      <w:r>
        <w:t>рава и ответственность врача-стоматолога (далее - Работник) ______"__________________".</w:t>
      </w:r>
    </w:p>
    <w:p w:rsidR="00000000" w:rsidRDefault="00C7170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C71703">
      <w:pPr>
        <w:pStyle w:val="just"/>
      </w:pPr>
      <w:r>
        <w:t>1</w:t>
      </w:r>
      <w:r>
        <w:t>.3. Работник подчиняется непосредственно ________________________.</w:t>
      </w:r>
    </w:p>
    <w:p w:rsidR="00000000" w:rsidRDefault="00C71703">
      <w:pPr>
        <w:pStyle w:val="just"/>
      </w:pPr>
      <w:r>
        <w:t>1.4. На должность Работника назначается лицо, имеющее высшее медицинское образование по специальности "Стоматология" и ________________________________________ (имеющее/не имеющее I (II, вы</w:t>
      </w:r>
      <w:r>
        <w:t>сшую) квалификационную(ой) категорию(и)).</w:t>
      </w:r>
    </w:p>
    <w:p w:rsidR="00000000" w:rsidRDefault="00C71703">
      <w:pPr>
        <w:pStyle w:val="just"/>
      </w:pPr>
      <w:r>
        <w:t>1.5. Работник должен знать:</w:t>
      </w:r>
    </w:p>
    <w:p w:rsidR="00000000" w:rsidRDefault="00C71703">
      <w:pPr>
        <w:pStyle w:val="just"/>
      </w:pPr>
      <w:r>
        <w:t>1.5.1. Законы Российской Федерации и иные нормативные правовые акты по вопросам здравоохранения.</w:t>
      </w:r>
    </w:p>
    <w:p w:rsidR="00000000" w:rsidRDefault="00C71703">
      <w:pPr>
        <w:pStyle w:val="just"/>
      </w:pPr>
      <w:r>
        <w:t>1.5.2. Современные методы диагностики, лечения заболеваний и поражений зубов, полости рта</w:t>
      </w:r>
      <w:r>
        <w:t xml:space="preserve"> и челюстно-лицевой области.</w:t>
      </w:r>
    </w:p>
    <w:p w:rsidR="00000000" w:rsidRDefault="00C71703">
      <w:pPr>
        <w:pStyle w:val="just"/>
      </w:pPr>
      <w:r>
        <w:t>1.5.3. Основы организации стоматологической помощи.</w:t>
      </w:r>
    </w:p>
    <w:p w:rsidR="00000000" w:rsidRDefault="00C71703">
      <w:pPr>
        <w:pStyle w:val="just"/>
      </w:pPr>
      <w:r>
        <w:t>1.5.4. Современную аппаратуру, инструментарий и материалы, применяемые в стоматологии.</w:t>
      </w:r>
    </w:p>
    <w:p w:rsidR="00000000" w:rsidRDefault="00C71703">
      <w:pPr>
        <w:pStyle w:val="just"/>
      </w:pPr>
      <w:r>
        <w:t xml:space="preserve">1.5.5. Действия персонала при обнаружении больного с признаками особо опасных инфекций, </w:t>
      </w:r>
      <w:r>
        <w:t>СПИДа.</w:t>
      </w:r>
    </w:p>
    <w:p w:rsidR="00000000" w:rsidRDefault="00C71703">
      <w:pPr>
        <w:pStyle w:val="just"/>
      </w:pPr>
      <w:r>
        <w:lastRenderedPageBreak/>
        <w:t>1.5.6. Приемы реанимации, основы асептики и антисептики, методику стерилизации инструментария, методы оказания первой помощи при кровотечении, коллапсе, анафилактическом шоке.</w:t>
      </w:r>
    </w:p>
    <w:p w:rsidR="00000000" w:rsidRDefault="00C71703">
      <w:pPr>
        <w:pStyle w:val="just"/>
      </w:pPr>
      <w:r>
        <w:t>1.5.7. Законодательство о труде и охране труда Российской Федерации; правила внутреннего трудового распорядка.</w:t>
      </w:r>
    </w:p>
    <w:p w:rsidR="00000000" w:rsidRDefault="00C71703">
      <w:pPr>
        <w:pStyle w:val="just"/>
      </w:pPr>
      <w:r>
        <w:t>1.5.8. Правила и нормы охраны труда, техники безопасности, производственной санитарии и противопожарной защиты.</w:t>
      </w:r>
    </w:p>
    <w:p w:rsidR="00000000" w:rsidRDefault="00C71703">
      <w:pPr>
        <w:pStyle w:val="just"/>
      </w:pPr>
      <w:r>
        <w:t>1.6. В период временного отсутств</w:t>
      </w:r>
      <w:r>
        <w:t>ия Работника его обязанности возлагаются на ____________________________.</w:t>
      </w:r>
    </w:p>
    <w:p w:rsidR="00000000" w:rsidRDefault="00C71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703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C71703">
      <w:pPr>
        <w:pStyle w:val="just"/>
      </w:pPr>
      <w:r>
        <w:t>2.1. Работник:</w:t>
      </w:r>
    </w:p>
    <w:p w:rsidR="00000000" w:rsidRDefault="00C71703">
      <w:pPr>
        <w:pStyle w:val="just"/>
      </w:pPr>
      <w:r>
        <w:t>2.1.1. Осуществляет диагностику, оказывает лечебную и неотложную помощь при заболеваниях и поражении зубов, полости рта и челюстно-лицевой</w:t>
      </w:r>
      <w:r>
        <w:t xml:space="preserve"> области.</w:t>
      </w:r>
    </w:p>
    <w:p w:rsidR="00000000" w:rsidRDefault="00C71703">
      <w:pPr>
        <w:pStyle w:val="just"/>
      </w:pPr>
      <w:r>
        <w:t>2.1.2. Подготавливает стоматологическое оборудование к работе, осуществляет контроль исправности, правильности эксплуатации, техники безопасности.</w:t>
      </w:r>
    </w:p>
    <w:p w:rsidR="00000000" w:rsidRDefault="00C71703">
      <w:pPr>
        <w:pStyle w:val="just"/>
      </w:pPr>
      <w:r>
        <w:t xml:space="preserve">2.1.3. Проводит инструментальное обследование зубов и патологических зубодесневых карманов, мягких </w:t>
      </w:r>
      <w:r>
        <w:t>и твердых тканей челюстно-лицевой области, определяет степень подвижности зубов, интенсивность воспаления слизистой оболочки полости рта.</w:t>
      </w:r>
    </w:p>
    <w:p w:rsidR="00000000" w:rsidRDefault="00C71703">
      <w:pPr>
        <w:pStyle w:val="just"/>
      </w:pPr>
      <w:r>
        <w:t>2.1.4. Берет биоматериал для исследования.</w:t>
      </w:r>
    </w:p>
    <w:p w:rsidR="00000000" w:rsidRDefault="00C71703">
      <w:pPr>
        <w:pStyle w:val="just"/>
      </w:pPr>
      <w:r>
        <w:t>2.1.5. Консультирует, проводит обучение пациентов индивидуальной гигиене по</w:t>
      </w:r>
      <w:r>
        <w:t>лости рта.</w:t>
      </w:r>
    </w:p>
    <w:p w:rsidR="00000000" w:rsidRDefault="00C71703">
      <w:pPr>
        <w:pStyle w:val="just"/>
      </w:pPr>
      <w:r>
        <w:t>2.1.6. Осуществляет профилактику, диагностику и лечение всех видов кариеса и его осложнений, заболеваний височно-челюстного сустава.</w:t>
      </w:r>
    </w:p>
    <w:p w:rsidR="00000000" w:rsidRDefault="00C71703">
      <w:pPr>
        <w:pStyle w:val="just"/>
      </w:pPr>
      <w:r>
        <w:t>2.1.7. Осуществляет уход за больными с повреждениями челюстно-лицевой области.</w:t>
      </w:r>
    </w:p>
    <w:p w:rsidR="00000000" w:rsidRDefault="00C71703">
      <w:pPr>
        <w:pStyle w:val="just"/>
      </w:pPr>
      <w:r>
        <w:t>2.1.8. Осуществляет профилактику,</w:t>
      </w:r>
      <w:r>
        <w:t xml:space="preserve"> диагностику, оказывает первую стоматологическую помощь при острых одонтогенных воспалительных процессах.</w:t>
      </w:r>
    </w:p>
    <w:p w:rsidR="00000000" w:rsidRDefault="00C71703">
      <w:pPr>
        <w:pStyle w:val="just"/>
      </w:pPr>
      <w:r>
        <w:t>2.1.9. Проводит местную и проводниковую анестезию.</w:t>
      </w:r>
    </w:p>
    <w:p w:rsidR="00000000" w:rsidRDefault="00C71703">
      <w:pPr>
        <w:pStyle w:val="just"/>
      </w:pPr>
      <w:r>
        <w:t>2.1.10. Осуществляет оперативное удаление зуба при ограниченных воспалительных процессах.</w:t>
      </w:r>
    </w:p>
    <w:p w:rsidR="00000000" w:rsidRDefault="00C71703">
      <w:pPr>
        <w:pStyle w:val="just"/>
      </w:pPr>
      <w:r>
        <w:t>2.1.11. С</w:t>
      </w:r>
      <w:r>
        <w:t>нимает оттиски. Получает диагностические модели и производит их анализ. Проводит этапное наблюдение, коррекцию протезов и ортодонтических аппаратов.</w:t>
      </w:r>
    </w:p>
    <w:p w:rsidR="00000000" w:rsidRDefault="00C71703">
      <w:pPr>
        <w:pStyle w:val="just"/>
      </w:pPr>
      <w:r>
        <w:t>2.1.12. Подготавливает пациентов к физиотерапевтическим процедурам, проводит простейшие физиотерапевтически</w:t>
      </w:r>
      <w:r>
        <w:t>е процедуры, осуществляет контроль над состоянием пациента во время проведения процедуры.</w:t>
      </w:r>
    </w:p>
    <w:p w:rsidR="00000000" w:rsidRDefault="00C71703">
      <w:pPr>
        <w:pStyle w:val="just"/>
      </w:pPr>
      <w:r>
        <w:t>2.1.13. Обеспечивает инфекционную безопасность пациентов и медицинского персонала, асептики и антисептики; выполняет требования инфекционного контроля в стоматологиче</w:t>
      </w:r>
      <w:r>
        <w:t>ском отделении.</w:t>
      </w:r>
    </w:p>
    <w:p w:rsidR="00000000" w:rsidRDefault="00C71703">
      <w:pPr>
        <w:pStyle w:val="just"/>
      </w:pPr>
      <w:r>
        <w:t>2.1.14. Получает, хранит и использует лекарственные средства, стоматологические материалы, инструменты.</w:t>
      </w:r>
    </w:p>
    <w:p w:rsidR="00000000" w:rsidRDefault="00C71703">
      <w:pPr>
        <w:pStyle w:val="just"/>
      </w:pPr>
      <w:r>
        <w:t>2.1.15. Оформляет установленную Минздравом России медицинскую документацию.</w:t>
      </w:r>
    </w:p>
    <w:p w:rsidR="00000000" w:rsidRDefault="00C71703">
      <w:pPr>
        <w:pStyle w:val="just"/>
      </w:pPr>
      <w:r>
        <w:t>2.1.16. Обеспечивает соблюдение требований охраны труда, тех</w:t>
      </w:r>
      <w:r>
        <w:t>ники безопасности, гигиены труда, противопожарной безопасности при эксплуатации помещений, оборудования и аппаратуры, используемой в стоматологической практике.</w:t>
      </w:r>
    </w:p>
    <w:p w:rsidR="00000000" w:rsidRDefault="00C71703">
      <w:pPr>
        <w:pStyle w:val="just"/>
      </w:pPr>
      <w:r>
        <w:t>2.1.17. Соблюдает морально-правовые нормы профессионального общения, выполняет требования трудо</w:t>
      </w:r>
      <w:r>
        <w:t>вой дисциплины.</w:t>
      </w:r>
    </w:p>
    <w:p w:rsidR="00000000" w:rsidRDefault="00C71703">
      <w:pPr>
        <w:pStyle w:val="just"/>
      </w:pPr>
      <w:r>
        <w:t>2.1.18. Проводит санитарно-просветительную работу, направленную на гигиеническое воспитание населения, пропаганду здорового образа жизни, профилактику стоматологических заболеваний.</w:t>
      </w:r>
    </w:p>
    <w:p w:rsidR="00000000" w:rsidRDefault="00C71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703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C71703">
      <w:pPr>
        <w:pStyle w:val="just"/>
      </w:pPr>
      <w:r>
        <w:t>3.1. Работник имеет право на:</w:t>
      </w:r>
    </w:p>
    <w:p w:rsidR="00000000" w:rsidRDefault="00C71703">
      <w:pPr>
        <w:pStyle w:val="just"/>
      </w:pPr>
      <w:r>
        <w:t>- предоставление</w:t>
      </w:r>
      <w:r>
        <w:t xml:space="preserve"> ему работы, обусловленной трудовым договором;</w:t>
      </w:r>
    </w:p>
    <w:p w:rsidR="00000000" w:rsidRDefault="00C7170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7170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7170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71703">
      <w:pPr>
        <w:pStyle w:val="just"/>
      </w:pPr>
      <w:r>
        <w:t>- получе</w:t>
      </w:r>
      <w:r>
        <w:t>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C71703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</w:t>
      </w:r>
      <w:r>
        <w:t>альной деятельности;</w:t>
      </w:r>
    </w:p>
    <w:p w:rsidR="00000000" w:rsidRDefault="00C71703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71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703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C71703">
      <w:pPr>
        <w:pStyle w:val="just"/>
      </w:pPr>
      <w:r>
        <w:t>4.1. Работник несет ответственность за:</w:t>
      </w:r>
    </w:p>
    <w:p w:rsidR="00000000" w:rsidRDefault="00C71703">
      <w:pPr>
        <w:pStyle w:val="just"/>
      </w:pPr>
      <w:r>
        <w:t>4.1.1. Неисполнение или ненадлежащее исполнение своих обязанн</w:t>
      </w:r>
      <w:r>
        <w:t>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71703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C71703">
      <w:pPr>
        <w:pStyle w:val="just"/>
      </w:pPr>
      <w:r>
        <w:t>Непринятие мер по пресечению выявленных нарушений правил техники</w:t>
      </w:r>
      <w:r>
        <w:t xml:space="preserve"> безопасности, противопожарных и других правил, создающих угрозу деятельности Работодателя и его работникам.</w:t>
      </w:r>
    </w:p>
    <w:p w:rsidR="00000000" w:rsidRDefault="00C71703">
      <w:pPr>
        <w:pStyle w:val="just"/>
      </w:pPr>
      <w:r>
        <w:t>4.1.2. Правонарушения, совершенные в период осуществления своей деятельности, - в соответствии с действующим гражданским, административным и уголов</w:t>
      </w:r>
      <w:r>
        <w:t>ным законодательством.</w:t>
      </w:r>
    </w:p>
    <w:p w:rsidR="00000000" w:rsidRDefault="00C71703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C71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703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C7170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</w:t>
      </w:r>
      <w:r>
        <w:t>одателем.</w:t>
      </w:r>
    </w:p>
    <w:p w:rsidR="00000000" w:rsidRDefault="00C7170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71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703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C71703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C71703">
      <w:pPr>
        <w:pStyle w:val="HTML"/>
      </w:pPr>
      <w:r>
        <w:t>(наименование, номер и дата документа)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СОГЛАСОВАНО:</w:t>
      </w:r>
    </w:p>
    <w:p w:rsidR="00000000" w:rsidRDefault="00C71703">
      <w:pPr>
        <w:pStyle w:val="HTML"/>
      </w:pPr>
      <w:r>
        <w:t>Юрисконсульт</w:t>
      </w:r>
    </w:p>
    <w:p w:rsidR="00000000" w:rsidRDefault="00C71703">
      <w:pPr>
        <w:pStyle w:val="HTML"/>
      </w:pPr>
      <w:r>
        <w:t>_________________ ______________ "___" _________ ____ г.</w:t>
      </w:r>
    </w:p>
    <w:p w:rsidR="00000000" w:rsidRDefault="00C71703">
      <w:pPr>
        <w:pStyle w:val="HTML"/>
      </w:pPr>
      <w:r>
        <w:t>(Ф.И.О.)         (подпись)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 xml:space="preserve">С  инструкцией  </w:t>
      </w:r>
      <w:r>
        <w:t>ознакомлен: _____________/_________/ "___"_________ ____ г.</w:t>
      </w:r>
    </w:p>
    <w:p w:rsidR="00000000" w:rsidRDefault="00C71703">
      <w:pPr>
        <w:pStyle w:val="HTML"/>
      </w:pPr>
      <w:r>
        <w:t>(подпись)   (Ф.И.О.)</w:t>
      </w:r>
    </w:p>
    <w:p w:rsidR="00000000" w:rsidRDefault="00C717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https://порядокправа.рф/obrazecy/dolzhnostnaya_instrukciya_vracha_stomatologa.htm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703"/>
    <w:rsid w:val="00C71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F49CB2-899E-4C49-BE85-CD4684BE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stomat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1049</Words>
  <Characters>5982</Characters>
  <Application>Microsoft Office Word</Application>
  <DocSecurity>0</DocSecurity>
  <Lines>49</Lines>
  <Paragraphs>14</Paragraphs>
  <ScaleCrop>false</ScaleCrop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врача-стоматолога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2022-08-07T11:15:00Z</dcterms:created>
  <dcterms:modified xsi:type="dcterms:W3CDTF">2022-08-07T11:15:00Z</dcterms:modified>
</cp:coreProperties>
</file>