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1E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 по экспертизе временной нетрудоспособности</w:t>
      </w:r>
    </w:p>
    <w:p w:rsidR="00000000" w:rsidRDefault="005C0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1EC">
      <w:pPr>
        <w:pStyle w:val="HTML"/>
      </w:pPr>
      <w:r>
        <w:t>Наименование                                     УТВЕРЖДАЮ</w:t>
      </w:r>
    </w:p>
    <w:p w:rsidR="00000000" w:rsidRDefault="005C01EC">
      <w:pPr>
        <w:pStyle w:val="HTML"/>
      </w:pPr>
      <w:r>
        <w:t>организации</w:t>
      </w:r>
    </w:p>
    <w:p w:rsidR="00000000" w:rsidRDefault="005C01EC">
      <w:pPr>
        <w:pStyle w:val="HTML"/>
      </w:pPr>
      <w:r>
        <w:t>__________________________</w:t>
      </w:r>
    </w:p>
    <w:p w:rsidR="00000000" w:rsidRDefault="005C01EC">
      <w:pPr>
        <w:pStyle w:val="HTML"/>
      </w:pPr>
      <w:r>
        <w:t>(Руководитель организации)</w:t>
      </w:r>
    </w:p>
    <w:p w:rsidR="00000000" w:rsidRDefault="005C01EC">
      <w:pPr>
        <w:pStyle w:val="HTML"/>
      </w:pPr>
      <w:r>
        <w:t>ДОЛЖНОСТНАЯ ИНСТРУКЦИЯ</w:t>
      </w:r>
    </w:p>
    <w:p w:rsidR="00000000" w:rsidRDefault="005C01EC">
      <w:pPr>
        <w:pStyle w:val="HTML"/>
      </w:pPr>
      <w:r>
        <w:t>врача по экспертизе                              ____________/_____________</w:t>
      </w:r>
    </w:p>
    <w:p w:rsidR="00000000" w:rsidRDefault="005C01EC">
      <w:pPr>
        <w:pStyle w:val="HTML"/>
      </w:pPr>
      <w:r>
        <w:t>временной нетрудоспособности                        Личная     Расшифровка</w:t>
      </w:r>
    </w:p>
    <w:p w:rsidR="00000000" w:rsidRDefault="005C01EC">
      <w:pPr>
        <w:pStyle w:val="HTML"/>
      </w:pPr>
      <w:r>
        <w:t>подпись      подписи</w:t>
      </w:r>
    </w:p>
    <w:p w:rsidR="00000000" w:rsidRDefault="005C01EC">
      <w:pPr>
        <w:pStyle w:val="HTML"/>
      </w:pPr>
      <w:r>
        <w:t>"___"__________ ____ г. N ____                   "___"_____________ ____ г.</w:t>
      </w:r>
    </w:p>
    <w:p w:rsidR="00000000" w:rsidRDefault="005C01EC">
      <w:pPr>
        <w:pStyle w:val="HTML"/>
      </w:pPr>
    </w:p>
    <w:p w:rsidR="00000000" w:rsidRDefault="005C01EC">
      <w:pPr>
        <w:pStyle w:val="HTML"/>
      </w:pPr>
      <w:r>
        <w:t>г. ____</w:t>
      </w:r>
      <w:r>
        <w:t>________                                       М.П.</w:t>
      </w:r>
    </w:p>
    <w:p w:rsidR="00000000" w:rsidRDefault="005C0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1E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C01EC">
      <w:pPr>
        <w:pStyle w:val="just"/>
      </w:pPr>
      <w:r>
        <w:t>1.1. Настоящая должностная инструкция определяет функциональные обязанности, права и ответственность врача по экспертизе временной нетрудоспособности (далее - "Работник").</w:t>
      </w:r>
    </w:p>
    <w:p w:rsidR="00000000" w:rsidRDefault="005C01EC">
      <w:pPr>
        <w:pStyle w:val="just"/>
      </w:pPr>
      <w:r>
        <w:t>1.2. Работни</w:t>
      </w:r>
      <w:r>
        <w:t>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C01EC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5C01EC">
      <w:pPr>
        <w:pStyle w:val="just"/>
      </w:pPr>
      <w:r>
        <w:t>1.4. На должность Работника наз</w:t>
      </w:r>
      <w:r>
        <w:t>начается лицо, имеющее высшее медицинское образование по специальности и стаж работы по специальности не менее ___ лет.</w:t>
      </w:r>
    </w:p>
    <w:p w:rsidR="00000000" w:rsidRDefault="005C01EC">
      <w:pPr>
        <w:pStyle w:val="just"/>
      </w:pPr>
      <w:r>
        <w:t>1.5. Работник должен знать:</w:t>
      </w:r>
    </w:p>
    <w:p w:rsidR="00000000" w:rsidRDefault="005C01EC">
      <w:pPr>
        <w:pStyle w:val="just"/>
      </w:pPr>
      <w:r>
        <w:t>- Законы Российской Федерации и иные нормативные правовые акты по вопросам здравоохранения.</w:t>
      </w:r>
    </w:p>
    <w:p w:rsidR="00000000" w:rsidRDefault="005C01EC">
      <w:pPr>
        <w:pStyle w:val="just"/>
      </w:pPr>
      <w:r>
        <w:t>- Организационну</w:t>
      </w:r>
      <w:r>
        <w:t>ю структуру учреждения здравоохранения.</w:t>
      </w:r>
    </w:p>
    <w:p w:rsidR="00000000" w:rsidRDefault="005C01EC">
      <w:pPr>
        <w:pStyle w:val="just"/>
      </w:pPr>
      <w:r>
        <w:t>- Методы оказания лекарственной и неотложной медицинской помощи населению.</w:t>
      </w:r>
    </w:p>
    <w:p w:rsidR="00000000" w:rsidRDefault="005C01EC">
      <w:pPr>
        <w:pStyle w:val="just"/>
      </w:pPr>
      <w:r>
        <w:t>- Теоретические и практические знания по избранной специальности, по организационной, диагностической, консультативной, лечебной и профилакти</w:t>
      </w:r>
      <w:r>
        <w:t>ческой работе.</w:t>
      </w:r>
    </w:p>
    <w:p w:rsidR="00000000" w:rsidRDefault="005C01EC">
      <w:pPr>
        <w:pStyle w:val="just"/>
      </w:pPr>
      <w:r>
        <w:t>- Современные методы лечения, диагностики и лекарственного обеспечения больных.</w:t>
      </w:r>
    </w:p>
    <w:p w:rsidR="00000000" w:rsidRDefault="005C01EC">
      <w:pPr>
        <w:pStyle w:val="just"/>
      </w:pPr>
      <w:r>
        <w:t>- Основы врачебно-трудовой экспертизы.</w:t>
      </w:r>
    </w:p>
    <w:p w:rsidR="00000000" w:rsidRDefault="005C01EC">
      <w:pPr>
        <w:pStyle w:val="just"/>
      </w:pPr>
      <w:r>
        <w:lastRenderedPageBreak/>
        <w:t>- Способы взаимодействия с другими врачами-специалистами, различными службами, учреждениями, организациями, в том числе ст</w:t>
      </w:r>
      <w:r>
        <w:t>раховыми компаниями, ассоциациями врачей и т.п.</w:t>
      </w:r>
    </w:p>
    <w:p w:rsidR="00000000" w:rsidRDefault="005C01EC">
      <w:pPr>
        <w:pStyle w:val="just"/>
      </w:pPr>
      <w:r>
        <w:t>- Правила техники безопасности при работе с медицинским инструментарием и оборудованием.</w:t>
      </w:r>
    </w:p>
    <w:p w:rsidR="00000000" w:rsidRDefault="005C01EC">
      <w:pPr>
        <w:pStyle w:val="just"/>
      </w:pPr>
      <w:r>
        <w:t>- Законодательство о труде и охране труда Российской Федерации.</w:t>
      </w:r>
    </w:p>
    <w:p w:rsidR="00000000" w:rsidRDefault="005C01EC">
      <w:pPr>
        <w:pStyle w:val="just"/>
      </w:pPr>
      <w:r>
        <w:t>- Правила внутреннего трудового распорядка.</w:t>
      </w:r>
    </w:p>
    <w:p w:rsidR="00000000" w:rsidRDefault="005C01EC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защиты.</w:t>
      </w:r>
    </w:p>
    <w:p w:rsidR="00000000" w:rsidRDefault="005C01EC">
      <w:pPr>
        <w:pStyle w:val="just"/>
      </w:pPr>
      <w:r>
        <w:t>1.6. В период временного отсутствия Работ</w:t>
      </w:r>
      <w:r>
        <w:t>ника его обязанности возлагаются на ____________________.</w:t>
      </w:r>
    </w:p>
    <w:p w:rsidR="00000000" w:rsidRDefault="005C01EC">
      <w:pPr>
        <w:pStyle w:val="just"/>
      </w:pPr>
      <w:r>
        <w:t>1.7. Работник подчиняется непосредственно __________________.</w:t>
      </w:r>
    </w:p>
    <w:p w:rsidR="00000000" w:rsidRDefault="005C0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1E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C01EC">
      <w:pPr>
        <w:pStyle w:val="just"/>
      </w:pPr>
      <w:r>
        <w:t>Работник:</w:t>
      </w:r>
    </w:p>
    <w:p w:rsidR="00000000" w:rsidRDefault="005C01EC">
      <w:pPr>
        <w:pStyle w:val="just"/>
      </w:pPr>
      <w:r>
        <w:t>2.1. Определяет признаки временной утраты трудоспособности на основе оценки состояния здоровья,</w:t>
      </w:r>
      <w:r>
        <w:t xml:space="preserve"> характера и условий труда, социальных факторов.</w:t>
      </w:r>
    </w:p>
    <w:p w:rsidR="00000000" w:rsidRDefault="005C01EC">
      <w:pPr>
        <w:pStyle w:val="just"/>
      </w:pPr>
      <w:r>
        <w:t>2.2. В первичных медицинских документах фиксирует жалобы пациента, анамнестические и объективные данные, назначает необходимые обследования и консультации, формулирует диагноз заболевания и степень функциона</w:t>
      </w:r>
      <w:r>
        <w:t>льных нарушений органов и систем, наличие осложнений и степень их тяжести, обуславливающих нетрудоспособность.</w:t>
      </w:r>
    </w:p>
    <w:p w:rsidR="00000000" w:rsidRDefault="005C01EC">
      <w:pPr>
        <w:pStyle w:val="just"/>
      </w:pPr>
      <w:r>
        <w:t>2.3. Рекомендует лечебно-оздоровительные мероприятия, вид лечебно-охранительного режима, назначает дополнительные обследования, консультации.</w:t>
      </w:r>
    </w:p>
    <w:p w:rsidR="00000000" w:rsidRDefault="005C01EC">
      <w:pPr>
        <w:pStyle w:val="just"/>
      </w:pPr>
      <w:r>
        <w:t>2.4</w:t>
      </w:r>
      <w:r>
        <w:t>. Определяет сроки нетрудоспособности с учетом индивидуальных особенностей течения основного и сопутствующих заболеваний, наличия осложнений и ориентировочных сроков нетрудоспособности при различных заболеваниях и травмах.</w:t>
      </w:r>
    </w:p>
    <w:p w:rsidR="00000000" w:rsidRDefault="005C01EC">
      <w:pPr>
        <w:pStyle w:val="just"/>
      </w:pPr>
      <w:r>
        <w:t>2.5. Выдает листок нетрудоспособн</w:t>
      </w:r>
      <w:r>
        <w:t>ости (справку), назначает дату очередного посещения врача, о чем делает соответствующую запись в первичной медицинской документации.</w:t>
      </w:r>
    </w:p>
    <w:p w:rsidR="00000000" w:rsidRDefault="005C01EC">
      <w:pPr>
        <w:pStyle w:val="just"/>
      </w:pPr>
      <w:r>
        <w:t>2.6. При последующих осмотрах отражает динамику заболевания, эффективность проводимого лечения, обосновывает продление срок</w:t>
      </w:r>
      <w:r>
        <w:t>ов освобождения пациента от работы.</w:t>
      </w:r>
    </w:p>
    <w:p w:rsidR="00000000" w:rsidRDefault="005C01EC">
      <w:pPr>
        <w:pStyle w:val="just"/>
      </w:pPr>
      <w:r>
        <w:t>2.7. Выявляет признаки стойкого ограничения жизнедеятельности и стойкой утраты трудоспособности, своевременно организует направление пациента на клинико-экспертную комиссию и медико-социальную экспертизу.</w:t>
      </w:r>
    </w:p>
    <w:p w:rsidR="00000000" w:rsidRDefault="005C01EC">
      <w:pPr>
        <w:pStyle w:val="just"/>
      </w:pPr>
      <w:r>
        <w:t>2.8. При восста</w:t>
      </w:r>
      <w:r>
        <w:t>новлении трудоспособности и выписке на работу отражает в первичных медицинских документах объективный статус и аргументированное обоснование для закрытия листка нетрудоспособности.</w:t>
      </w:r>
    </w:p>
    <w:p w:rsidR="00000000" w:rsidRDefault="005C01EC">
      <w:pPr>
        <w:pStyle w:val="just"/>
      </w:pPr>
      <w:r>
        <w:t>2.9. Анализирует причины заболеваемости с временной утратой трудоспособност</w:t>
      </w:r>
      <w:r>
        <w:t>и и первичного выхода на инвалидность, принимает участие в разработке и реализации мероприятий по их снижению.</w:t>
      </w:r>
    </w:p>
    <w:p w:rsidR="00000000" w:rsidRDefault="005C01EC">
      <w:pPr>
        <w:pStyle w:val="just"/>
      </w:pPr>
      <w:r>
        <w:t>2.10. Постоянно совершенствует знания вопросов экспертизы временной нетрудоспособности.</w:t>
      </w:r>
    </w:p>
    <w:p w:rsidR="00000000" w:rsidRDefault="005C0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1E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C01EC">
      <w:pPr>
        <w:pStyle w:val="just"/>
      </w:pPr>
      <w:r>
        <w:t>3.1. Работник имеет право:</w:t>
      </w:r>
    </w:p>
    <w:p w:rsidR="00000000" w:rsidRDefault="005C01EC">
      <w:pPr>
        <w:pStyle w:val="just"/>
      </w:pPr>
      <w:r>
        <w:t xml:space="preserve">- на предоставление </w:t>
      </w:r>
      <w:r>
        <w:t>ему работы, обусловленной трудовым договором;</w:t>
      </w:r>
    </w:p>
    <w:p w:rsidR="00000000" w:rsidRDefault="005C01EC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5C01EC">
      <w:pPr>
        <w:pStyle w:val="just"/>
      </w:pPr>
      <w:r>
        <w:t>- на предоставление ему полной и достоверной инф</w:t>
      </w:r>
      <w:r>
        <w:t>ормации об условиях труда и требованиях охраны труда на рабочем месте;</w:t>
      </w:r>
    </w:p>
    <w:p w:rsidR="00000000" w:rsidRDefault="005C01EC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C01EC">
      <w:pPr>
        <w:pStyle w:val="just"/>
      </w:pPr>
      <w:r>
        <w:t>- на получение материалов и д</w:t>
      </w:r>
      <w:r>
        <w:t>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5C01EC">
      <w:pPr>
        <w:pStyle w:val="just"/>
      </w:pPr>
      <w:r>
        <w:t>- привлекать в необходимых случаях врачей других специальностей для консультации и проведения лечения больным;</w:t>
      </w:r>
    </w:p>
    <w:p w:rsidR="00000000" w:rsidRDefault="005C01EC">
      <w:pPr>
        <w:pStyle w:val="just"/>
      </w:pPr>
      <w:r>
        <w:t>- представля</w:t>
      </w:r>
      <w:r>
        <w:t>ть на рассмотрение своего непосредственного руководителя предложения по вопросам своей деятельности;</w:t>
      </w:r>
    </w:p>
    <w:p w:rsidR="00000000" w:rsidRDefault="005C01EC">
      <w:pPr>
        <w:pStyle w:val="just"/>
      </w:pPr>
      <w:r>
        <w:t>- контролировать работу подчиненного ему среднего и младшего медицинского персонала.</w:t>
      </w:r>
    </w:p>
    <w:p w:rsidR="00000000" w:rsidRDefault="005C01EC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5C01EC">
      <w:pPr>
        <w:pStyle w:val="just"/>
      </w:pPr>
      <w:r>
        <w:t>3.3. Вносить предложения по вопросам улучшения медико-социальной помощи.</w:t>
      </w:r>
    </w:p>
    <w:p w:rsidR="00000000" w:rsidRDefault="005C01EC">
      <w:pPr>
        <w:pStyle w:val="just"/>
      </w:pPr>
      <w:r>
        <w:t>3.4. Принимать участие в совещаниях, научно-практических конференциях п</w:t>
      </w:r>
      <w:r>
        <w:t>о вопросам лечебно-профилактической помощи.</w:t>
      </w:r>
    </w:p>
    <w:p w:rsidR="00000000" w:rsidRDefault="005C0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1E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C01EC">
      <w:pPr>
        <w:pStyle w:val="just"/>
      </w:pPr>
      <w:r>
        <w:t>Работник несет ответственность за:</w:t>
      </w:r>
    </w:p>
    <w:p w:rsidR="00000000" w:rsidRDefault="005C01EC">
      <w:pPr>
        <w:pStyle w:val="just"/>
      </w:pPr>
      <w:r>
        <w:t xml:space="preserve"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</w:t>
      </w:r>
      <w:r>
        <w:t>законодательством.</w:t>
      </w:r>
    </w:p>
    <w:p w:rsidR="00000000" w:rsidRDefault="005C01EC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5C01EC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</w:t>
      </w:r>
      <w:r>
        <w:t>о работникам.</w:t>
      </w:r>
    </w:p>
    <w:p w:rsidR="00000000" w:rsidRDefault="005C01EC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5C01EC">
      <w:pPr>
        <w:pStyle w:val="just"/>
      </w:pPr>
      <w:r>
        <w:t>4.5. Причинение материального ущерба - в соответствии с действующим законода</w:t>
      </w:r>
      <w:r>
        <w:t>тельством РФ.</w:t>
      </w:r>
    </w:p>
    <w:p w:rsidR="00000000" w:rsidRDefault="005C0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1E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C01E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5C01EC">
      <w:pPr>
        <w:pStyle w:val="just"/>
      </w:pPr>
      <w:r>
        <w:t>5.2. В связи с производственной необходимостью Работник обязан выезжать в служебные команди</w:t>
      </w:r>
      <w:r>
        <w:t>ровки (в т.ч. местного значения).</w:t>
      </w:r>
    </w:p>
    <w:p w:rsidR="00000000" w:rsidRDefault="005C0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1EC">
      <w:pPr>
        <w:pStyle w:val="HTML"/>
      </w:pPr>
      <w:r>
        <w:t>___________________________      ________________      ______________</w:t>
      </w:r>
    </w:p>
    <w:p w:rsidR="00000000" w:rsidRDefault="005C01EC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5C01EC">
      <w:pPr>
        <w:pStyle w:val="HTML"/>
      </w:pPr>
      <w:r>
        <w:t>руководителя структурного                                  подписи)</w:t>
      </w:r>
    </w:p>
    <w:p w:rsidR="00000000" w:rsidRDefault="005C01EC">
      <w:pPr>
        <w:pStyle w:val="HTML"/>
      </w:pPr>
      <w:r>
        <w:t>подразделения)</w:t>
      </w:r>
    </w:p>
    <w:p w:rsidR="00000000" w:rsidRDefault="005C01EC">
      <w:pPr>
        <w:pStyle w:val="HTML"/>
      </w:pPr>
    </w:p>
    <w:p w:rsidR="00000000" w:rsidRDefault="005C01EC">
      <w:pPr>
        <w:pStyle w:val="HTML"/>
      </w:pPr>
      <w:r>
        <w:t>"___"__________ _____ г.</w:t>
      </w:r>
    </w:p>
    <w:p w:rsidR="00000000" w:rsidRDefault="005C01EC">
      <w:pPr>
        <w:pStyle w:val="HTML"/>
      </w:pPr>
    </w:p>
    <w:p w:rsidR="00000000" w:rsidRDefault="005C01EC">
      <w:pPr>
        <w:pStyle w:val="HTML"/>
      </w:pPr>
      <w:r>
        <w:t>СОГЛАСОВАНО</w:t>
      </w:r>
    </w:p>
    <w:p w:rsidR="00000000" w:rsidRDefault="005C01EC">
      <w:pPr>
        <w:pStyle w:val="HTML"/>
      </w:pPr>
      <w:r>
        <w:t>(указать всех заинтересованных лиц</w:t>
      </w:r>
    </w:p>
    <w:p w:rsidR="00000000" w:rsidRDefault="005C01EC">
      <w:pPr>
        <w:pStyle w:val="HTML"/>
      </w:pPr>
      <w:r>
        <w:t>и их подписи)</w:t>
      </w:r>
    </w:p>
    <w:p w:rsidR="00000000" w:rsidRDefault="005C01EC">
      <w:pPr>
        <w:pStyle w:val="HTML"/>
      </w:pPr>
      <w:r>
        <w:t>___________________________      ________________      ______________</w:t>
      </w:r>
    </w:p>
    <w:p w:rsidR="00000000" w:rsidRDefault="005C01EC">
      <w:pPr>
        <w:pStyle w:val="HTML"/>
      </w:pPr>
      <w:r>
        <w:t>(Личная подпись)       (Расшифровка</w:t>
      </w:r>
    </w:p>
    <w:p w:rsidR="00000000" w:rsidRDefault="005C01EC">
      <w:pPr>
        <w:pStyle w:val="HTML"/>
      </w:pPr>
      <w:r>
        <w:t>подписи)</w:t>
      </w:r>
    </w:p>
    <w:p w:rsidR="00000000" w:rsidRDefault="005C01EC">
      <w:pPr>
        <w:pStyle w:val="HTML"/>
      </w:pPr>
    </w:p>
    <w:p w:rsidR="00000000" w:rsidRDefault="005C01EC">
      <w:pPr>
        <w:pStyle w:val="HTML"/>
      </w:pPr>
      <w:r>
        <w:t>"___"__________ _____ г.</w:t>
      </w:r>
    </w:p>
    <w:p w:rsidR="00000000" w:rsidRDefault="005C01EC">
      <w:pPr>
        <w:pStyle w:val="HTML"/>
      </w:pPr>
    </w:p>
    <w:p w:rsidR="00000000" w:rsidRDefault="005C01EC">
      <w:pPr>
        <w:pStyle w:val="HTML"/>
      </w:pPr>
      <w:r>
        <w:t>С инструкцией ознакомлен:        ________________      ______________</w:t>
      </w:r>
    </w:p>
    <w:p w:rsidR="00000000" w:rsidRDefault="005C01EC">
      <w:pPr>
        <w:pStyle w:val="HTML"/>
      </w:pPr>
      <w:r>
        <w:t>(Личная подпись)       (Расшифровка</w:t>
      </w:r>
    </w:p>
    <w:p w:rsidR="00000000" w:rsidRDefault="005C01EC">
      <w:pPr>
        <w:pStyle w:val="HTML"/>
      </w:pPr>
      <w:r>
        <w:t>подписи)</w:t>
      </w:r>
    </w:p>
    <w:p w:rsidR="00000000" w:rsidRDefault="005C01EC">
      <w:pPr>
        <w:pStyle w:val="HTML"/>
      </w:pPr>
    </w:p>
    <w:p w:rsidR="00000000" w:rsidRDefault="005C01EC">
      <w:pPr>
        <w:pStyle w:val="HTML"/>
      </w:pPr>
      <w:r>
        <w:t>"___"__________ _____ г.</w:t>
      </w:r>
    </w:p>
    <w:p w:rsidR="00000000" w:rsidRDefault="005C01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https://порядокправа.рф/obrazecy/dolzhnostnaya_instrukciya_vracha_po_ekspertize_vremennoj_netrudosposobnosti.htm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1EC"/>
    <w:rsid w:val="005C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DF19B3-CFA6-4500-B778-5CF021241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po_ekspertize_vremennoj_netrudosposob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1106</Words>
  <Characters>6306</Characters>
  <Application>Microsoft Office Word</Application>
  <DocSecurity>0</DocSecurity>
  <Lines>52</Lines>
  <Paragraphs>14</Paragraphs>
  <ScaleCrop>false</ScaleCrop>
  <Company/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 по экспертизе временной нетрудоспособности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2022-08-07T09:57:00Z</dcterms:created>
  <dcterms:modified xsi:type="dcterms:W3CDTF">2022-08-07T09:57:00Z</dcterms:modified>
</cp:coreProperties>
</file>