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799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врача-педиатра</w:t>
      </w:r>
    </w:p>
    <w:p w:rsidR="00000000" w:rsidRDefault="00AB7996">
      <w:pPr>
        <w:pStyle w:val="just"/>
      </w:pPr>
      <w:r>
        <w:t>Врач-педиатр</w:t>
      </w:r>
    </w:p>
    <w:p w:rsidR="00000000" w:rsidRDefault="00AB79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96">
      <w:pPr>
        <w:pStyle w:val="HTML"/>
      </w:pPr>
      <w:r>
        <w:t>------------------------------------</w:t>
      </w:r>
    </w:p>
    <w:p w:rsidR="00000000" w:rsidRDefault="00AB7996">
      <w:pPr>
        <w:pStyle w:val="HTML"/>
      </w:pPr>
      <w:r>
        <w:t>(наименование организации)</w:t>
      </w:r>
    </w:p>
    <w:p w:rsidR="00000000" w:rsidRDefault="00AB7996">
      <w:pPr>
        <w:pStyle w:val="HTML"/>
      </w:pPr>
      <w:r>
        <w:t>УТВЕРЖДАЮ</w:t>
      </w:r>
    </w:p>
    <w:p w:rsidR="00000000" w:rsidRDefault="00AB7996">
      <w:pPr>
        <w:pStyle w:val="HTML"/>
      </w:pPr>
    </w:p>
    <w:p w:rsidR="00000000" w:rsidRDefault="00AB7996">
      <w:pPr>
        <w:pStyle w:val="HTML"/>
      </w:pPr>
      <w:r>
        <w:t>ДОЛЖНОСТНАЯ ИНСТРУКЦИЯ</w:t>
      </w:r>
    </w:p>
    <w:p w:rsidR="00000000" w:rsidRDefault="00AB7996">
      <w:pPr>
        <w:pStyle w:val="HTML"/>
      </w:pPr>
      <w:r>
        <w:t>--------------------------------</w:t>
      </w:r>
    </w:p>
    <w:p w:rsidR="00000000" w:rsidRDefault="00AB7996">
      <w:pPr>
        <w:pStyle w:val="HTML"/>
      </w:pPr>
      <w:r>
        <w:t>(наименование должности)</w:t>
      </w:r>
    </w:p>
    <w:p w:rsidR="00000000" w:rsidRDefault="00AB7996">
      <w:pPr>
        <w:pStyle w:val="HTML"/>
      </w:pPr>
      <w:r>
        <w:t>00.00.0000                   N 000</w:t>
      </w:r>
    </w:p>
    <w:p w:rsidR="00000000" w:rsidRDefault="00AB7996">
      <w:pPr>
        <w:pStyle w:val="HTML"/>
      </w:pPr>
      <w:r>
        <w:t>---------  ---------------------</w:t>
      </w:r>
    </w:p>
    <w:p w:rsidR="00000000" w:rsidRDefault="00AB7996">
      <w:pPr>
        <w:pStyle w:val="HTML"/>
      </w:pPr>
      <w:r>
        <w:t>(подпись)   (инициалы, фамилия)</w:t>
      </w:r>
    </w:p>
    <w:p w:rsidR="00000000" w:rsidRDefault="00AB7996">
      <w:pPr>
        <w:pStyle w:val="HTML"/>
      </w:pPr>
      <w:r>
        <w:t>Врача-педиатра                 00.00.0000</w:t>
      </w:r>
    </w:p>
    <w:p w:rsidR="00000000" w:rsidRDefault="00AB79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96">
      <w:pPr>
        <w:pStyle w:val="just"/>
      </w:pPr>
      <w:r>
        <w:t>1.1. Врач-педиатр относится к категории специалистов.</w:t>
      </w:r>
    </w:p>
    <w:p w:rsidR="00000000" w:rsidRDefault="00AB7996">
      <w:pPr>
        <w:pStyle w:val="just"/>
      </w:pPr>
      <w:r>
        <w:t>1.2. На должность врача-педиатра принимается лицо:</w:t>
      </w:r>
    </w:p>
    <w:p w:rsidR="00000000" w:rsidRDefault="00AB7996">
      <w:pPr>
        <w:pStyle w:val="HTML"/>
      </w:pPr>
      <w:r>
        <w:t xml:space="preserve">    -   имеющее   высшее   профессиональное</w:t>
      </w:r>
      <w:r>
        <w:t xml:space="preserve">  образование  по  специальности</w:t>
      </w:r>
    </w:p>
    <w:p w:rsidR="00000000" w:rsidRDefault="00AB7996">
      <w:pPr>
        <w:pStyle w:val="HTML"/>
      </w:pPr>
      <w:r>
        <w:t>__________________________________________         и         послевузовское</w:t>
      </w:r>
    </w:p>
    <w:p w:rsidR="00000000" w:rsidRDefault="00AB7996">
      <w:pPr>
        <w:pStyle w:val="HTML"/>
      </w:pPr>
      <w:r>
        <w:t>("Лечебное дело"; "Педиатрия")</w:t>
      </w:r>
    </w:p>
    <w:p w:rsidR="00000000" w:rsidRDefault="00AB7996">
      <w:pPr>
        <w:pStyle w:val="HTML"/>
      </w:pPr>
      <w:r>
        <w:t>профессиональное     образование   (интернатура  и  (или)  ординатура)   по</w:t>
      </w:r>
    </w:p>
    <w:p w:rsidR="00000000" w:rsidRDefault="00AB7996">
      <w:pPr>
        <w:pStyle w:val="HTML"/>
      </w:pPr>
      <w:r>
        <w:t>специальности    "Педиатрия"   или   про</w:t>
      </w:r>
      <w:r>
        <w:t>фессиональную   переподготовку   по</w:t>
      </w:r>
    </w:p>
    <w:p w:rsidR="00000000" w:rsidRDefault="00AB7996">
      <w:pPr>
        <w:pStyle w:val="HTML"/>
      </w:pPr>
      <w:r>
        <w:t>специальности "Педиатрия"  при наличии послевузовского   профессионального</w:t>
      </w:r>
    </w:p>
    <w:p w:rsidR="00000000" w:rsidRDefault="00AB7996">
      <w:pPr>
        <w:pStyle w:val="HTML"/>
      </w:pPr>
      <w:r>
        <w:t>образования   по   специальности   "Общая врачебная   практика    (семейная</w:t>
      </w:r>
    </w:p>
    <w:p w:rsidR="00000000" w:rsidRDefault="00AB7996">
      <w:pPr>
        <w:pStyle w:val="HTML"/>
      </w:pPr>
      <w:r>
        <w:t>медицина)", сертификат  специалиста   по   специальности  "Педиатрия"</w:t>
      </w:r>
      <w:r>
        <w:t>,  без</w:t>
      </w:r>
    </w:p>
    <w:p w:rsidR="00000000" w:rsidRDefault="00AB7996">
      <w:pPr>
        <w:pStyle w:val="HTML"/>
      </w:pPr>
      <w:r>
        <w:t>предъявления требований к стажу работы;</w:t>
      </w:r>
    </w:p>
    <w:p w:rsidR="00000000" w:rsidRDefault="00AB7996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случаев, когда уголовное преследование было прекращено по реабилитирующим основаниям) за пре</w:t>
      </w:r>
      <w:r>
        <w:t>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</w:t>
      </w:r>
      <w:r>
        <w:t>оровья населения и общественной нравственности, а также против общественной безопасности (статья 351.1 Трудового кодекса Российской Федерации).</w:t>
      </w:r>
    </w:p>
    <w:p w:rsidR="00000000" w:rsidRDefault="00AB7996">
      <w:pPr>
        <w:pStyle w:val="just"/>
      </w:pPr>
      <w:r>
        <w:t>1.3. Врач-педиатр должен знать:</w:t>
      </w:r>
    </w:p>
    <w:p w:rsidR="00000000" w:rsidRDefault="00AB7996">
      <w:pPr>
        <w:pStyle w:val="just"/>
      </w:pPr>
      <w:r>
        <w:t>- Конституцию Российской Федерации;</w:t>
      </w:r>
    </w:p>
    <w:p w:rsidR="00000000" w:rsidRDefault="00AB7996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AB7996">
      <w:pPr>
        <w:pStyle w:val="just"/>
      </w:pPr>
      <w:r>
        <w:t xml:space="preserve">- общие вопросы организации педиатрической помощи в Российской Федерации и работы больнично-поликлинических учреждений, родильного дома, детских дошкольных учреждений, </w:t>
      </w:r>
      <w:r>
        <w:t>школы, дома ребенка, детского дома, детского санатория, пункта неотложной помощи, станции скорой помощи и др. учреждений, связанных с обслуживанием детей;</w:t>
      </w:r>
    </w:p>
    <w:p w:rsidR="00000000" w:rsidRDefault="00AB7996">
      <w:pPr>
        <w:pStyle w:val="just"/>
      </w:pPr>
      <w:r>
        <w:lastRenderedPageBreak/>
        <w:t>- правила выдачи справок и листков нетрудоспособности по уходу за больным ребенком в соответствии с д</w:t>
      </w:r>
      <w:r>
        <w:t>ействующей инструкцией; принципы диспансеризации здоровых детей и подростков, распределения детей по группам здоровья и группам "риска";</w:t>
      </w:r>
    </w:p>
    <w:p w:rsidR="00000000" w:rsidRDefault="00AB7996">
      <w:pPr>
        <w:pStyle w:val="just"/>
      </w:pPr>
      <w:r>
        <w:t>- вопросы диспансеризации больных детей и профилактики хронических форм заболеваний;</w:t>
      </w:r>
    </w:p>
    <w:p w:rsidR="00000000" w:rsidRDefault="00AB7996">
      <w:pPr>
        <w:pStyle w:val="just"/>
      </w:pPr>
      <w:r>
        <w:t>- вопросы организации и задачи гиг</w:t>
      </w:r>
      <w:r>
        <w:t>иенического обучения и воспитания детей;</w:t>
      </w:r>
    </w:p>
    <w:p w:rsidR="00000000" w:rsidRDefault="00AB7996">
      <w:pPr>
        <w:pStyle w:val="just"/>
      </w:pPr>
      <w:r>
        <w:t>- вопросы санпросветработы с родителями и детьми;</w:t>
      </w:r>
    </w:p>
    <w:p w:rsidR="00000000" w:rsidRDefault="00AB7996">
      <w:pPr>
        <w:pStyle w:val="just"/>
      </w:pPr>
      <w:r>
        <w:t>- санитарно-гигиенические и профилактические мероприятия по охране здоровья детей, противоэпидемические мероприятия в случае возникновения очага инфекции;</w:t>
      </w:r>
    </w:p>
    <w:p w:rsidR="00000000" w:rsidRDefault="00AB7996">
      <w:pPr>
        <w:pStyle w:val="just"/>
      </w:pPr>
      <w:r>
        <w:t>- анатомо-</w:t>
      </w:r>
      <w:r>
        <w:t>физиологические особенности организма плода и ребенка;</w:t>
      </w:r>
    </w:p>
    <w:p w:rsidR="00000000" w:rsidRDefault="00AB7996">
      <w:pPr>
        <w:pStyle w:val="just"/>
      </w:pPr>
      <w:r>
        <w:t>- взаимосвязь функциональных систем организма и их регуляцию;</w:t>
      </w:r>
    </w:p>
    <w:p w:rsidR="00000000" w:rsidRDefault="00AB7996">
      <w:pPr>
        <w:pStyle w:val="just"/>
      </w:pPr>
      <w:r>
        <w:t>- физиологическое развитие детей в различные возрастные периоды;</w:t>
      </w:r>
    </w:p>
    <w:p w:rsidR="00000000" w:rsidRDefault="00AB7996">
      <w:pPr>
        <w:pStyle w:val="just"/>
      </w:pPr>
      <w:r>
        <w:t>- принципы рационального (сбалансированного) вскармливания и питания детей</w:t>
      </w:r>
      <w:r>
        <w:t>;</w:t>
      </w:r>
    </w:p>
    <w:p w:rsidR="00000000" w:rsidRDefault="00AB7996">
      <w:pPr>
        <w:pStyle w:val="just"/>
      </w:pPr>
      <w:r>
        <w:t>- основные вопросы патофизиологии, биохимии, иммунологии, генетики и других общемедицинских проблем;</w:t>
      </w:r>
    </w:p>
    <w:p w:rsidR="00000000" w:rsidRDefault="00AB7996">
      <w:pPr>
        <w:pStyle w:val="just"/>
      </w:pPr>
      <w:r>
        <w:t>- показатели гомеостаза в норме и патологии;</w:t>
      </w:r>
    </w:p>
    <w:p w:rsidR="00000000" w:rsidRDefault="00AB7996">
      <w:pPr>
        <w:pStyle w:val="just"/>
      </w:pPr>
      <w:r>
        <w:t>- основы водно-электролитного обмена, кислотно-щелочного баланса, возможные типы их нарушений и принципы кор</w:t>
      </w:r>
      <w:r>
        <w:t>рекции;</w:t>
      </w:r>
    </w:p>
    <w:p w:rsidR="00000000" w:rsidRDefault="00AB7996">
      <w:pPr>
        <w:pStyle w:val="just"/>
      </w:pPr>
      <w:r>
        <w:t>- физиологию и патофизиологию системы кроветворения, кровообращения, дыхания, пищеварения и др.;</w:t>
      </w:r>
    </w:p>
    <w:p w:rsidR="00000000" w:rsidRDefault="00AB7996">
      <w:pPr>
        <w:pStyle w:val="just"/>
      </w:pPr>
      <w:r>
        <w:t>- современные методы клинической и параклинической диагностики основных нозологических форм и патологических состояний;</w:t>
      </w:r>
    </w:p>
    <w:p w:rsidR="00000000" w:rsidRDefault="00AB7996">
      <w:pPr>
        <w:pStyle w:val="just"/>
      </w:pPr>
      <w:r>
        <w:t>- современную классификацию, кл</w:t>
      </w:r>
      <w:r>
        <w:t>иническую симптоматику основных заболеваний и пограничных состояний детского возраста, этиологию и патогенез соматических и инфекционных заболеваний;</w:t>
      </w:r>
    </w:p>
    <w:p w:rsidR="00000000" w:rsidRDefault="00AB7996">
      <w:pPr>
        <w:pStyle w:val="just"/>
      </w:pPr>
      <w:r>
        <w:t>- современные методы терапии основных соматических и инфекционных заболеваний и патологических состояний;</w:t>
      </w:r>
    </w:p>
    <w:p w:rsidR="00000000" w:rsidRDefault="00AB7996">
      <w:pPr>
        <w:pStyle w:val="just"/>
      </w:pPr>
      <w:r>
        <w:t>- основы фармакотерапии детского возраста;</w:t>
      </w:r>
    </w:p>
    <w:p w:rsidR="00000000" w:rsidRDefault="00AB7996">
      <w:pPr>
        <w:pStyle w:val="just"/>
      </w:pPr>
      <w:r>
        <w:t>- механизм действия основных групп лекарственных веществ, показания и противопоказания к их применению, осложнения, вызванные их применением;</w:t>
      </w:r>
    </w:p>
    <w:p w:rsidR="00000000" w:rsidRDefault="00AB7996">
      <w:pPr>
        <w:pStyle w:val="just"/>
      </w:pPr>
      <w:r>
        <w:t>- диетотерапию при различных видах патологии;</w:t>
      </w:r>
    </w:p>
    <w:p w:rsidR="00000000" w:rsidRDefault="00AB7996">
      <w:pPr>
        <w:pStyle w:val="just"/>
      </w:pPr>
      <w:r>
        <w:t>- основы фитотерапии, физ</w:t>
      </w:r>
      <w:r>
        <w:t>иотерапии, лечебной физкультуры и врачебного контроля в детском возрасте;</w:t>
      </w:r>
    </w:p>
    <w:p w:rsidR="00000000" w:rsidRDefault="00AB7996">
      <w:pPr>
        <w:pStyle w:val="just"/>
      </w:pPr>
      <w:r>
        <w:t>- принципы организации и проведения интенсивной терапии и реанимации в амбулаторных условиях и в стационаре;</w:t>
      </w:r>
    </w:p>
    <w:p w:rsidR="00000000" w:rsidRDefault="00AB7996">
      <w:pPr>
        <w:pStyle w:val="just"/>
      </w:pPr>
      <w:r>
        <w:t>- вопросы реабилитации и диспансерного наблюдения при различных заболеван</w:t>
      </w:r>
      <w:r>
        <w:t>иях, санаторно-курортное лечение;</w:t>
      </w:r>
    </w:p>
    <w:p w:rsidR="00000000" w:rsidRDefault="00AB7996">
      <w:pPr>
        <w:pStyle w:val="just"/>
      </w:pPr>
      <w:r>
        <w:t>- принципы организации медицинской службы гражданской обороны;</w:t>
      </w:r>
    </w:p>
    <w:p w:rsidR="00000000" w:rsidRDefault="00AB7996">
      <w:pPr>
        <w:pStyle w:val="just"/>
      </w:pPr>
      <w:r>
        <w:t>- формы планирования и отчетности своей работы;</w:t>
      </w:r>
    </w:p>
    <w:p w:rsidR="00000000" w:rsidRDefault="00AB7996">
      <w:pPr>
        <w:pStyle w:val="just"/>
      </w:pPr>
      <w:r>
        <w:t>- санитарные правила и нормы функционирования учреждения здравоохранения;</w:t>
      </w:r>
    </w:p>
    <w:p w:rsidR="00000000" w:rsidRDefault="00AB7996">
      <w:pPr>
        <w:pStyle w:val="just"/>
      </w:pPr>
      <w:r>
        <w:t>- основы трудового законодательства;</w:t>
      </w:r>
    </w:p>
    <w:p w:rsidR="00000000" w:rsidRDefault="00AB7996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AB7996">
      <w:pPr>
        <w:pStyle w:val="just"/>
      </w:pPr>
      <w:r>
        <w:t>- правила по охране труда и пожарной безопасности;</w:t>
      </w:r>
    </w:p>
    <w:p w:rsidR="00000000" w:rsidRDefault="00AB7996">
      <w:pPr>
        <w:pStyle w:val="just"/>
      </w:pPr>
      <w:r>
        <w:t>- ______________________________________________________________________.</w:t>
      </w:r>
    </w:p>
    <w:p w:rsidR="00000000" w:rsidRDefault="00AB7996">
      <w:pPr>
        <w:pStyle w:val="just"/>
      </w:pPr>
      <w:r>
        <w:t>1.4. Врач-педиатр в своей деятельности руководству</w:t>
      </w:r>
      <w:r>
        <w:t>ется:</w:t>
      </w:r>
    </w:p>
    <w:p w:rsidR="00000000" w:rsidRDefault="00AB7996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B7996">
      <w:pPr>
        <w:pStyle w:val="HTML"/>
      </w:pPr>
      <w:r>
        <w:t>(наименование медицинской организации</w:t>
      </w:r>
    </w:p>
    <w:p w:rsidR="00000000" w:rsidRDefault="00AB7996">
      <w:pPr>
        <w:pStyle w:val="HTML"/>
      </w:pPr>
      <w:r>
        <w:t>(учреждения))</w:t>
      </w:r>
    </w:p>
    <w:p w:rsidR="00000000" w:rsidRDefault="00AB7996">
      <w:pPr>
        <w:pStyle w:val="HTML"/>
      </w:pPr>
      <w:r>
        <w:t>- настоящей должностной инструкцией;</w:t>
      </w:r>
    </w:p>
    <w:p w:rsidR="00000000" w:rsidRDefault="00AB7996">
      <w:pPr>
        <w:pStyle w:val="HTML"/>
      </w:pPr>
      <w:r>
        <w:t>- _____________________________________________________________________</w:t>
      </w:r>
    </w:p>
    <w:p w:rsidR="00000000" w:rsidRDefault="00AB7996">
      <w:pPr>
        <w:pStyle w:val="HTML"/>
      </w:pPr>
      <w:r>
        <w:t xml:space="preserve">(иные акты и </w:t>
      </w:r>
      <w:r>
        <w:t>документы, непосредственно связанные</w:t>
      </w:r>
    </w:p>
    <w:p w:rsidR="00000000" w:rsidRDefault="00AB7996">
      <w:pPr>
        <w:pStyle w:val="HTML"/>
      </w:pPr>
      <w:r>
        <w:t>__________________________________________________________________________.</w:t>
      </w:r>
    </w:p>
    <w:p w:rsidR="00000000" w:rsidRDefault="00AB7996">
      <w:pPr>
        <w:pStyle w:val="HTML"/>
      </w:pPr>
      <w:r>
        <w:t>с трудовой функцией врача-педиатра)</w:t>
      </w:r>
    </w:p>
    <w:p w:rsidR="00000000" w:rsidRDefault="00AB7996">
      <w:pPr>
        <w:pStyle w:val="HTML"/>
      </w:pPr>
      <w:r>
        <w:t>1.5. Врач-педиатр подчиняется непосредственно _________________________</w:t>
      </w:r>
    </w:p>
    <w:p w:rsidR="00000000" w:rsidRDefault="00AB7996">
      <w:pPr>
        <w:pStyle w:val="HTML"/>
      </w:pPr>
      <w:r>
        <w:t>(наименование должности</w:t>
      </w:r>
    </w:p>
    <w:p w:rsidR="00000000" w:rsidRDefault="00AB7996">
      <w:pPr>
        <w:pStyle w:val="HTML"/>
      </w:pPr>
      <w:r>
        <w:t>___________</w:t>
      </w:r>
      <w:r>
        <w:t>____.</w:t>
      </w:r>
    </w:p>
    <w:p w:rsidR="00000000" w:rsidRDefault="00AB7996">
      <w:pPr>
        <w:pStyle w:val="HTML"/>
      </w:pPr>
      <w:r>
        <w:t>руководителя)</w:t>
      </w:r>
    </w:p>
    <w:p w:rsidR="00000000" w:rsidRDefault="00AB7996">
      <w:pPr>
        <w:pStyle w:val="just"/>
      </w:pPr>
      <w:r>
        <w:t xml:space="preserve">1.6. В период отсутствия врача-педиатра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</w:t>
      </w:r>
      <w:r>
        <w:t>исполнение обязанностей, возложенных на него в связи с замещением.</w:t>
      </w:r>
    </w:p>
    <w:p w:rsidR="00000000" w:rsidRDefault="00AB7996">
      <w:pPr>
        <w:pStyle w:val="just"/>
      </w:pPr>
      <w:r>
        <w:t>1.7. ___________________________________________________________________.</w:t>
      </w:r>
    </w:p>
    <w:p w:rsidR="00000000" w:rsidRDefault="00AB79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9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B7996">
      <w:pPr>
        <w:pStyle w:val="just"/>
      </w:pPr>
      <w:r>
        <w:t>2.1. Диагностика заболевания, оказание педиатрической помощи в соответствии со стандартом медицинской п</w:t>
      </w:r>
      <w:r>
        <w:t>омощи.</w:t>
      </w:r>
    </w:p>
    <w:p w:rsidR="00000000" w:rsidRDefault="00AB7996">
      <w:pPr>
        <w:pStyle w:val="just"/>
      </w:pPr>
      <w:r>
        <w:t>2.2. Организация работы среднего медицинского персонала.</w:t>
      </w:r>
    </w:p>
    <w:p w:rsidR="00000000" w:rsidRDefault="00AB79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9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B7996">
      <w:pPr>
        <w:pStyle w:val="just"/>
      </w:pPr>
      <w:r>
        <w:t>Врач-педиатр исполняет следующие обязанности:</w:t>
      </w:r>
    </w:p>
    <w:p w:rsidR="00000000" w:rsidRDefault="00AB7996">
      <w:pPr>
        <w:pStyle w:val="just"/>
      </w:pPr>
      <w:r>
        <w:t>3.1. Оценивает физическое и нервно-психическое развитие ребенка, школьную зрелость.</w:t>
      </w:r>
    </w:p>
    <w:p w:rsidR="00000000" w:rsidRDefault="00AB7996">
      <w:pPr>
        <w:pStyle w:val="just"/>
      </w:pPr>
      <w:r>
        <w:t>3.2. Рассчитывает содержание и кал</w:t>
      </w:r>
      <w:r>
        <w:t>орийность основных ингредиентов пищи в суточном рационе ребенка любого возраста.</w:t>
      </w:r>
    </w:p>
    <w:p w:rsidR="00000000" w:rsidRDefault="00AB7996">
      <w:pPr>
        <w:pStyle w:val="just"/>
      </w:pPr>
      <w:r>
        <w:t>3.3. Оценивает детей по принадлежности к группам здоровья, дает рекомендации по воспитанию и вскармливанию, выделяет детей группы риска.</w:t>
      </w:r>
    </w:p>
    <w:p w:rsidR="00000000" w:rsidRDefault="00AB7996">
      <w:pPr>
        <w:pStyle w:val="just"/>
      </w:pPr>
      <w:r>
        <w:t>3.4. Получает информацию о здоровом и больном ребенке.</w:t>
      </w:r>
    </w:p>
    <w:p w:rsidR="00000000" w:rsidRDefault="00AB7996">
      <w:pPr>
        <w:pStyle w:val="just"/>
      </w:pPr>
      <w:r>
        <w:t>3.5. Выполняет перечень работ и услуг для диагностики заболевания, оценки состояния больного и клинической ситуации в соответствии со стандартом медицинской помощи.</w:t>
      </w:r>
    </w:p>
    <w:p w:rsidR="00000000" w:rsidRDefault="00AB7996">
      <w:pPr>
        <w:pStyle w:val="just"/>
      </w:pPr>
      <w:r>
        <w:t>3.6. Выполняет перечень работ и услу</w:t>
      </w:r>
      <w:r>
        <w:t>г для лечения заболевания, состояния, клинической ситуации в соответствии со стандартом медицинской помощи.</w:t>
      </w:r>
    </w:p>
    <w:p w:rsidR="00000000" w:rsidRDefault="00AB7996">
      <w:pPr>
        <w:pStyle w:val="just"/>
      </w:pPr>
      <w:r>
        <w:t>3.7. Организует и проводит противоэпидемические мероприятия в очаге инфекции.</w:t>
      </w:r>
    </w:p>
    <w:p w:rsidR="00000000" w:rsidRDefault="00AB7996">
      <w:pPr>
        <w:pStyle w:val="just"/>
      </w:pPr>
      <w:r>
        <w:t>3.8. Оформляет и направляет в учреждение Роспотребнадзора экстренное и</w:t>
      </w:r>
      <w:r>
        <w:t>звещение при выявлении инфекционного заболевания.</w:t>
      </w:r>
    </w:p>
    <w:p w:rsidR="00000000" w:rsidRDefault="00AB7996">
      <w:pPr>
        <w:pStyle w:val="just"/>
      </w:pPr>
      <w:r>
        <w:t>3.9. В установленном порядке повышает профессиональную квалификацию.</w:t>
      </w:r>
    </w:p>
    <w:p w:rsidR="00000000" w:rsidRDefault="00AB7996">
      <w:pPr>
        <w:pStyle w:val="just"/>
      </w:pPr>
      <w:r>
        <w:t>3.10. Организует и контролирует работу среднего медицинского персонала.</w:t>
      </w:r>
    </w:p>
    <w:p w:rsidR="00000000" w:rsidRDefault="00AB7996">
      <w:pPr>
        <w:pStyle w:val="just"/>
      </w:pPr>
      <w:r>
        <w:t>3.11. Ведет необходимую медицинскую документацию.</w:t>
      </w:r>
    </w:p>
    <w:p w:rsidR="00000000" w:rsidRDefault="00AB7996">
      <w:pPr>
        <w:pStyle w:val="just"/>
      </w:pPr>
      <w:r>
        <w:t>3.12. Составляе</w:t>
      </w:r>
      <w:r>
        <w:t>т план своей работы, отчет о работе педиатрического участка (отделения) за год и проводит анализ этой работы.</w:t>
      </w:r>
    </w:p>
    <w:p w:rsidR="00000000" w:rsidRDefault="00AB7996">
      <w:pPr>
        <w:pStyle w:val="just"/>
      </w:pPr>
      <w:r>
        <w:t>3.13. Проводит анализ детской смертности на участке, анализ эффективности диспансеризации.</w:t>
      </w:r>
    </w:p>
    <w:p w:rsidR="00000000" w:rsidRDefault="00AB7996">
      <w:pPr>
        <w:pStyle w:val="just"/>
      </w:pPr>
      <w:r>
        <w:t>3.14. Организует стационар на дому.</w:t>
      </w:r>
    </w:p>
    <w:p w:rsidR="00000000" w:rsidRDefault="00AB7996">
      <w:pPr>
        <w:pStyle w:val="just"/>
      </w:pPr>
      <w:r>
        <w:t xml:space="preserve">3.15. Осуществляет </w:t>
      </w:r>
      <w:r>
        <w:t>пропаганду здорового образа жизни и профилактику заболеваний.</w:t>
      </w:r>
    </w:p>
    <w:p w:rsidR="00000000" w:rsidRDefault="00AB7996">
      <w:pPr>
        <w:pStyle w:val="just"/>
      </w:pPr>
      <w:r>
        <w:t>3.16. Организует и проводит иммунопрофилактику у детей.</w:t>
      </w:r>
    </w:p>
    <w:p w:rsidR="00000000" w:rsidRDefault="00AB7996">
      <w:pPr>
        <w:pStyle w:val="just"/>
      </w:pPr>
      <w:r>
        <w:t>3.17. Разрабатывает и выполняет индивидуальные программы реабилитации детей-инвалидов.</w:t>
      </w:r>
    </w:p>
    <w:p w:rsidR="00000000" w:rsidRDefault="00AB7996">
      <w:pPr>
        <w:pStyle w:val="HTML"/>
      </w:pPr>
      <w:r>
        <w:t xml:space="preserve">    3.18. _________________________________________</w:t>
      </w:r>
      <w:r>
        <w:t>_______________________.</w:t>
      </w:r>
    </w:p>
    <w:p w:rsidR="00000000" w:rsidRDefault="00AB7996">
      <w:pPr>
        <w:pStyle w:val="HTML"/>
      </w:pPr>
      <w:r>
        <w:t>(иные обязанности)</w:t>
      </w:r>
    </w:p>
    <w:p w:rsidR="00000000" w:rsidRDefault="00AB79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9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B7996">
      <w:pPr>
        <w:pStyle w:val="just"/>
      </w:pPr>
      <w:r>
        <w:t>Врач-педиатр имеет право:</w:t>
      </w:r>
    </w:p>
    <w:p w:rsidR="00000000" w:rsidRDefault="00AB7996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AB7996">
      <w:pPr>
        <w:pStyle w:val="just"/>
      </w:pPr>
      <w:r>
        <w:t>4.2. Контролировать работу среднего медицинского персонала; вносить предложения</w:t>
      </w:r>
      <w:r>
        <w:t xml:space="preserve"> по поощрению отличившихся подчиненных работников, а также по наложению дисциплинарных взысканий на работников, не исполняющих или ненадлежащим образом исполняющих свои обязанности, нарушающих трудовую дисциплину.</w:t>
      </w:r>
    </w:p>
    <w:p w:rsidR="00000000" w:rsidRDefault="00AB7996">
      <w:pPr>
        <w:pStyle w:val="just"/>
      </w:pPr>
      <w:r>
        <w:t>4.3. По согласованию с непосредственным ру</w:t>
      </w:r>
      <w:r>
        <w:t>ководителем привлекать к решению поставленных перед ним задач других работников.</w:t>
      </w:r>
    </w:p>
    <w:p w:rsidR="00000000" w:rsidRDefault="00AB7996">
      <w:pPr>
        <w:pStyle w:val="just"/>
      </w:pPr>
      <w:r>
        <w:t>4.4. Запрашивать и получать от работников других структурных подразделений необходимую информацию, документы.</w:t>
      </w:r>
    </w:p>
    <w:p w:rsidR="00000000" w:rsidRDefault="00AB7996">
      <w:pPr>
        <w:pStyle w:val="just"/>
      </w:pPr>
      <w:r>
        <w:t>4.5. Участвовать в обсуждении вопросов, касающихся исполняемых до</w:t>
      </w:r>
      <w:r>
        <w:t>лжностных обязанностей.</w:t>
      </w:r>
    </w:p>
    <w:p w:rsidR="00000000" w:rsidRDefault="00AB7996">
      <w:pPr>
        <w:pStyle w:val="just"/>
      </w:pPr>
      <w:r>
        <w:t>4.6.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AB7996">
      <w:pPr>
        <w:pStyle w:val="HTML"/>
      </w:pPr>
      <w:r>
        <w:t xml:space="preserve">    4.7. _________________________________________________________________.</w:t>
      </w:r>
    </w:p>
    <w:p w:rsidR="00000000" w:rsidRDefault="00AB7996">
      <w:pPr>
        <w:pStyle w:val="HTML"/>
      </w:pPr>
      <w:r>
        <w:t>(иные права)</w:t>
      </w:r>
    </w:p>
    <w:p w:rsidR="00000000" w:rsidRDefault="00AB79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9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B7996">
      <w:pPr>
        <w:pStyle w:val="just"/>
      </w:pPr>
      <w:r>
        <w:t>5.1. Врач-педиатр привлекается к ответственности:</w:t>
      </w:r>
    </w:p>
    <w:p w:rsidR="00000000" w:rsidRDefault="00AB799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</w:t>
      </w:r>
      <w:r>
        <w:t>льством Российской Федерации;</w:t>
      </w:r>
    </w:p>
    <w:p w:rsidR="00000000" w:rsidRDefault="00AB7996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AB799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</w:t>
      </w:r>
      <w:r>
        <w:t>нским законодательством Российской Федерации;</w:t>
      </w:r>
    </w:p>
    <w:p w:rsidR="00000000" w:rsidRDefault="00AB7996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AB7996">
      <w:pPr>
        <w:pStyle w:val="just"/>
      </w:pPr>
      <w:r>
        <w:t>5.2. _________________________________________________________</w:t>
      </w:r>
      <w:r>
        <w:t>__________.</w:t>
      </w:r>
    </w:p>
    <w:p w:rsidR="00000000" w:rsidRDefault="00AB79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9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B799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B7996">
      <w:pPr>
        <w:pStyle w:val="HTML"/>
      </w:pPr>
      <w:r>
        <w:t>Квалификационной    характеристики    должности    "Врач-педиатр"   (Единый</w:t>
      </w:r>
    </w:p>
    <w:p w:rsidR="00000000" w:rsidRDefault="00AB7996">
      <w:pPr>
        <w:pStyle w:val="HTML"/>
      </w:pPr>
      <w:r>
        <w:t>квалификационный   справочник   должностей  руководителей,  спе</w:t>
      </w:r>
      <w:r>
        <w:t>циалистов  и</w:t>
      </w:r>
    </w:p>
    <w:p w:rsidR="00000000" w:rsidRDefault="00AB7996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AB7996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AB7996">
      <w:pPr>
        <w:pStyle w:val="HTML"/>
      </w:pPr>
      <w:r>
        <w:t>23.07.2010  N  541н),_____________________________________________________.</w:t>
      </w:r>
    </w:p>
    <w:p w:rsidR="00000000" w:rsidRDefault="00AB7996">
      <w:pPr>
        <w:pStyle w:val="HTML"/>
      </w:pPr>
      <w:r>
        <w:t>(реквизиты иных</w:t>
      </w:r>
      <w:r>
        <w:t xml:space="preserve"> актов и документов)</w:t>
      </w:r>
    </w:p>
    <w:p w:rsidR="00000000" w:rsidRDefault="00AB7996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AB799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B7996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AB7996">
      <w:pPr>
        <w:pStyle w:val="HTML"/>
      </w:pPr>
      <w:r>
        <w:t>подтверждается ____</w:t>
      </w:r>
      <w:r>
        <w:t>________________________________________________________</w:t>
      </w:r>
    </w:p>
    <w:p w:rsidR="00000000" w:rsidRDefault="00AB7996">
      <w:pPr>
        <w:pStyle w:val="HTML"/>
      </w:pPr>
      <w:r>
        <w:t>(росписью в листе ознакомления, являющемся неотъемлемой</w:t>
      </w:r>
    </w:p>
    <w:p w:rsidR="00000000" w:rsidRDefault="00AB7996">
      <w:pPr>
        <w:pStyle w:val="HTML"/>
      </w:pPr>
      <w:r>
        <w:t>___________________________________________________________________________</w:t>
      </w:r>
    </w:p>
    <w:p w:rsidR="00000000" w:rsidRDefault="00AB799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B7996">
      <w:pPr>
        <w:pStyle w:val="HTML"/>
      </w:pPr>
      <w:r>
        <w:t>___________________________________________________________________________</w:t>
      </w:r>
    </w:p>
    <w:p w:rsidR="00000000" w:rsidRDefault="00AB799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B7996">
      <w:pPr>
        <w:pStyle w:val="HTML"/>
      </w:pPr>
      <w:r>
        <w:t>__________________________________________________________________________.</w:t>
      </w:r>
    </w:p>
    <w:p w:rsidR="00000000" w:rsidRDefault="00AB7996">
      <w:pPr>
        <w:pStyle w:val="HTML"/>
      </w:pPr>
      <w:r>
        <w:t>у работодателя; иным способом)</w:t>
      </w:r>
    </w:p>
    <w:p w:rsidR="00000000" w:rsidRDefault="00AB7996">
      <w:pPr>
        <w:pStyle w:val="just"/>
      </w:pPr>
      <w:r>
        <w:t>6.3. _____</w:t>
      </w:r>
      <w:r>
        <w:t>______________________________________________________________.</w:t>
      </w:r>
    </w:p>
    <w:p w:rsidR="00000000" w:rsidRDefault="00AB79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https://порядокправа.рф/obrazecy/dolzhnostnaya_instrukciya_vracha_pediatra.htm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996"/>
    <w:rsid w:val="00AB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5D3326-BFFC-4F1A-A364-F5D8D1743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pedia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1640</Words>
  <Characters>9349</Characters>
  <Application>Microsoft Office Word</Application>
  <DocSecurity>0</DocSecurity>
  <Lines>77</Lines>
  <Paragraphs>21</Paragraphs>
  <ScaleCrop>false</ScaleCrop>
  <Company/>
  <LinksUpToDate>false</LinksUpToDate>
  <CharactersWithSpaces>10968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врача-педиатра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2022-08-07T09:56:00Z</dcterms:created>
  <dcterms:modified xsi:type="dcterms:W3CDTF">2022-08-07T09:56:00Z</dcterms:modified>
</cp:coreProperties>
</file>