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4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врача-оториноларинголога</w:t>
      </w:r>
    </w:p>
    <w:p w:rsidR="00000000" w:rsidRDefault="006324F0">
      <w:pPr>
        <w:pStyle w:val="just"/>
      </w:pPr>
      <w:r>
        <w:t>Врач-оториноларинголог</w:t>
      </w:r>
    </w:p>
    <w:p w:rsidR="00000000" w:rsidRDefault="0063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F0">
      <w:pPr>
        <w:pStyle w:val="HTML"/>
      </w:pPr>
      <w:r>
        <w:t>------------------------------------</w:t>
      </w:r>
    </w:p>
    <w:p w:rsidR="00000000" w:rsidRDefault="006324F0">
      <w:pPr>
        <w:pStyle w:val="HTML"/>
      </w:pPr>
      <w:r>
        <w:t>(наименование организации)</w:t>
      </w:r>
    </w:p>
    <w:p w:rsidR="00000000" w:rsidRDefault="006324F0">
      <w:pPr>
        <w:pStyle w:val="HTML"/>
      </w:pPr>
      <w:r>
        <w:t>УТВЕРЖДАЮ</w:t>
      </w:r>
    </w:p>
    <w:p w:rsidR="00000000" w:rsidRDefault="006324F0">
      <w:pPr>
        <w:pStyle w:val="HTML"/>
      </w:pPr>
    </w:p>
    <w:p w:rsidR="00000000" w:rsidRDefault="006324F0">
      <w:pPr>
        <w:pStyle w:val="HTML"/>
      </w:pPr>
      <w:r>
        <w:t>ДОЛЖНОСТНАЯ ИНСТРУКЦИЯ</w:t>
      </w:r>
    </w:p>
    <w:p w:rsidR="00000000" w:rsidRDefault="006324F0">
      <w:pPr>
        <w:pStyle w:val="HTML"/>
      </w:pPr>
      <w:r>
        <w:t>--------------------------------</w:t>
      </w:r>
    </w:p>
    <w:p w:rsidR="00000000" w:rsidRDefault="006324F0">
      <w:pPr>
        <w:pStyle w:val="HTML"/>
      </w:pPr>
      <w:r>
        <w:t>(наименование должности)</w:t>
      </w:r>
    </w:p>
    <w:p w:rsidR="00000000" w:rsidRDefault="006324F0">
      <w:pPr>
        <w:pStyle w:val="HTML"/>
      </w:pPr>
      <w:r>
        <w:t xml:space="preserve">00.00.0000                </w:t>
      </w:r>
      <w:r>
        <w:t xml:space="preserve">   N 000</w:t>
      </w:r>
    </w:p>
    <w:p w:rsidR="00000000" w:rsidRDefault="006324F0">
      <w:pPr>
        <w:pStyle w:val="HTML"/>
      </w:pPr>
      <w:r>
        <w:t>---------  ---------------------</w:t>
      </w:r>
    </w:p>
    <w:p w:rsidR="00000000" w:rsidRDefault="006324F0">
      <w:pPr>
        <w:pStyle w:val="HTML"/>
      </w:pPr>
      <w:r>
        <w:t>(подпись)   (инициалы, фамилия)</w:t>
      </w:r>
    </w:p>
    <w:p w:rsidR="00000000" w:rsidRDefault="006324F0">
      <w:pPr>
        <w:pStyle w:val="HTML"/>
      </w:pPr>
      <w:r>
        <w:t>Врача-оториноларинголога             00.00.0000</w:t>
      </w:r>
    </w:p>
    <w:p w:rsidR="00000000" w:rsidRDefault="0063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F0">
      <w:pPr>
        <w:pStyle w:val="just"/>
      </w:pPr>
      <w:r>
        <w:t>1.1. Врач-оториноларинголог относится к категории специалистов.</w:t>
      </w:r>
    </w:p>
    <w:p w:rsidR="00000000" w:rsidRDefault="006324F0">
      <w:pPr>
        <w:pStyle w:val="HTML"/>
      </w:pPr>
      <w:r>
        <w:t xml:space="preserve">    1.2.  На  должность  врача-оториноларинголога принимается лицо, и</w:t>
      </w:r>
      <w:r>
        <w:t>меющее</w:t>
      </w:r>
    </w:p>
    <w:p w:rsidR="00000000" w:rsidRDefault="006324F0">
      <w:pPr>
        <w:pStyle w:val="HTML"/>
      </w:pPr>
      <w:r>
        <w:t>высшее     профессиональное     образование         по        специальности</w:t>
      </w:r>
    </w:p>
    <w:p w:rsidR="00000000" w:rsidRDefault="006324F0">
      <w:pPr>
        <w:pStyle w:val="HTML"/>
      </w:pPr>
      <w:r>
        <w:t>__________________________________________________      и    послевузовское</w:t>
      </w:r>
    </w:p>
    <w:p w:rsidR="00000000" w:rsidRDefault="006324F0">
      <w:pPr>
        <w:pStyle w:val="HTML"/>
      </w:pPr>
      <w:r>
        <w:t>("Лечебное дело"; "Педиатрия")</w:t>
      </w:r>
    </w:p>
    <w:p w:rsidR="00000000" w:rsidRDefault="006324F0">
      <w:pPr>
        <w:pStyle w:val="HTML"/>
      </w:pPr>
      <w:r>
        <w:t>профессиональное   образование   (интернатура   и  (или)   ординат</w:t>
      </w:r>
      <w:r>
        <w:t>ура)   по</w:t>
      </w:r>
    </w:p>
    <w:p w:rsidR="00000000" w:rsidRDefault="006324F0">
      <w:pPr>
        <w:pStyle w:val="HTML"/>
      </w:pPr>
      <w:r>
        <w:t>специальности    "Оториноларингология",    сертификат    специалиста     по</w:t>
      </w:r>
    </w:p>
    <w:p w:rsidR="00000000" w:rsidRDefault="006324F0">
      <w:pPr>
        <w:pStyle w:val="HTML"/>
      </w:pPr>
      <w:r>
        <w:t>специальности  "Оториноларингология",  без предъявления требований к стажу</w:t>
      </w:r>
    </w:p>
    <w:p w:rsidR="00000000" w:rsidRDefault="006324F0">
      <w:pPr>
        <w:pStyle w:val="HTML"/>
      </w:pPr>
      <w:r>
        <w:t>работы.</w:t>
      </w:r>
    </w:p>
    <w:p w:rsidR="00000000" w:rsidRDefault="006324F0">
      <w:pPr>
        <w:pStyle w:val="just"/>
      </w:pPr>
      <w:r>
        <w:t>1.3. Врач-оториноларинголог должен знать:</w:t>
      </w:r>
    </w:p>
    <w:p w:rsidR="00000000" w:rsidRDefault="006324F0">
      <w:pPr>
        <w:pStyle w:val="just"/>
      </w:pPr>
      <w:r>
        <w:t>- Конституцию Российской Федерации;</w:t>
      </w:r>
    </w:p>
    <w:p w:rsidR="00000000" w:rsidRDefault="006324F0">
      <w:pPr>
        <w:pStyle w:val="just"/>
      </w:pPr>
      <w:r>
        <w:t xml:space="preserve">- основы </w:t>
      </w:r>
      <w:r>
        <w:t>законодательства Российской Федерации об охране здоровья граждан;</w:t>
      </w:r>
    </w:p>
    <w:p w:rsidR="00000000" w:rsidRDefault="006324F0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6324F0">
      <w:pPr>
        <w:pStyle w:val="just"/>
      </w:pPr>
      <w:r>
        <w:t>- общие вопросы организации отоларингологической помощи в Российской Федерации;</w:t>
      </w:r>
    </w:p>
    <w:p w:rsidR="00000000" w:rsidRDefault="006324F0">
      <w:pPr>
        <w:pStyle w:val="just"/>
      </w:pPr>
      <w:r>
        <w:t>- нормативные правовые акты, регулирующие деятельность врача-оториноларинголога;</w:t>
      </w:r>
    </w:p>
    <w:p w:rsidR="00000000" w:rsidRDefault="006324F0">
      <w:pPr>
        <w:pStyle w:val="just"/>
      </w:pPr>
      <w:r>
        <w:t>- организацию работы скорой и неотложной помощи при ЛОР-патологии;</w:t>
      </w:r>
    </w:p>
    <w:p w:rsidR="00000000" w:rsidRDefault="006324F0">
      <w:pPr>
        <w:pStyle w:val="just"/>
      </w:pPr>
      <w:r>
        <w:t>- топографическую и клиничес</w:t>
      </w:r>
      <w:r>
        <w:t>кую анатомию верхних дыхательных путей и уха с учетом возрастных особенностей;</w:t>
      </w:r>
    </w:p>
    <w:p w:rsidR="00000000" w:rsidRDefault="006324F0">
      <w:pPr>
        <w:pStyle w:val="just"/>
      </w:pPr>
      <w:r>
        <w:t>- физиологию ЛОР-органов, взаимосвязь функциональных систем организма и уровни их регуляции;</w:t>
      </w:r>
    </w:p>
    <w:p w:rsidR="00000000" w:rsidRDefault="006324F0">
      <w:pPr>
        <w:pStyle w:val="just"/>
      </w:pPr>
      <w:r>
        <w:t>- клинические и функциональные методы исследования в отоларингологии;</w:t>
      </w:r>
    </w:p>
    <w:p w:rsidR="00000000" w:rsidRDefault="006324F0">
      <w:pPr>
        <w:pStyle w:val="just"/>
      </w:pPr>
      <w:r>
        <w:lastRenderedPageBreak/>
        <w:t>- причины возн</w:t>
      </w:r>
      <w:r>
        <w:t>икновения патологических процессов ЛОР-органов, механизмы их развития и клинические проявления в возрастном аспекте;</w:t>
      </w:r>
    </w:p>
    <w:p w:rsidR="00000000" w:rsidRDefault="006324F0">
      <w:pPr>
        <w:pStyle w:val="just"/>
      </w:pPr>
      <w:r>
        <w:t>- клиническую симптоматику, диагностику и лечение основных заболеваний ЛОР-органов, их профилактику с учетом возрастных особенностей;</w:t>
      </w:r>
    </w:p>
    <w:p w:rsidR="00000000" w:rsidRDefault="006324F0">
      <w:pPr>
        <w:pStyle w:val="just"/>
      </w:pPr>
      <w:r>
        <w:t>- кли</w:t>
      </w:r>
      <w:r>
        <w:t>ническую симптоматику пограничных состояний в отоларингологии;</w:t>
      </w:r>
    </w:p>
    <w:p w:rsidR="00000000" w:rsidRDefault="006324F0">
      <w:pPr>
        <w:pStyle w:val="just"/>
      </w:pPr>
      <w:r>
        <w:t>- принципы подготовки больных к операции и ведение их в послеоперационном периоде;</w:t>
      </w:r>
    </w:p>
    <w:p w:rsidR="00000000" w:rsidRDefault="006324F0">
      <w:pPr>
        <w:pStyle w:val="just"/>
      </w:pPr>
      <w:r>
        <w:t>- вопросы асептики и антисептики;</w:t>
      </w:r>
    </w:p>
    <w:p w:rsidR="00000000" w:rsidRDefault="006324F0">
      <w:pPr>
        <w:pStyle w:val="just"/>
      </w:pPr>
      <w:r>
        <w:t>- приемы и методы обезболивания при отоларингологических операциях;</w:t>
      </w:r>
    </w:p>
    <w:p w:rsidR="00000000" w:rsidRDefault="006324F0">
      <w:pPr>
        <w:pStyle w:val="just"/>
      </w:pPr>
      <w:r>
        <w:t>- основы</w:t>
      </w:r>
      <w:r>
        <w:t xml:space="preserve"> фармакотерапии в отоларингологии;</w:t>
      </w:r>
    </w:p>
    <w:p w:rsidR="00000000" w:rsidRDefault="006324F0">
      <w:pPr>
        <w:pStyle w:val="just"/>
      </w:pPr>
      <w:r>
        <w:t>- применение физиотерапии в отоларингологии, показания и противопоказания к санаторно-курортному лечению;</w:t>
      </w:r>
    </w:p>
    <w:p w:rsidR="00000000" w:rsidRDefault="006324F0">
      <w:pPr>
        <w:pStyle w:val="just"/>
      </w:pPr>
      <w:r>
        <w:t>- основы диетического питания и диетотерапии;</w:t>
      </w:r>
    </w:p>
    <w:p w:rsidR="00000000" w:rsidRDefault="006324F0">
      <w:pPr>
        <w:pStyle w:val="just"/>
      </w:pPr>
      <w:r>
        <w:t>- оборудование операционных, хирургический инструментарий, применяемы</w:t>
      </w:r>
      <w:r>
        <w:t>й при различных операциях ЛОР-органов;</w:t>
      </w:r>
    </w:p>
    <w:p w:rsidR="00000000" w:rsidRDefault="006324F0">
      <w:pPr>
        <w:pStyle w:val="just"/>
      </w:pPr>
      <w:r>
        <w:t>- вопросы организации, проведения и анализа эффективности диспансеризации населения;</w:t>
      </w:r>
    </w:p>
    <w:p w:rsidR="00000000" w:rsidRDefault="006324F0">
      <w:pPr>
        <w:pStyle w:val="just"/>
      </w:pPr>
      <w:r>
        <w:t>- основы аудиологии, сурдологии, фониатрии и отоневрологии;</w:t>
      </w:r>
    </w:p>
    <w:p w:rsidR="00000000" w:rsidRDefault="006324F0">
      <w:pPr>
        <w:pStyle w:val="just"/>
      </w:pPr>
      <w:r>
        <w:t>- основы экспертизы временной и постоянной нетрудоспособности;</w:t>
      </w:r>
    </w:p>
    <w:p w:rsidR="00000000" w:rsidRDefault="006324F0">
      <w:pPr>
        <w:pStyle w:val="just"/>
      </w:pPr>
      <w:r>
        <w:t>- вопросы</w:t>
      </w:r>
      <w:r>
        <w:t xml:space="preserve"> организации и деятельности медицинской службы гражданской обороны;</w:t>
      </w:r>
    </w:p>
    <w:p w:rsidR="00000000" w:rsidRDefault="006324F0">
      <w:pPr>
        <w:pStyle w:val="just"/>
      </w:pPr>
      <w:r>
        <w:t>- о территориальной программе государственных гарантий оказания гражданам бесплатной медицинской помощи;</w:t>
      </w:r>
    </w:p>
    <w:p w:rsidR="00000000" w:rsidRDefault="006324F0">
      <w:pPr>
        <w:pStyle w:val="just"/>
      </w:pPr>
      <w:r>
        <w:t>- вопросы связи заболевания органов слуха с профессией;</w:t>
      </w:r>
    </w:p>
    <w:p w:rsidR="00000000" w:rsidRDefault="006324F0">
      <w:pPr>
        <w:pStyle w:val="just"/>
      </w:pPr>
      <w:r>
        <w:t>- вопросы организации медик</w:t>
      </w:r>
      <w:r>
        <w:t>о-социальной экспертизы;</w:t>
      </w:r>
    </w:p>
    <w:p w:rsidR="00000000" w:rsidRDefault="006324F0">
      <w:pPr>
        <w:pStyle w:val="just"/>
      </w:pPr>
      <w:r>
        <w:t>- санитарные правила и нормы функционирования учреждения здравоохранения;</w:t>
      </w:r>
    </w:p>
    <w:p w:rsidR="00000000" w:rsidRDefault="006324F0">
      <w:pPr>
        <w:pStyle w:val="just"/>
      </w:pPr>
      <w:r>
        <w:t>- основы трудового законодательства;</w:t>
      </w:r>
    </w:p>
    <w:p w:rsidR="00000000" w:rsidRDefault="006324F0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6324F0">
      <w:pPr>
        <w:pStyle w:val="just"/>
      </w:pPr>
      <w:r>
        <w:t>- правила по охране труда и пожарной бе</w:t>
      </w:r>
      <w:r>
        <w:t>зопасности;</w:t>
      </w:r>
    </w:p>
    <w:p w:rsidR="00000000" w:rsidRDefault="006324F0">
      <w:pPr>
        <w:pStyle w:val="just"/>
      </w:pPr>
      <w:r>
        <w:t>- ______________________________________________________________________.</w:t>
      </w:r>
    </w:p>
    <w:p w:rsidR="00000000" w:rsidRDefault="006324F0">
      <w:pPr>
        <w:pStyle w:val="just"/>
      </w:pPr>
      <w:r>
        <w:t>1.4. Врач-оториноларинголог в своей деятельности руководствуется:</w:t>
      </w:r>
    </w:p>
    <w:p w:rsidR="00000000" w:rsidRDefault="006324F0">
      <w:pPr>
        <w:pStyle w:val="HTML"/>
      </w:pPr>
      <w:r>
        <w:t xml:space="preserve">    </w:t>
      </w:r>
      <w:r>
        <w:t>- Уставом (Положением) о _____________________________________________;</w:t>
      </w:r>
    </w:p>
    <w:p w:rsidR="00000000" w:rsidRDefault="006324F0">
      <w:pPr>
        <w:pStyle w:val="HTML"/>
      </w:pPr>
      <w:r>
        <w:t>(наименование медицинской организации</w:t>
      </w:r>
    </w:p>
    <w:p w:rsidR="00000000" w:rsidRDefault="006324F0">
      <w:pPr>
        <w:pStyle w:val="HTML"/>
      </w:pPr>
      <w:r>
        <w:t>(учреждения))</w:t>
      </w:r>
    </w:p>
    <w:p w:rsidR="00000000" w:rsidRDefault="006324F0">
      <w:pPr>
        <w:pStyle w:val="HTML"/>
      </w:pPr>
      <w:r>
        <w:t>- настоящей должностной инструкцией;</w:t>
      </w:r>
    </w:p>
    <w:p w:rsidR="00000000" w:rsidRDefault="006324F0">
      <w:pPr>
        <w:pStyle w:val="HTML"/>
      </w:pPr>
      <w:r>
        <w:t>- _____________________________________________________________________</w:t>
      </w:r>
    </w:p>
    <w:p w:rsidR="00000000" w:rsidRDefault="006324F0">
      <w:pPr>
        <w:pStyle w:val="HTML"/>
      </w:pPr>
      <w:r>
        <w:t>(иные акты и документы,</w:t>
      </w:r>
      <w:r>
        <w:t xml:space="preserve"> непосредственно связанные</w:t>
      </w:r>
    </w:p>
    <w:p w:rsidR="00000000" w:rsidRDefault="006324F0">
      <w:pPr>
        <w:pStyle w:val="HTML"/>
      </w:pPr>
      <w:r>
        <w:t>__________________________________________________________________________.</w:t>
      </w:r>
    </w:p>
    <w:p w:rsidR="00000000" w:rsidRDefault="006324F0">
      <w:pPr>
        <w:pStyle w:val="HTML"/>
      </w:pPr>
      <w:r>
        <w:t>с трудовой функцией врача-оториноларинголога)</w:t>
      </w:r>
    </w:p>
    <w:p w:rsidR="00000000" w:rsidRDefault="006324F0">
      <w:pPr>
        <w:pStyle w:val="HTML"/>
      </w:pPr>
      <w:r>
        <w:t>1.5. Врач-оториноларинголог подчиняется непосредственно _______________</w:t>
      </w:r>
    </w:p>
    <w:p w:rsidR="00000000" w:rsidRDefault="006324F0">
      <w:pPr>
        <w:pStyle w:val="HTML"/>
      </w:pPr>
      <w:r>
        <w:t>(наименование</w:t>
      </w:r>
    </w:p>
    <w:p w:rsidR="00000000" w:rsidRDefault="006324F0">
      <w:pPr>
        <w:pStyle w:val="HTML"/>
      </w:pPr>
      <w:r>
        <w:t>_____________________</w:t>
      </w:r>
      <w:r>
        <w:t>_________.</w:t>
      </w:r>
    </w:p>
    <w:p w:rsidR="00000000" w:rsidRDefault="006324F0">
      <w:pPr>
        <w:pStyle w:val="HTML"/>
      </w:pPr>
      <w:r>
        <w:t>должности руководителя)</w:t>
      </w:r>
    </w:p>
    <w:p w:rsidR="00000000" w:rsidRDefault="006324F0">
      <w:pPr>
        <w:pStyle w:val="just"/>
      </w:pPr>
      <w:r>
        <w:t>1.6. В период отсутствия врача-оториноларинголога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</w:t>
      </w:r>
      <w:r>
        <w:t>олнение или ненадлежащее исполнение обязанностей, возложенных на него в связи с замещением.</w:t>
      </w:r>
    </w:p>
    <w:p w:rsidR="00000000" w:rsidRDefault="006324F0">
      <w:pPr>
        <w:pStyle w:val="just"/>
      </w:pPr>
      <w:r>
        <w:t>1.7. ___________________________________________________________________.</w:t>
      </w:r>
    </w:p>
    <w:p w:rsidR="00000000" w:rsidRDefault="0063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F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324F0">
      <w:pPr>
        <w:pStyle w:val="just"/>
      </w:pPr>
      <w:r>
        <w:t>2.1. Диагностика заболевания, оценка клинической ситуации в соответствии со ст</w:t>
      </w:r>
      <w:r>
        <w:t>андартом медицинской помощи.</w:t>
      </w:r>
    </w:p>
    <w:p w:rsidR="00000000" w:rsidRDefault="006324F0">
      <w:pPr>
        <w:pStyle w:val="just"/>
      </w:pPr>
      <w:r>
        <w:t>2.2. Диспансеризация населения.</w:t>
      </w:r>
    </w:p>
    <w:p w:rsidR="00000000" w:rsidRDefault="0063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F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324F0">
      <w:pPr>
        <w:pStyle w:val="just"/>
      </w:pPr>
      <w:r>
        <w:t>Врач-оториноларинголог исполняет следующие обязанности:</w:t>
      </w:r>
    </w:p>
    <w:p w:rsidR="00000000" w:rsidRDefault="006324F0">
      <w:pPr>
        <w:pStyle w:val="just"/>
      </w:pPr>
      <w:r>
        <w:t>3.1. Получает информацию о заболевании, выполняет перечень работ и услуг для диагностики заболевания, оценки со</w:t>
      </w:r>
      <w:r>
        <w:t>стояния больного и клинической ситуации в соответствии со стандартом медицинской помощи.</w:t>
      </w:r>
    </w:p>
    <w:p w:rsidR="00000000" w:rsidRDefault="006324F0">
      <w:pPr>
        <w:pStyle w:val="just"/>
      </w:pPr>
      <w:r>
        <w:t>3.2.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6324F0">
      <w:pPr>
        <w:pStyle w:val="just"/>
      </w:pPr>
      <w:r>
        <w:t>3.3. Проводит экспертиз</w:t>
      </w:r>
      <w:r>
        <w:t>у временной нетрудоспособности, 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6324F0">
      <w:pPr>
        <w:pStyle w:val="just"/>
      </w:pPr>
      <w:r>
        <w:t>3.4. Разрабатывает схему послеоперационного ведения больного и профилактику послеоперационных осложне</w:t>
      </w:r>
      <w:r>
        <w:t>ний.</w:t>
      </w:r>
    </w:p>
    <w:p w:rsidR="00000000" w:rsidRDefault="006324F0">
      <w:pPr>
        <w:pStyle w:val="just"/>
      </w:pPr>
      <w:r>
        <w:t>3.5. Проводит диспансеризацию населения и оценивает ее эффективность.</w:t>
      </w:r>
    </w:p>
    <w:p w:rsidR="00000000" w:rsidRDefault="006324F0">
      <w:pPr>
        <w:pStyle w:val="just"/>
      </w:pPr>
      <w:r>
        <w:t>3.6. Проводит санитарно-просветительную работу.</w:t>
      </w:r>
    </w:p>
    <w:p w:rsidR="00000000" w:rsidRDefault="006324F0">
      <w:pPr>
        <w:pStyle w:val="just"/>
      </w:pPr>
      <w:r>
        <w:t>3.7. Оформляет необходимую медицинскую документацию.</w:t>
      </w:r>
    </w:p>
    <w:p w:rsidR="00000000" w:rsidRDefault="006324F0">
      <w:pPr>
        <w:pStyle w:val="just"/>
      </w:pPr>
      <w:r>
        <w:t>3.8. Составляет отчет о своей работе, проводит ее анализ.</w:t>
      </w:r>
    </w:p>
    <w:p w:rsidR="00000000" w:rsidRDefault="006324F0">
      <w:pPr>
        <w:pStyle w:val="HTML"/>
      </w:pPr>
      <w:r>
        <w:t xml:space="preserve">    3.9. _________________________________________________________________.</w:t>
      </w:r>
    </w:p>
    <w:p w:rsidR="00000000" w:rsidRDefault="006324F0">
      <w:pPr>
        <w:pStyle w:val="HTML"/>
      </w:pPr>
      <w:r>
        <w:t>(иные обязанности)</w:t>
      </w:r>
    </w:p>
    <w:p w:rsidR="00000000" w:rsidRDefault="0063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F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324F0">
      <w:pPr>
        <w:pStyle w:val="just"/>
      </w:pPr>
      <w:r>
        <w:t>Врач-оториноларинголог имеет право:</w:t>
      </w:r>
    </w:p>
    <w:p w:rsidR="00000000" w:rsidRDefault="006324F0">
      <w:pPr>
        <w:pStyle w:val="just"/>
      </w:pPr>
      <w:r>
        <w:t>4.1. Участвовать в обсуждении проектов решений руководств</w:t>
      </w:r>
      <w:r>
        <w:t>а медицинской организации (учреждения).</w:t>
      </w:r>
    </w:p>
    <w:p w:rsidR="00000000" w:rsidRDefault="006324F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324F0">
      <w:pPr>
        <w:pStyle w:val="just"/>
      </w:pPr>
      <w:r>
        <w:t>4.3. Запрашивать и получать от работников других структурных подразделений необходимую информ</w:t>
      </w:r>
      <w:r>
        <w:t>ацию, документы.</w:t>
      </w:r>
    </w:p>
    <w:p w:rsidR="00000000" w:rsidRDefault="006324F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324F0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6324F0">
      <w:pPr>
        <w:pStyle w:val="HTML"/>
      </w:pPr>
      <w:r>
        <w:t xml:space="preserve">    4.6. _______________</w:t>
      </w:r>
      <w:r>
        <w:t>__________________________________________________.</w:t>
      </w:r>
    </w:p>
    <w:p w:rsidR="00000000" w:rsidRDefault="006324F0">
      <w:pPr>
        <w:pStyle w:val="HTML"/>
      </w:pPr>
      <w:r>
        <w:t>(иные права)</w:t>
      </w:r>
    </w:p>
    <w:p w:rsidR="00000000" w:rsidRDefault="0063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324F0">
      <w:pPr>
        <w:pStyle w:val="just"/>
      </w:pPr>
      <w:r>
        <w:t>5.1. Врач-оториноларинголог привлекается к ответственности:</w:t>
      </w:r>
    </w:p>
    <w:p w:rsidR="00000000" w:rsidRDefault="006324F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</w:t>
      </w:r>
      <w:r>
        <w:t>тной инструкцией, - в порядке, установленном действующим трудовым законодательством Российской Федерации;</w:t>
      </w:r>
    </w:p>
    <w:p w:rsidR="00000000" w:rsidRDefault="006324F0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6324F0">
      <w:pPr>
        <w:pStyle w:val="just"/>
      </w:pPr>
      <w:r>
        <w:t>- за правонарушения и преступления, совершенные в процессе своей деятельности,</w:t>
      </w:r>
      <w:r>
        <w:t xml:space="preserve">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324F0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</w:t>
      </w:r>
      <w:r>
        <w:t>ой Федерации.</w:t>
      </w:r>
    </w:p>
    <w:p w:rsidR="00000000" w:rsidRDefault="006324F0">
      <w:pPr>
        <w:pStyle w:val="just"/>
      </w:pPr>
      <w:r>
        <w:t>5.2. ___________________________________________________________________.</w:t>
      </w:r>
    </w:p>
    <w:p w:rsidR="00000000" w:rsidRDefault="006324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4F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324F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324F0">
      <w:pPr>
        <w:pStyle w:val="HTML"/>
      </w:pPr>
      <w:r>
        <w:t>Квалификационной  характеристики должности "Врач-оториноларинго</w:t>
      </w:r>
      <w:r>
        <w:t>лог" (Единый</w:t>
      </w:r>
    </w:p>
    <w:p w:rsidR="00000000" w:rsidRDefault="006324F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324F0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6324F0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6324F0">
      <w:pPr>
        <w:pStyle w:val="HTML"/>
      </w:pPr>
      <w:r>
        <w:t>23.07.2010  N  541н), ____________________________________________________.</w:t>
      </w:r>
    </w:p>
    <w:p w:rsidR="00000000" w:rsidRDefault="006324F0">
      <w:pPr>
        <w:pStyle w:val="HTML"/>
      </w:pPr>
      <w:r>
        <w:t>(реквизиты иных актов и документов)</w:t>
      </w:r>
    </w:p>
    <w:p w:rsidR="00000000" w:rsidRDefault="006324F0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6324F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324F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6324F0">
      <w:pPr>
        <w:pStyle w:val="HTML"/>
      </w:pPr>
      <w:r>
        <w:t>подтверждается ____________________________________________________________</w:t>
      </w:r>
    </w:p>
    <w:p w:rsidR="00000000" w:rsidRDefault="006324F0">
      <w:pPr>
        <w:pStyle w:val="HTML"/>
      </w:pPr>
      <w:r>
        <w:t>(росписью в листе ознакомления, являющемся неотъемлемой</w:t>
      </w:r>
    </w:p>
    <w:p w:rsidR="00000000" w:rsidRDefault="006324F0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6324F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324F0">
      <w:pPr>
        <w:pStyle w:val="HTML"/>
      </w:pPr>
      <w:r>
        <w:t>___________________________________________________________________________</w:t>
      </w:r>
    </w:p>
    <w:p w:rsidR="00000000" w:rsidRDefault="006324F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324F0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6324F0">
      <w:pPr>
        <w:pStyle w:val="HTML"/>
      </w:pPr>
      <w:r>
        <w:t>у работодателя; иным способом)</w:t>
      </w:r>
    </w:p>
    <w:p w:rsidR="00000000" w:rsidRDefault="006324F0">
      <w:pPr>
        <w:pStyle w:val="just"/>
      </w:pPr>
      <w:r>
        <w:t>6.3. ___________________________________________________________________.</w:t>
      </w:r>
    </w:p>
    <w:p w:rsidR="00000000" w:rsidRDefault="006324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https://порядокправа.рф/obrazecy/dolzhnostnaya_instrukciya_vracha_otorinolaringologa.htm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4F0"/>
    <w:rsid w:val="0063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A4F77-5DD6-4A27-BDDE-FD872A4C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otorinolaring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7324</Characters>
  <Application>Microsoft Office Word</Application>
  <DocSecurity>0</DocSecurity>
  <Lines>61</Lines>
  <Paragraphs>17</Paragraphs>
  <ScaleCrop>false</ScaleCrop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врача-оториноларинголога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