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F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общей практики (семейного врача)</w:t>
      </w:r>
    </w:p>
    <w:p w:rsidR="00000000" w:rsidRDefault="00F92F84">
      <w:pPr>
        <w:pStyle w:val="just"/>
      </w:pPr>
      <w:r>
        <w:t>Врач общей практики (семейный врач)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HTML"/>
      </w:pPr>
      <w:r>
        <w:t>------------------------------</w:t>
      </w:r>
    </w:p>
    <w:p w:rsidR="00000000" w:rsidRDefault="00F92F84">
      <w:pPr>
        <w:pStyle w:val="HTML"/>
      </w:pPr>
      <w:r>
        <w:t>(наименование организации)</w:t>
      </w:r>
    </w:p>
    <w:p w:rsidR="00000000" w:rsidRDefault="00F92F84">
      <w:pPr>
        <w:pStyle w:val="HTML"/>
      </w:pPr>
      <w:r>
        <w:t>УТВЕРЖДАЮ</w:t>
      </w:r>
    </w:p>
    <w:p w:rsidR="00000000" w:rsidRDefault="00F92F84">
      <w:pPr>
        <w:pStyle w:val="HTML"/>
      </w:pPr>
    </w:p>
    <w:p w:rsidR="00000000" w:rsidRDefault="00F92F84">
      <w:pPr>
        <w:pStyle w:val="HTML"/>
      </w:pPr>
      <w:r>
        <w:t>ДОЛЖНОСТНАЯ ИНСТРУКЦИЯ</w:t>
      </w:r>
    </w:p>
    <w:p w:rsidR="00000000" w:rsidRDefault="00F92F84">
      <w:pPr>
        <w:pStyle w:val="HTML"/>
      </w:pPr>
      <w:r>
        <w:t>------------------------------</w:t>
      </w:r>
    </w:p>
    <w:p w:rsidR="00000000" w:rsidRDefault="00F92F84">
      <w:pPr>
        <w:pStyle w:val="HTML"/>
      </w:pPr>
      <w:r>
        <w:t>(наименование должности)</w:t>
      </w:r>
    </w:p>
    <w:p w:rsidR="00000000" w:rsidRDefault="00F92F84">
      <w:pPr>
        <w:pStyle w:val="HTML"/>
      </w:pPr>
      <w:r>
        <w:t>00.00.0000               N 000</w:t>
      </w:r>
    </w:p>
    <w:p w:rsidR="00000000" w:rsidRDefault="00F92F84">
      <w:pPr>
        <w:pStyle w:val="HTML"/>
      </w:pPr>
      <w:r>
        <w:t>---------  -------------------</w:t>
      </w:r>
    </w:p>
    <w:p w:rsidR="00000000" w:rsidRDefault="00F92F84">
      <w:pPr>
        <w:pStyle w:val="HTML"/>
      </w:pPr>
      <w:r>
        <w:t>(подпись)  (инициалы, фамилия)</w:t>
      </w:r>
    </w:p>
    <w:p w:rsidR="00000000" w:rsidRDefault="00F92F84">
      <w:pPr>
        <w:pStyle w:val="HTML"/>
      </w:pPr>
      <w:r>
        <w:t>Врача общей практики                    00.00.0000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just"/>
      </w:pPr>
      <w:r>
        <w:t>1.1. Врач общей практики относится к категории специалистов.</w:t>
      </w:r>
    </w:p>
    <w:p w:rsidR="00000000" w:rsidRDefault="00F92F84">
      <w:pPr>
        <w:pStyle w:val="HTML"/>
      </w:pPr>
      <w:r>
        <w:t xml:space="preserve">    1.2. На должность вра</w:t>
      </w:r>
      <w:r>
        <w:t>ча общей практики принимается лицо, имеющее высшее</w:t>
      </w:r>
    </w:p>
    <w:p w:rsidR="00000000" w:rsidRDefault="00F92F84">
      <w:pPr>
        <w:pStyle w:val="HTML"/>
      </w:pPr>
      <w:r>
        <w:t>профессиональное образование по специальности _____________________________</w:t>
      </w:r>
    </w:p>
    <w:p w:rsidR="00000000" w:rsidRDefault="00F92F84">
      <w:pPr>
        <w:pStyle w:val="HTML"/>
      </w:pPr>
      <w:r>
        <w:t>("Лечебное дело"; "Педиатрия")</w:t>
      </w:r>
    </w:p>
    <w:p w:rsidR="00000000" w:rsidRDefault="00F92F84">
      <w:pPr>
        <w:pStyle w:val="HTML"/>
      </w:pPr>
      <w:r>
        <w:t>и послевузовское профессиональное образование (ординатура) по специальности</w:t>
      </w:r>
    </w:p>
    <w:p w:rsidR="00000000" w:rsidRDefault="00F92F84">
      <w:pPr>
        <w:pStyle w:val="HTML"/>
      </w:pPr>
      <w:r>
        <w:t>"Общая   врачебная  пр</w:t>
      </w:r>
      <w:r>
        <w:t>актика  (семейная  медицина)"   или  профессиональную</w:t>
      </w:r>
    </w:p>
    <w:p w:rsidR="00000000" w:rsidRDefault="00F92F84">
      <w:pPr>
        <w:pStyle w:val="HTML"/>
      </w:pPr>
      <w:r>
        <w:t>переподготовку  по  специальности  "Общая   врачебная  практика   (семейная</w:t>
      </w:r>
    </w:p>
    <w:p w:rsidR="00000000" w:rsidRDefault="00F92F84">
      <w:pPr>
        <w:pStyle w:val="HTML"/>
      </w:pPr>
      <w:r>
        <w:t>медицина)" и послевузовское профессиональное  образование по  специальности</w:t>
      </w:r>
    </w:p>
    <w:p w:rsidR="00000000" w:rsidRDefault="00F92F84">
      <w:pPr>
        <w:pStyle w:val="HTML"/>
      </w:pPr>
      <w:r>
        <w:t>__________________________________, сертификат спе</w:t>
      </w:r>
      <w:r>
        <w:t>циалиста по специальности</w:t>
      </w:r>
    </w:p>
    <w:p w:rsidR="00000000" w:rsidRDefault="00F92F84">
      <w:pPr>
        <w:pStyle w:val="HTML"/>
      </w:pPr>
      <w:r>
        <w:t>("Педиатрия"; "Терапия")</w:t>
      </w:r>
    </w:p>
    <w:p w:rsidR="00000000" w:rsidRDefault="00F92F84">
      <w:pPr>
        <w:pStyle w:val="HTML"/>
      </w:pPr>
      <w:r>
        <w:t>"Общая врачебная практика (семейная медицина)", без предъявления требований</w:t>
      </w:r>
    </w:p>
    <w:p w:rsidR="00000000" w:rsidRDefault="00F92F84">
      <w:pPr>
        <w:pStyle w:val="HTML"/>
      </w:pPr>
      <w:r>
        <w:t>к стажу работы.</w:t>
      </w:r>
    </w:p>
    <w:p w:rsidR="00000000" w:rsidRDefault="00F92F84">
      <w:pPr>
        <w:pStyle w:val="just"/>
      </w:pPr>
      <w:r>
        <w:t>1.3. Врач общей практики должен знать:</w:t>
      </w:r>
    </w:p>
    <w:p w:rsidR="00000000" w:rsidRDefault="00F92F84">
      <w:pPr>
        <w:pStyle w:val="just"/>
      </w:pPr>
      <w:r>
        <w:t>- Конституцию Российской Федерации;</w:t>
      </w:r>
    </w:p>
    <w:p w:rsidR="00000000" w:rsidRDefault="00F92F84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F92F84">
      <w:pPr>
        <w:pStyle w:val="just"/>
      </w:pPr>
      <w:r>
        <w:t>- нормативные правовые акты, регулирующие вопросы оборота сильнодействующих, психотропн</w:t>
      </w:r>
      <w:r>
        <w:t>ых и наркотических средств;</w:t>
      </w:r>
    </w:p>
    <w:p w:rsidR="00000000" w:rsidRDefault="00F92F84">
      <w:pPr>
        <w:pStyle w:val="just"/>
      </w:pPr>
      <w:r>
        <w:t>- теоретические основы по избранной специальности;</w:t>
      </w:r>
    </w:p>
    <w:p w:rsidR="00000000" w:rsidRDefault="00F92F84">
      <w:pPr>
        <w:pStyle w:val="just"/>
      </w:pPr>
      <w:r>
        <w:t>- профилактику, диагностику, лечение наиболее распространенных заболеваний и реабилитацию пациентов, принципы и методы профилактики и лечения наиболее распространенных заболеван</w:t>
      </w:r>
      <w:r>
        <w:t>ий;</w:t>
      </w:r>
    </w:p>
    <w:p w:rsidR="00000000" w:rsidRDefault="00F92F84">
      <w:pPr>
        <w:pStyle w:val="just"/>
      </w:pPr>
      <w:r>
        <w:t>- реабилитации пациентов;</w:t>
      </w:r>
    </w:p>
    <w:p w:rsidR="00000000" w:rsidRDefault="00F92F84">
      <w:pPr>
        <w:pStyle w:val="just"/>
      </w:pPr>
      <w:r>
        <w:t>- демографическую и медико-социальную характеристику прикрепленного контингента;</w:t>
      </w:r>
    </w:p>
    <w:p w:rsidR="00000000" w:rsidRDefault="00F92F84">
      <w:pPr>
        <w:pStyle w:val="just"/>
      </w:pPr>
      <w:r>
        <w:lastRenderedPageBreak/>
        <w:t>- вопросы организации медико-социальной экспертизы;</w:t>
      </w:r>
    </w:p>
    <w:p w:rsidR="00000000" w:rsidRDefault="00F92F84">
      <w:pPr>
        <w:pStyle w:val="just"/>
      </w:pPr>
      <w:r>
        <w:t>- основы диетического питания и диетотерапии;</w:t>
      </w:r>
    </w:p>
    <w:p w:rsidR="00000000" w:rsidRDefault="00F92F84">
      <w:pPr>
        <w:pStyle w:val="just"/>
      </w:pPr>
      <w:r>
        <w:t>- о территориальной программе государственных г</w:t>
      </w:r>
      <w:r>
        <w:t>арантий оказания гражданам бесплатной медицинской помощи (виды медицинской помощи, предоставляемой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помощи, предс</w:t>
      </w:r>
      <w:r>
        <w:t>тавляемой за счет средств бюджетов всех уровней);</w:t>
      </w:r>
    </w:p>
    <w:p w:rsidR="00000000" w:rsidRDefault="00F92F84">
      <w:pPr>
        <w:pStyle w:val="just"/>
      </w:pPr>
      <w:r>
        <w:t>- порядок направления больных на санаторно-курортное лечение;</w:t>
      </w:r>
    </w:p>
    <w:p w:rsidR="00000000" w:rsidRDefault="00F92F84">
      <w:pPr>
        <w:pStyle w:val="just"/>
      </w:pPr>
      <w:r>
        <w:t>- санитарные правила и нормы функционирования учреждения здравоохранения.</w:t>
      </w:r>
    </w:p>
    <w:p w:rsidR="00000000" w:rsidRDefault="00F92F84">
      <w:pPr>
        <w:pStyle w:val="just"/>
      </w:pPr>
      <w:r>
        <w:t>- основы трудового законодательства;</w:t>
      </w:r>
    </w:p>
    <w:p w:rsidR="00000000" w:rsidRDefault="00F92F84">
      <w:pPr>
        <w:pStyle w:val="just"/>
      </w:pPr>
      <w:r>
        <w:t>- Правила внутреннего трудового р</w:t>
      </w:r>
      <w:r>
        <w:t>аспорядка медицинской организации (учреждения);</w:t>
      </w:r>
    </w:p>
    <w:p w:rsidR="00000000" w:rsidRDefault="00F92F84">
      <w:pPr>
        <w:pStyle w:val="just"/>
      </w:pPr>
      <w:r>
        <w:t>- правила по охране труда и пожарной безопасности;</w:t>
      </w:r>
    </w:p>
    <w:p w:rsidR="00000000" w:rsidRDefault="00F92F84">
      <w:pPr>
        <w:pStyle w:val="just"/>
      </w:pPr>
      <w:r>
        <w:t>- ______________________________________________________________________.</w:t>
      </w:r>
    </w:p>
    <w:p w:rsidR="00000000" w:rsidRDefault="00F92F84">
      <w:pPr>
        <w:pStyle w:val="just"/>
      </w:pPr>
      <w:r>
        <w:t>1.4. Врач общей практики в своей деятельности руководствуется:</w:t>
      </w:r>
    </w:p>
    <w:p w:rsidR="00000000" w:rsidRDefault="00F92F84">
      <w:pPr>
        <w:pStyle w:val="HTML"/>
      </w:pPr>
      <w:r>
        <w:t xml:space="preserve">    - Уставом (Полож</w:t>
      </w:r>
      <w:r>
        <w:t>ением) _______________________________________________;</w:t>
      </w:r>
    </w:p>
    <w:p w:rsidR="00000000" w:rsidRDefault="00F92F84">
      <w:pPr>
        <w:pStyle w:val="HTML"/>
      </w:pPr>
      <w:r>
        <w:t>(наименование медицинской организации</w:t>
      </w:r>
    </w:p>
    <w:p w:rsidR="00000000" w:rsidRDefault="00F92F84">
      <w:pPr>
        <w:pStyle w:val="HTML"/>
      </w:pPr>
      <w:r>
        <w:t>(учреждения))</w:t>
      </w:r>
    </w:p>
    <w:p w:rsidR="00000000" w:rsidRDefault="00F92F84">
      <w:pPr>
        <w:pStyle w:val="just"/>
      </w:pPr>
      <w:r>
        <w:t>- настоящей должностной инструкцией;</w:t>
      </w:r>
    </w:p>
    <w:p w:rsidR="00000000" w:rsidRDefault="00F92F84">
      <w:pPr>
        <w:pStyle w:val="HTML"/>
      </w:pPr>
      <w:r>
        <w:t xml:space="preserve">    - ____________________________________________________________________.</w:t>
      </w:r>
    </w:p>
    <w:p w:rsidR="00000000" w:rsidRDefault="00F92F84">
      <w:pPr>
        <w:pStyle w:val="HTML"/>
      </w:pPr>
      <w:r>
        <w:t>(иными актами и документами, непоср</w:t>
      </w:r>
      <w:r>
        <w:t>едственно связанными</w:t>
      </w:r>
    </w:p>
    <w:p w:rsidR="00000000" w:rsidRDefault="00F92F84">
      <w:pPr>
        <w:pStyle w:val="HTML"/>
      </w:pPr>
      <w:r>
        <w:t>с трудовой функцией врача общей практики)</w:t>
      </w:r>
    </w:p>
    <w:p w:rsidR="00000000" w:rsidRDefault="00F92F84">
      <w:pPr>
        <w:pStyle w:val="HTML"/>
      </w:pPr>
      <w:r>
        <w:t>1.5. Врач общей практики подчиняется непосредственно __________________</w:t>
      </w:r>
    </w:p>
    <w:p w:rsidR="00000000" w:rsidRDefault="00F92F84">
      <w:pPr>
        <w:pStyle w:val="HTML"/>
      </w:pPr>
      <w:r>
        <w:t>(наименование</w:t>
      </w:r>
    </w:p>
    <w:p w:rsidR="00000000" w:rsidRDefault="00F92F84">
      <w:pPr>
        <w:pStyle w:val="HTML"/>
      </w:pPr>
      <w:r>
        <w:t>_______________________.</w:t>
      </w:r>
    </w:p>
    <w:p w:rsidR="00000000" w:rsidRDefault="00F92F84">
      <w:pPr>
        <w:pStyle w:val="HTML"/>
      </w:pPr>
      <w:r>
        <w:t>должности руководителя)</w:t>
      </w:r>
    </w:p>
    <w:p w:rsidR="00000000" w:rsidRDefault="00F92F84">
      <w:pPr>
        <w:pStyle w:val="just"/>
      </w:pPr>
      <w:r>
        <w:t>1.6. В период отсутствия врача общей практики (отпуска, бо</w:t>
      </w:r>
      <w:r>
        <w:t>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92F84">
      <w:pPr>
        <w:pStyle w:val="just"/>
      </w:pPr>
      <w:r>
        <w:t xml:space="preserve">1.7. Врач общей практики относится к профессионально-квалификационной группе "Врачи и провизоры" третьего квалификационного уровня (Приказ Минздравсоцразвития России от 6 августа 2007 г. N 526) </w:t>
      </w:r>
      <w:r>
        <w:rPr>
          <w:vertAlign w:val="superscript"/>
        </w:rPr>
        <w:t>1</w:t>
      </w:r>
      <w:r>
        <w:t xml:space="preserve"> .</w:t>
      </w:r>
    </w:p>
    <w:p w:rsidR="00000000" w:rsidRDefault="00F92F84">
      <w:pPr>
        <w:pStyle w:val="sel"/>
        <w:divId w:val="709110487"/>
      </w:pPr>
      <w:r>
        <w:t>1 Для должностной инструкции работника бюджетного учрежден</w:t>
      </w:r>
      <w:r>
        <w:t>ия.</w:t>
      </w:r>
    </w:p>
    <w:p w:rsidR="00000000" w:rsidRDefault="00F92F84">
      <w:pPr>
        <w:pStyle w:val="just"/>
      </w:pPr>
      <w:r>
        <w:t>1.8. ___________________________________________________________________.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92F84">
      <w:pPr>
        <w:pStyle w:val="just"/>
      </w:pPr>
      <w:r>
        <w:t>2.1. Анализ состояния здоровья прикрепленного контингента.</w:t>
      </w:r>
    </w:p>
    <w:p w:rsidR="00000000" w:rsidRDefault="00F92F84">
      <w:pPr>
        <w:pStyle w:val="just"/>
      </w:pPr>
      <w:r>
        <w:t>2.2. Профилактическая работа, направленная на выявление ранних и скрытых форм заболеваний.</w:t>
      </w:r>
    </w:p>
    <w:p w:rsidR="00000000" w:rsidRDefault="00F92F84">
      <w:pPr>
        <w:pStyle w:val="just"/>
      </w:pPr>
      <w:r>
        <w:t>2.3. Организация</w:t>
      </w:r>
      <w:r>
        <w:t xml:space="preserve"> работы среднего и младшего медицинского персонала.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92F84">
      <w:pPr>
        <w:pStyle w:val="just"/>
      </w:pPr>
      <w:r>
        <w:t>Врач общей практики исполняет следующие обязанности:</w:t>
      </w:r>
    </w:p>
    <w:p w:rsidR="00000000" w:rsidRDefault="00F92F84">
      <w:pPr>
        <w:pStyle w:val="just"/>
      </w:pPr>
      <w:r>
        <w:t xml:space="preserve">3.1. Осуществляет амбулаторный прием и посещения на дому, оказывает неотложную помощь, проводит комплекс профилактических, </w:t>
      </w:r>
      <w:r>
        <w:t>лечебно-диагностических и реабилитационных мероприятий, содействует в решении медико-социальных проблем семьи.</w:t>
      </w:r>
    </w:p>
    <w:p w:rsidR="00000000" w:rsidRDefault="00F92F84">
      <w:pPr>
        <w:pStyle w:val="just"/>
      </w:pPr>
      <w:r>
        <w:t>3.2. Оказывает непрерывную первичную медико-санитарную помощь пациенту вне зависимости от его возраста, пола и характера заболевания.</w:t>
      </w:r>
    </w:p>
    <w:p w:rsidR="00000000" w:rsidRDefault="00F92F84">
      <w:pPr>
        <w:pStyle w:val="just"/>
      </w:pPr>
      <w:r>
        <w:t>3.3. Провод</w:t>
      </w:r>
      <w:r>
        <w:t>ит осмотр и оценивает данные физического исследования пациента.</w:t>
      </w:r>
    </w:p>
    <w:p w:rsidR="00000000" w:rsidRDefault="00F92F84">
      <w:pPr>
        <w:pStyle w:val="just"/>
      </w:pPr>
      <w:r>
        <w:t>3.4. Составляет план лабораторного, инструментального обследования.</w:t>
      </w:r>
    </w:p>
    <w:p w:rsidR="00000000" w:rsidRDefault="00F92F84">
      <w:pPr>
        <w:pStyle w:val="just"/>
      </w:pPr>
      <w:r>
        <w:t>3.5. Интерпретирует результаты лабораторных анализов; лучевых, электрофизиологических и других методов исследования; самосто</w:t>
      </w:r>
      <w:r>
        <w:t>ятельно проводит обследование, диагностику, лечение, реабилитацию пациентов, при необходимости организует дообследование, консультацию, госпитализацию пациентов, в последующем выполняет назначения и осуществляет дальнейшее наблюдение при наиболее распростр</w:t>
      </w:r>
      <w:r>
        <w:t>аненных заболеваниях.</w:t>
      </w:r>
    </w:p>
    <w:p w:rsidR="00000000" w:rsidRDefault="00F92F84">
      <w:pPr>
        <w:pStyle w:val="just"/>
      </w:pPr>
      <w:r>
        <w:t>3.6. Оказывает акушерскую помощь, помощь детям и пациентам с профессиональными заболеваниями, медицинскую помощь при острых и неотложных состояниях организма, требующих проведения реанимационных мероприятий, интенсивной терапии.</w:t>
      </w:r>
    </w:p>
    <w:p w:rsidR="00000000" w:rsidRDefault="00F92F84">
      <w:pPr>
        <w:pStyle w:val="just"/>
      </w:pPr>
      <w:r>
        <w:t xml:space="preserve">3.7. </w:t>
      </w:r>
      <w:r>
        <w:t xml:space="preserve">Проводит анализ состояния здоровья прикрепленного контингента, профилактику заболеваний, мероприятия по укреплению здоровья населения, включая формирование здорового образа жизни, сокращение потребления алкоголя и табака, ведет учетно-отчетную медицинскую </w:t>
      </w:r>
      <w:r>
        <w:t>документацию.</w:t>
      </w:r>
    </w:p>
    <w:p w:rsidR="00000000" w:rsidRDefault="00F92F84">
      <w:pPr>
        <w:pStyle w:val="just"/>
      </w:pPr>
      <w:r>
        <w:t>3.8. Осуществляет профилактическую работу, направленную на выявление ранних и скрытых форм заболеваний, социально значимых болезней и факторов риска путем диспансеризации прикрепившегося контингента в установленном порядке, в том числе детей,</w:t>
      </w:r>
      <w:r>
        <w:t xml:space="preserve"> инвалидов, лиц старших возрастных групп.</w:t>
      </w:r>
    </w:p>
    <w:p w:rsidR="00000000" w:rsidRDefault="00F92F84">
      <w:pPr>
        <w:pStyle w:val="just"/>
      </w:pPr>
      <w:r>
        <w:t>3.9. Направляет больных на консультации к специалистам для стационарного и восстановительного лечения по медицинским показаниям.</w:t>
      </w:r>
    </w:p>
    <w:p w:rsidR="00000000" w:rsidRDefault="00F92F84">
      <w:pPr>
        <w:pStyle w:val="just"/>
      </w:pPr>
      <w:r>
        <w:t>3.10. Организует и проводит лечение пациентов в амбулаторных условиях, дневном стацио</w:t>
      </w:r>
      <w:r>
        <w:t>наре и стационаре на дому.</w:t>
      </w:r>
    </w:p>
    <w:p w:rsidR="00000000" w:rsidRDefault="00F92F84">
      <w:pPr>
        <w:pStyle w:val="just"/>
      </w:pPr>
      <w:r>
        <w:t>3.11. Осуществляет патронаж беременных женщин и детей раннего возраста, в том числе новорожденных, в установленном порядке.</w:t>
      </w:r>
    </w:p>
    <w:p w:rsidR="00000000" w:rsidRDefault="00F92F84">
      <w:pPr>
        <w:pStyle w:val="just"/>
      </w:pPr>
      <w:r>
        <w:t>3.12. Организует и проводит противоэпидемические мероприятия и иммунопрофилактику в установленном порядке</w:t>
      </w:r>
      <w:r>
        <w:t>.</w:t>
      </w:r>
    </w:p>
    <w:p w:rsidR="00000000" w:rsidRDefault="00F92F84">
      <w:pPr>
        <w:pStyle w:val="just"/>
      </w:pPr>
      <w:r>
        <w:t>3.13. Выдает заключение о необходимости направления пациентов по медицинским показаниям на санаторно-курортное лечение.</w:t>
      </w:r>
    </w:p>
    <w:p w:rsidR="00000000" w:rsidRDefault="00F92F84">
      <w:pPr>
        <w:pStyle w:val="just"/>
      </w:pPr>
      <w:r>
        <w:t>3.14. Взаимодействует с медицинскими организациями государственной, муниципальной и частной систем здравоохранения, страховыми медицин</w:t>
      </w:r>
      <w:r>
        <w:t>скими компаниями, иными организациями.</w:t>
      </w:r>
    </w:p>
    <w:p w:rsidR="00000000" w:rsidRDefault="00F92F84">
      <w:pPr>
        <w:pStyle w:val="just"/>
      </w:pPr>
      <w:r>
        <w:t>3.15. Руководит работой среднего и младшего медицинского персонала.</w:t>
      </w:r>
    </w:p>
    <w:p w:rsidR="00000000" w:rsidRDefault="00F92F84">
      <w:pPr>
        <w:pStyle w:val="just"/>
      </w:pPr>
      <w:r>
        <w:t>3.16. В установленном порядке повышает профессиональную квалификацию.</w:t>
      </w:r>
    </w:p>
    <w:p w:rsidR="00000000" w:rsidRDefault="00F92F84">
      <w:pPr>
        <w:pStyle w:val="just"/>
      </w:pPr>
      <w:r>
        <w:t>3.17. Оформляет и направляет в учреждение Роспотребнадзора экстренное извещение</w:t>
      </w:r>
      <w:r>
        <w:t xml:space="preserve"> при выявлении инфекционного заболевания.</w:t>
      </w:r>
    </w:p>
    <w:p w:rsidR="00000000" w:rsidRDefault="00F92F84">
      <w:pPr>
        <w:pStyle w:val="just"/>
      </w:pPr>
      <w:r>
        <w:t xml:space="preserve">3.18. Проводит экспертизу временной нетрудоспособности, </w:t>
      </w:r>
      <w:r>
        <w:t>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F92F84">
      <w:pPr>
        <w:pStyle w:val="HTML"/>
      </w:pPr>
      <w:r>
        <w:t xml:space="preserve">    3.19. ________________________________________________________________.</w:t>
      </w:r>
    </w:p>
    <w:p w:rsidR="00000000" w:rsidRDefault="00F92F84">
      <w:pPr>
        <w:pStyle w:val="HTML"/>
      </w:pPr>
      <w:r>
        <w:t>(иные обязанности)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92F84">
      <w:pPr>
        <w:pStyle w:val="just"/>
      </w:pPr>
      <w:r>
        <w:t>Врач общей практики имеет пр</w:t>
      </w:r>
      <w:r>
        <w:t>аво:</w:t>
      </w:r>
    </w:p>
    <w:p w:rsidR="00000000" w:rsidRDefault="00F92F84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F92F84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</w:t>
      </w:r>
      <w:r>
        <w:t>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F92F84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</w:t>
      </w:r>
      <w:r>
        <w:t>угих работников.</w:t>
      </w:r>
    </w:p>
    <w:p w:rsidR="00000000" w:rsidRDefault="00F92F84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F92F84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F92F84">
      <w:pPr>
        <w:pStyle w:val="just"/>
      </w:pPr>
      <w:r>
        <w:t>4.6. Требовать от руководства медицинско</w:t>
      </w:r>
      <w:r>
        <w:t>й организации (учреждения) оказания содействия в исполнении должностных обязанностей.</w:t>
      </w:r>
    </w:p>
    <w:p w:rsidR="00000000" w:rsidRDefault="00F92F84">
      <w:pPr>
        <w:pStyle w:val="HTML"/>
      </w:pPr>
      <w:r>
        <w:t xml:space="preserve">    4.7. _________________________________________________________________.</w:t>
      </w:r>
    </w:p>
    <w:p w:rsidR="00000000" w:rsidRDefault="00F92F84">
      <w:pPr>
        <w:pStyle w:val="HTML"/>
      </w:pPr>
      <w:r>
        <w:t>(иные права)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92F84">
      <w:pPr>
        <w:pStyle w:val="just"/>
      </w:pPr>
      <w:r>
        <w:t>5.1. Врач общей практики привлекается к ответственности:</w:t>
      </w:r>
    </w:p>
    <w:p w:rsidR="00000000" w:rsidRDefault="00F92F84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92F84">
      <w:pPr>
        <w:pStyle w:val="just"/>
      </w:pPr>
      <w:r>
        <w:t>- за нарушение Устава (Положения) медицинск</w:t>
      </w:r>
      <w:r>
        <w:t>ой организации (учреждения);</w:t>
      </w:r>
    </w:p>
    <w:p w:rsidR="00000000" w:rsidRDefault="00F92F8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92F84">
      <w:pPr>
        <w:pStyle w:val="just"/>
      </w:pPr>
      <w:r>
        <w:t>- за причинение ущерба меди</w:t>
      </w:r>
      <w:r>
        <w:t>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92F84">
      <w:pPr>
        <w:pStyle w:val="just"/>
      </w:pPr>
      <w:r>
        <w:t>5.2. ___________________________________________________________________.</w:t>
      </w:r>
    </w:p>
    <w:p w:rsidR="00000000" w:rsidRDefault="00F92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F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92F84">
      <w:pPr>
        <w:pStyle w:val="HTML"/>
      </w:pPr>
      <w:r>
        <w:t xml:space="preserve">    6.1.  Настоящая   должностна</w:t>
      </w:r>
      <w:r>
        <w:t>я    инструкция   разработана   на   основе</w:t>
      </w:r>
    </w:p>
    <w:p w:rsidR="00000000" w:rsidRDefault="00F92F84">
      <w:pPr>
        <w:pStyle w:val="HTML"/>
      </w:pPr>
      <w:r>
        <w:t>Квалификационной  характеристики  должности  "Врач общей практики (семейный</w:t>
      </w:r>
    </w:p>
    <w:p w:rsidR="00000000" w:rsidRDefault="00F92F84">
      <w:pPr>
        <w:pStyle w:val="HTML"/>
      </w:pPr>
      <w:r>
        <w:t>врач)"  (Единый  квалификационный   справочник   должностей  руководителей,</w:t>
      </w:r>
    </w:p>
    <w:p w:rsidR="00000000" w:rsidRDefault="00F92F84">
      <w:pPr>
        <w:pStyle w:val="HTML"/>
      </w:pPr>
      <w:r>
        <w:t>специалистов и служащих. Раздел "Квалификационные характерис</w:t>
      </w:r>
      <w:r>
        <w:t>тики должностей</w:t>
      </w:r>
    </w:p>
    <w:p w:rsidR="00000000" w:rsidRDefault="00F92F84">
      <w:pPr>
        <w:pStyle w:val="HTML"/>
      </w:pPr>
      <w:r>
        <w:t>работников     в    сфере     здравоохранения",     утвержденный   Приказом</w:t>
      </w:r>
    </w:p>
    <w:p w:rsidR="00000000" w:rsidRDefault="00F92F84">
      <w:pPr>
        <w:pStyle w:val="HTML"/>
      </w:pPr>
      <w:r>
        <w:t>Минздравсоцразвития России от 23.07.2010 N 541н), ________________________.</w:t>
      </w:r>
    </w:p>
    <w:p w:rsidR="00000000" w:rsidRDefault="00F92F84">
      <w:pPr>
        <w:pStyle w:val="HTML"/>
      </w:pPr>
      <w:r>
        <w:t>(реквизиты иных актов</w:t>
      </w:r>
    </w:p>
    <w:p w:rsidR="00000000" w:rsidRDefault="00F92F84">
      <w:pPr>
        <w:pStyle w:val="HTML"/>
      </w:pPr>
      <w:r>
        <w:t>и документов)</w:t>
      </w:r>
    </w:p>
    <w:p w:rsidR="00000000" w:rsidRDefault="00F92F84">
      <w:pPr>
        <w:pStyle w:val="HTML"/>
      </w:pPr>
      <w:r>
        <w:t xml:space="preserve">6.2. Ознакомление  работника   с   </w:t>
      </w:r>
      <w:r>
        <w:t>настоящей  должностной   инструкцией</w:t>
      </w:r>
    </w:p>
    <w:p w:rsidR="00000000" w:rsidRDefault="00F92F8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92F8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92F84">
      <w:pPr>
        <w:pStyle w:val="HTML"/>
      </w:pPr>
      <w:r>
        <w:t>подтверждается ____________________________________________________________</w:t>
      </w:r>
    </w:p>
    <w:p w:rsidR="00000000" w:rsidRDefault="00F92F84">
      <w:pPr>
        <w:pStyle w:val="HTML"/>
      </w:pPr>
      <w:r>
        <w:t>(росписью в листе ознакомления, являющемся неотъемлемой</w:t>
      </w:r>
    </w:p>
    <w:p w:rsidR="00000000" w:rsidRDefault="00F92F84">
      <w:pPr>
        <w:pStyle w:val="HTML"/>
      </w:pPr>
      <w:r>
        <w:t>___________________________________________________________________________</w:t>
      </w:r>
    </w:p>
    <w:p w:rsidR="00000000" w:rsidRDefault="00F92F8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92F8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92F8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92F84">
      <w:pPr>
        <w:pStyle w:val="HTML"/>
      </w:pPr>
      <w:r>
        <w:t>__________________________________________________________________________.</w:t>
      </w:r>
    </w:p>
    <w:p w:rsidR="00000000" w:rsidRDefault="00F92F84">
      <w:pPr>
        <w:pStyle w:val="HTML"/>
      </w:pPr>
      <w:r>
        <w:t>у работодателя; иным способом)</w:t>
      </w:r>
    </w:p>
    <w:p w:rsidR="00000000" w:rsidRDefault="00F92F84">
      <w:pPr>
        <w:pStyle w:val="just"/>
      </w:pPr>
      <w:r>
        <w:t>6.3. _____________________________________________________________</w:t>
      </w:r>
      <w:r>
        <w:t>______.</w:t>
      </w:r>
    </w:p>
    <w:p w:rsidR="00000000" w:rsidRDefault="00F92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ва.рф/obrazecy/dolzhnostnaya_instrukciya_vracha_obshhej_praktiki_semejnogo_vracha.htm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84"/>
    <w:rsid w:val="00F9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88137-538F-4953-B533-749A28EE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11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bshhej_praktiki_semej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общей практики (семейного врача)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