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7E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врача-анестезиолога-реаниматолога</w:t>
      </w:r>
    </w:p>
    <w:p w:rsidR="00000000" w:rsidRDefault="008307E2">
      <w:pPr>
        <w:pStyle w:val="just"/>
      </w:pPr>
      <w:r>
        <w:t>Врач-анестезиолог-реаниматолог</w:t>
      </w:r>
    </w:p>
    <w:p w:rsidR="00000000" w:rsidRDefault="00830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7E2">
      <w:pPr>
        <w:pStyle w:val="HTML"/>
      </w:pPr>
      <w:r>
        <w:t>------------------------------</w:t>
      </w:r>
    </w:p>
    <w:p w:rsidR="00000000" w:rsidRDefault="008307E2">
      <w:pPr>
        <w:pStyle w:val="HTML"/>
      </w:pPr>
      <w:r>
        <w:t>(наименование организации)</w:t>
      </w:r>
    </w:p>
    <w:p w:rsidR="00000000" w:rsidRDefault="008307E2">
      <w:pPr>
        <w:pStyle w:val="HTML"/>
      </w:pPr>
      <w:r>
        <w:t>УТВЕРЖДАЮ</w:t>
      </w:r>
    </w:p>
    <w:p w:rsidR="00000000" w:rsidRDefault="008307E2">
      <w:pPr>
        <w:pStyle w:val="HTML"/>
      </w:pPr>
    </w:p>
    <w:p w:rsidR="00000000" w:rsidRDefault="008307E2">
      <w:pPr>
        <w:pStyle w:val="HTML"/>
      </w:pPr>
      <w:r>
        <w:t>ДОЛЖНОСТНАЯ ИНСТРУКЦИЯ</w:t>
      </w:r>
    </w:p>
    <w:p w:rsidR="00000000" w:rsidRDefault="008307E2">
      <w:pPr>
        <w:pStyle w:val="HTML"/>
      </w:pPr>
      <w:r>
        <w:t>------------------------------</w:t>
      </w:r>
    </w:p>
    <w:p w:rsidR="00000000" w:rsidRDefault="008307E2">
      <w:pPr>
        <w:pStyle w:val="HTML"/>
      </w:pPr>
      <w:r>
        <w:t>(наименование должности)</w:t>
      </w:r>
    </w:p>
    <w:p w:rsidR="00000000" w:rsidRDefault="008307E2">
      <w:pPr>
        <w:pStyle w:val="HTML"/>
      </w:pPr>
      <w:r>
        <w:t>00.00.0000               N 000</w:t>
      </w:r>
    </w:p>
    <w:p w:rsidR="00000000" w:rsidRDefault="008307E2">
      <w:pPr>
        <w:pStyle w:val="HTML"/>
      </w:pPr>
      <w:r>
        <w:t>---------  -------------------</w:t>
      </w:r>
    </w:p>
    <w:p w:rsidR="00000000" w:rsidRDefault="008307E2">
      <w:pPr>
        <w:pStyle w:val="HTML"/>
      </w:pPr>
      <w:r>
        <w:t>(подпись)  (инициалы, фамилия)</w:t>
      </w:r>
    </w:p>
    <w:p w:rsidR="00000000" w:rsidRDefault="008307E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Врача-анестезиолога-реаниматолога 00.00.0000</w:t>
      </w:r>
    </w:p>
    <w:p w:rsidR="00000000" w:rsidRDefault="00830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Врач-анестезиолог-реаниматолог относится к категории специалистов.</w:t>
      </w:r>
    </w:p>
    <w:p w:rsidR="00000000" w:rsidRDefault="008307E2">
      <w:pPr>
        <w:pStyle w:val="HTML"/>
      </w:pPr>
      <w:r>
        <w:t xml:space="preserve">    1.2. На должност</w:t>
      </w:r>
      <w:r>
        <w:t>ь врача-анестезиолога-реаниматолога  принимается  лицо,</w:t>
      </w:r>
    </w:p>
    <w:p w:rsidR="00000000" w:rsidRDefault="008307E2">
      <w:pPr>
        <w:pStyle w:val="HTML"/>
      </w:pPr>
      <w:r>
        <w:t>имеющее высшее профессиональное образование по специальности ______________</w:t>
      </w:r>
    </w:p>
    <w:p w:rsidR="00000000" w:rsidRDefault="008307E2">
      <w:pPr>
        <w:pStyle w:val="HTML"/>
      </w:pPr>
      <w:r>
        <w:t>____________________________________ и    послевузовское   профессиональное</w:t>
      </w:r>
    </w:p>
    <w:p w:rsidR="00000000" w:rsidRDefault="008307E2">
      <w:pPr>
        <w:pStyle w:val="HTML"/>
      </w:pPr>
      <w:r>
        <w:t>("Лечебное дело"; "Педиатрия")</w:t>
      </w:r>
    </w:p>
    <w:p w:rsidR="00000000" w:rsidRDefault="008307E2">
      <w:pPr>
        <w:pStyle w:val="HTML"/>
      </w:pPr>
      <w:r>
        <w:t>образование  (интернатура   и   (или)    ординатура)     по   специальности</w:t>
      </w:r>
    </w:p>
    <w:p w:rsidR="00000000" w:rsidRDefault="008307E2">
      <w:pPr>
        <w:pStyle w:val="HTML"/>
      </w:pPr>
      <w:r>
        <w:t>"Анестезиология-реаниматология"  или  профессиональная  переподготовка   по</w:t>
      </w:r>
    </w:p>
    <w:p w:rsidR="00000000" w:rsidRDefault="008307E2">
      <w:pPr>
        <w:pStyle w:val="HTML"/>
      </w:pPr>
      <w:r>
        <w:t>специальности  "Анестезиология-реаниматология"  при наличии послевузовского</w:t>
      </w:r>
    </w:p>
    <w:p w:rsidR="00000000" w:rsidRDefault="008307E2">
      <w:pPr>
        <w:pStyle w:val="HTML"/>
      </w:pPr>
      <w:r>
        <w:t>профессионального образовани</w:t>
      </w:r>
      <w:r>
        <w:t>я по специальности ___________________________,</w:t>
      </w:r>
    </w:p>
    <w:p w:rsidR="00000000" w:rsidRDefault="008307E2">
      <w:pPr>
        <w:pStyle w:val="HTML"/>
      </w:pPr>
      <w:r>
        <w:t>("Неонатология"; "Нефрология")</w:t>
      </w:r>
    </w:p>
    <w:p w:rsidR="00000000" w:rsidRDefault="008307E2">
      <w:pPr>
        <w:pStyle w:val="HTML"/>
      </w:pPr>
      <w:r>
        <w:t>без предъявления требований к стажу работы.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Врач-анестезиолог-реаниматолог должен знать: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Конституцию Российской Федерации;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</w:t>
      </w:r>
      <w:r>
        <w:t>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нормативные правовые акты, регулирующие вопросы оборота сильнодействующих, психотропных и наркотических средств;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общие принципы ор</w:t>
      </w:r>
      <w:r>
        <w:t>ганизации службы анестезиологии, реанимации и интенсивной терапии;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нормативные правовые акты, регулирующие деятельность службы анестезиологии и реаниматологии;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оснащение отделений;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методы предоперационного обследования и подготовки пациентов к операц</w:t>
      </w:r>
      <w:r>
        <w:t>ии и наркозу;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современные методы общей, местной и регионарной анестезии в различных областях хирургии, в том числе у больных с сопутствующими заболеваниями;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принципы оказания неотложной помощи и особенности проведения анестезии пациентов в условиях мас</w:t>
      </w:r>
      <w:r>
        <w:t>сового поступления пострадавших;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современные методы интенсивной терапии и реанимации при различных заболеваниях и критических состояниях;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медицинского учреждения (организации</w:t>
      </w:r>
      <w:r>
        <w:t>);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безопасности;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Врач-анестезиолог-реаниматолог в своей деятельности руководствуется:</w:t>
      </w:r>
    </w:p>
    <w:p w:rsidR="00000000" w:rsidRDefault="008307E2">
      <w:pPr>
        <w:pStyle w:val="HTML"/>
      </w:pPr>
      <w:r>
        <w:t xml:space="preserve">    - Уставом (Положением) о _________________________</w:t>
      </w:r>
      <w:r>
        <w:t>____________________;</w:t>
      </w:r>
    </w:p>
    <w:p w:rsidR="00000000" w:rsidRDefault="008307E2">
      <w:pPr>
        <w:pStyle w:val="HTML"/>
      </w:pPr>
      <w:r>
        <w:t>(наименование медицинской организации</w:t>
      </w:r>
    </w:p>
    <w:p w:rsidR="00000000" w:rsidRDefault="008307E2">
      <w:pPr>
        <w:pStyle w:val="HTML"/>
      </w:pPr>
      <w:r>
        <w:t>(учреждения))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8307E2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8307E2">
      <w:pPr>
        <w:pStyle w:val="HTML"/>
      </w:pPr>
      <w:r>
        <w:t>(иные акты и документы, непосредственно связанные с трудовой</w:t>
      </w:r>
    </w:p>
    <w:p w:rsidR="00000000" w:rsidRDefault="008307E2">
      <w:pPr>
        <w:pStyle w:val="HTML"/>
      </w:pPr>
      <w:r>
        <w:t>функцией врача-анестезиолога-реаниматолога)</w:t>
      </w:r>
    </w:p>
    <w:p w:rsidR="00000000" w:rsidRDefault="008307E2">
      <w:pPr>
        <w:pStyle w:val="HTML"/>
      </w:pPr>
      <w:r>
        <w:t>1.5. Врач-анестезиолог-реаниматолог подчиняется непосредственно _______</w:t>
      </w:r>
    </w:p>
    <w:p w:rsidR="00000000" w:rsidRDefault="008307E2">
      <w:pPr>
        <w:pStyle w:val="HTML"/>
      </w:pPr>
      <w:r>
        <w:t>_______</w:t>
      </w:r>
      <w:r>
        <w:t>______________________________.</w:t>
      </w:r>
    </w:p>
    <w:p w:rsidR="00000000" w:rsidRDefault="008307E2">
      <w:pPr>
        <w:pStyle w:val="HTML"/>
      </w:pPr>
      <w:r>
        <w:t>(наименование должности руководителя)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врача-анестезиолога-реаниматолога (отпуска, болезни, пр.) его обязанности исполняет работник, назначенный в установленном порядке, который приобретает соответств</w:t>
      </w:r>
      <w:r>
        <w:t>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830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7E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Анестезиологическое обеспечен</w:t>
      </w:r>
      <w:r>
        <w:t>ие операций, диагностических и лечебных процедур.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Профилактика и лечение осложнений.</w:t>
      </w:r>
    </w:p>
    <w:p w:rsidR="00000000" w:rsidRDefault="00830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7E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Врач-анестезиолог-реаниматолог исполняет следующие обязанности: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Оценивает состояние больного перед операцией, назначает необходимые л</w:t>
      </w:r>
      <w:r>
        <w:t>ечебно-диагностические мероприятия, связанные с подготовкой больного к наркозу, определяет тактику ведения больного в соответствии с порядком и стандартом медицинской помощи, назначает премедикацию.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Организует рабочее место в операционной с учетом мер</w:t>
      </w:r>
      <w:r>
        <w:t xml:space="preserve"> технической и пожарной безопасности; подготавливает к работе и эксплуатации наркозо-дыхательную и аппаратуру мониторного наблюдения, а также необходимые инструменты, расходные материалы и медикаменты.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3.3. </w:t>
      </w:r>
      <w:r>
        <w:t>Осуществляет анестезиологическое обеспечение операций, диагностических и лечебных процедур, требующих обезболивания или проведения мониторинга системы дыхания и кровообращения в период их выполнения, применяя современные и разрешенные в Российской Федераци</w:t>
      </w:r>
      <w:r>
        <w:t>и методы анестезии.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Проводит общую внутривенную, ингаляционную, регионарную, многокомпонентную и комбинированную анестезию при полостных и внеполостных операциях в хирургии, урологии, акушерстве и гинекологии, травматологии и ортопедии и др. у взрослы</w:t>
      </w:r>
      <w:r>
        <w:t>х и детей.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Применяет миорелаксанты.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Осуществляет принудительную вентиляцию легких маской наркозного аппарата.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Выполняет интубацию трахеи.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Поддерживает анестезию.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Осуществляет непрерывный контроль состояния больного во время анестез</w:t>
      </w:r>
      <w:r>
        <w:t>ии, назначает обоснованную корригирующую терапию, инфузионно-трансфузионную терапию во время анестезии с учетом особенностей детского и старческого возраста, сопутствующих заболеваний, функционального состояния сердечно-сосудистой системы, тяжести состояни</w:t>
      </w:r>
      <w:r>
        <w:t>я пациента.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Осуществляет наблюдение за больным и проводит необходимое лечение в периоде выхода больного из анестезии, а также в ближайшем послеоперационном периоде до полного восстановления жизненно важных функций, осуществляет наблюдение за больным.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Проводит различные методы местного и регионального обезболивания, профилактику и лечение осложнений местной и проводниковой анестезии; владеет современными методами проведения комплексной сердечно-легочной и церебральной реанимации.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Определяет</w:t>
      </w:r>
      <w:r>
        <w:t xml:space="preserve"> показания и производит катетеризацию периферических и центральных вен.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Осуществляет контроль проводимой инфузионной терапии.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3.14. Проводит неотложные мероприятия при различных заболеваниях, острых и критических состояниях различного генеза у взросл</w:t>
      </w:r>
      <w:r>
        <w:t>ых и детей.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3.15. Проводит коррекцию водно-электролитных нарушений и кислотно-щелочного состояния, нарушения свертывающей системы крови.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3.16. Проводит неотложные мероприятия при различных формах шока, ожоговой травме, тяжелой черепно-мозговой травме, поли</w:t>
      </w:r>
      <w:r>
        <w:t>травме, травме груди, осложненных формах инфаркта миокарда, нарушениях сердечного ритма (с использованием электростимуляционной терапии и электроимпульсной терапии), гипертоническом кризе, комах неясной этиологии, отравлениях (медикаментами, препаратами бы</w:t>
      </w:r>
      <w:r>
        <w:t>товой химии, угарным газом, ФОС, этанолом и др.), столбняке, холере, ботулизме, радиационных поражениях, нарушениях функций жизненно важных систем организма; тяжелой акушерской патологии; экламптических состояниях, нефропатии, шоковых состояниях, акушерски</w:t>
      </w:r>
      <w:r>
        <w:t>х кровотечениях, экзогенных отравлениях; владеет методами экстракорпоральной детоксикации; владеет принципами лечения неотложных состояний при инфекционных заболеваниях у взрослых и детей; феохромоцитомном кризе, недостаточности надпочечников; тиреотоксиче</w:t>
      </w:r>
      <w:r>
        <w:t>ских кризах.</w:t>
      </w:r>
    </w:p>
    <w:p w:rsidR="00000000" w:rsidRDefault="008307E2">
      <w:pPr>
        <w:pStyle w:val="HTML"/>
      </w:pPr>
      <w:r>
        <w:t xml:space="preserve">    3.17. ________________________________________________________________.</w:t>
      </w:r>
    </w:p>
    <w:p w:rsidR="00000000" w:rsidRDefault="008307E2">
      <w:pPr>
        <w:pStyle w:val="HTML"/>
      </w:pPr>
      <w:r>
        <w:t>(иные обязанности)</w:t>
      </w:r>
    </w:p>
    <w:p w:rsidR="00000000" w:rsidRDefault="00830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7E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Врач-анестезиолог-реаниматолог имеет право: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4.1. </w:t>
      </w:r>
      <w:r>
        <w:t>Участвовать в обсуждении проектов решений руководства медицинской организации (учреждения).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структурны</w:t>
      </w:r>
      <w:r>
        <w:t>х подразделений, специалистов необходимую информацию, документы.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им должностных обязанностей.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медицинской организации (учреждения) оказания содействия в исполнении</w:t>
      </w:r>
      <w:r>
        <w:t xml:space="preserve"> его должностных обязанностей и прав.</w:t>
      </w:r>
    </w:p>
    <w:p w:rsidR="00000000" w:rsidRDefault="008307E2">
      <w:pPr>
        <w:pStyle w:val="HTML"/>
      </w:pPr>
      <w:r>
        <w:t xml:space="preserve">    4.6. _________________________________________________________________.</w:t>
      </w:r>
    </w:p>
    <w:p w:rsidR="00000000" w:rsidRDefault="008307E2">
      <w:pPr>
        <w:pStyle w:val="HTML"/>
      </w:pPr>
      <w:r>
        <w:t>(иные права)</w:t>
      </w:r>
    </w:p>
    <w:p w:rsidR="00000000" w:rsidRDefault="00830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7E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Врач-анестезиолог-реаниматолог привлекается к ответственности: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</w:t>
      </w:r>
      <w:r>
        <w:t>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медицинской организации (учреждения);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</w:t>
      </w:r>
      <w:r>
        <w:t>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 причинение ущерба медицинской организации (учреждению) - в </w:t>
      </w:r>
      <w:r>
        <w:t>порядке, установленном действующим трудовым законодательством Российской Федерации.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830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7E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307E2">
      <w:pPr>
        <w:pStyle w:val="HTML"/>
      </w:pPr>
      <w:r>
        <w:t xml:space="preserve">    6.1.  Настоящая   должностная   инструкция   разработана   на    </w:t>
      </w:r>
      <w:r>
        <w:t>основе</w:t>
      </w:r>
    </w:p>
    <w:p w:rsidR="00000000" w:rsidRDefault="008307E2">
      <w:pPr>
        <w:pStyle w:val="HTML"/>
      </w:pPr>
      <w:r>
        <w:t>Квалификационной характеристики должности  "Врач-анестезиолог-реаниматолог"</w:t>
      </w:r>
    </w:p>
    <w:p w:rsidR="00000000" w:rsidRDefault="008307E2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8307E2">
      <w:pPr>
        <w:pStyle w:val="HTML"/>
      </w:pPr>
      <w:r>
        <w:t>и служащих. Раздел "</w:t>
      </w:r>
      <w:r>
        <w:t>Квалификационные характеристики должностей работников в</w:t>
      </w:r>
    </w:p>
    <w:p w:rsidR="00000000" w:rsidRDefault="008307E2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8307E2">
      <w:pPr>
        <w:pStyle w:val="HTML"/>
      </w:pPr>
      <w:r>
        <w:t>23.07.2010 N 541н), ___________________________________.</w:t>
      </w:r>
    </w:p>
    <w:p w:rsidR="00000000" w:rsidRDefault="008307E2">
      <w:pPr>
        <w:pStyle w:val="HTML"/>
      </w:pPr>
      <w:r>
        <w:t>(реквизиты иных актов и документов)</w:t>
      </w:r>
    </w:p>
    <w:p w:rsidR="00000000" w:rsidRDefault="008307E2">
      <w:pPr>
        <w:pStyle w:val="HTML"/>
      </w:pPr>
      <w:r>
        <w:t xml:space="preserve">6.2. Ознакомление  работника   </w:t>
      </w:r>
      <w:r>
        <w:t>с   настоящей  должностной   инструкцией</w:t>
      </w:r>
    </w:p>
    <w:p w:rsidR="00000000" w:rsidRDefault="008307E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307E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307E2">
      <w:pPr>
        <w:pStyle w:val="HTML"/>
      </w:pPr>
      <w:r>
        <w:t>подтверждается ________________________________________________________</w:t>
      </w:r>
      <w:r>
        <w:t>____</w:t>
      </w:r>
    </w:p>
    <w:p w:rsidR="00000000" w:rsidRDefault="008307E2">
      <w:pPr>
        <w:pStyle w:val="HTML"/>
      </w:pPr>
      <w:r>
        <w:t>(росписью в листе ознакомления, являющемся неотъемлемой</w:t>
      </w:r>
    </w:p>
    <w:p w:rsidR="00000000" w:rsidRDefault="008307E2">
      <w:pPr>
        <w:pStyle w:val="HTML"/>
      </w:pPr>
      <w:r>
        <w:t>___________________________________________________________________________</w:t>
      </w:r>
    </w:p>
    <w:p w:rsidR="00000000" w:rsidRDefault="008307E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307E2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8307E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307E2">
      <w:pPr>
        <w:pStyle w:val="HTML"/>
      </w:pPr>
      <w:r>
        <w:t>__________________________________________________________________________.</w:t>
      </w:r>
    </w:p>
    <w:p w:rsidR="00000000" w:rsidRDefault="008307E2">
      <w:pPr>
        <w:pStyle w:val="HTML"/>
      </w:pPr>
      <w:r>
        <w:t>у работодателя; иным способом)</w:t>
      </w:r>
    </w:p>
    <w:p w:rsidR="00000000" w:rsidRDefault="008307E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</w:t>
      </w:r>
      <w:r>
        <w:t>__________.</w:t>
      </w:r>
    </w:p>
    <w:p w:rsidR="00000000" w:rsidRDefault="00830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.рф/obrazecy/dolzhnostnaya_instrukciya_vracha_anesteziologa_reanimatologa.htm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7E2"/>
    <w:rsid w:val="0083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E13CBA-4409-4A92-9F1E-797CB56F2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anesteziologa_reanimat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1515</Words>
  <Characters>8642</Characters>
  <Application>Microsoft Office Word</Application>
  <DocSecurity>0</DocSecurity>
  <Lines>72</Lines>
  <Paragraphs>20</Paragraphs>
  <ScaleCrop>false</ScaleCrop>
  <Company/>
  <LinksUpToDate>false</LinksUpToDate>
  <CharactersWithSpaces>10137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врача-анестезиолога-реаниматолога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2022-08-07T08:08:00Z</dcterms:created>
  <dcterms:modified xsi:type="dcterms:W3CDTF">2022-08-07T08:08:00Z</dcterms:modified>
</cp:coreProperties>
</file>