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4C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врача-акушера-гинеколога</w:t>
      </w:r>
    </w:p>
    <w:p w:rsidR="00000000" w:rsidRDefault="007914C2">
      <w:pPr>
        <w:pStyle w:val="just"/>
      </w:pPr>
      <w:r>
        <w:t>Врач-акушер-гинеколог</w:t>
      </w:r>
    </w:p>
    <w:p w:rsidR="00000000" w:rsidRDefault="00791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4C2">
      <w:pPr>
        <w:pStyle w:val="HTML"/>
      </w:pPr>
      <w:r>
        <w:t>------------------------------------</w:t>
      </w:r>
    </w:p>
    <w:p w:rsidR="00000000" w:rsidRDefault="007914C2">
      <w:pPr>
        <w:pStyle w:val="HTML"/>
      </w:pPr>
      <w:r>
        <w:t>(наименование организации)</w:t>
      </w:r>
    </w:p>
    <w:p w:rsidR="00000000" w:rsidRDefault="007914C2">
      <w:pPr>
        <w:pStyle w:val="HTML"/>
      </w:pPr>
      <w:r>
        <w:t>УТВЕРЖДАЮ</w:t>
      </w:r>
    </w:p>
    <w:p w:rsidR="00000000" w:rsidRDefault="007914C2">
      <w:pPr>
        <w:pStyle w:val="HTML"/>
      </w:pPr>
    </w:p>
    <w:p w:rsidR="00000000" w:rsidRDefault="007914C2">
      <w:pPr>
        <w:pStyle w:val="HTML"/>
      </w:pPr>
      <w:r>
        <w:t>ДОЛЖНОСТНАЯ ИНСТРУКЦИЯ</w:t>
      </w:r>
    </w:p>
    <w:p w:rsidR="00000000" w:rsidRDefault="007914C2">
      <w:pPr>
        <w:pStyle w:val="HTML"/>
      </w:pPr>
      <w:r>
        <w:t>--------------------------------</w:t>
      </w:r>
    </w:p>
    <w:p w:rsidR="00000000" w:rsidRDefault="007914C2">
      <w:pPr>
        <w:pStyle w:val="HTML"/>
      </w:pPr>
      <w:r>
        <w:t>(наименование должности)</w:t>
      </w:r>
    </w:p>
    <w:p w:rsidR="00000000" w:rsidRDefault="007914C2">
      <w:pPr>
        <w:pStyle w:val="HTML"/>
      </w:pPr>
      <w:r>
        <w:t xml:space="preserve">00.00.0000                 </w:t>
      </w:r>
      <w:r>
        <w:t xml:space="preserve">  N 000</w:t>
      </w:r>
    </w:p>
    <w:p w:rsidR="00000000" w:rsidRDefault="007914C2">
      <w:pPr>
        <w:pStyle w:val="HTML"/>
      </w:pPr>
      <w:r>
        <w:t>---------  ---------------------</w:t>
      </w:r>
    </w:p>
    <w:p w:rsidR="00000000" w:rsidRDefault="007914C2">
      <w:pPr>
        <w:pStyle w:val="HTML"/>
      </w:pPr>
      <w:r>
        <w:t>(подпись)   (инициалы, фамилия)</w:t>
      </w:r>
    </w:p>
    <w:p w:rsidR="00000000" w:rsidRDefault="007914C2">
      <w:pPr>
        <w:pStyle w:val="HTML"/>
      </w:pPr>
      <w:r>
        <w:t>Врача-акушера-гинеколога            00.00.0000</w:t>
      </w:r>
    </w:p>
    <w:p w:rsidR="00000000" w:rsidRDefault="00791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4C2">
      <w:pPr>
        <w:pStyle w:val="just"/>
      </w:pPr>
      <w:r>
        <w:t>1.1. Врач-акушер-гинеколог относится к категории специалистов.</w:t>
      </w:r>
    </w:p>
    <w:p w:rsidR="00000000" w:rsidRDefault="007914C2">
      <w:pPr>
        <w:pStyle w:val="just"/>
      </w:pPr>
      <w:r>
        <w:t>1.2. На должность врача-акушера-гинеколога принимается лицо, имеющее выс</w:t>
      </w:r>
      <w:r>
        <w:t>шее профессиональное образование по специальности "Лечебное дело", "Педиатрия", послевузовское профессиональное образование (интернатура или ординатура) и сертификат специалиста по специальности "Акушерство и гинекология", без предъявления требований к ста</w:t>
      </w:r>
      <w:r>
        <w:t>жу работы.</w:t>
      </w:r>
    </w:p>
    <w:p w:rsidR="00000000" w:rsidRDefault="007914C2">
      <w:pPr>
        <w:pStyle w:val="just"/>
      </w:pPr>
      <w:r>
        <w:t>1.3. Врач-акушер-гинеколог должен знать:</w:t>
      </w:r>
    </w:p>
    <w:p w:rsidR="00000000" w:rsidRDefault="007914C2">
      <w:pPr>
        <w:pStyle w:val="just"/>
      </w:pPr>
      <w:r>
        <w:t>- Конституцию Российской Федерации;</w:t>
      </w:r>
    </w:p>
    <w:p w:rsidR="00000000" w:rsidRDefault="007914C2">
      <w:pPr>
        <w:pStyle w:val="just"/>
      </w:pPr>
      <w:r>
        <w:t>- законы и иные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7914C2">
      <w:pPr>
        <w:pStyle w:val="just"/>
      </w:pPr>
      <w:r>
        <w:t>- нормативные правовые документы, регламентирующие деятельность учреждений здравоохранения;</w:t>
      </w:r>
    </w:p>
    <w:p w:rsidR="00000000" w:rsidRDefault="007914C2">
      <w:pPr>
        <w:pStyle w:val="just"/>
      </w:pPr>
      <w:r>
        <w:t>- современные методы профилактики, диагностики, лечения и реабилитации больных по профилю "акушерство и гинекология";</w:t>
      </w:r>
    </w:p>
    <w:p w:rsidR="00000000" w:rsidRDefault="007914C2">
      <w:pPr>
        <w:pStyle w:val="just"/>
      </w:pPr>
      <w:r>
        <w:t>- теоретические аспекты всех нозологий как по</w:t>
      </w:r>
      <w:r>
        <w:t xml:space="preserve"> профилю "акушерство и гинекология", так и других самостоятельных клинических дисциплин, их этиологию, патогенез, клиническую симптоматику, особенности течения;</w:t>
      </w:r>
    </w:p>
    <w:p w:rsidR="00000000" w:rsidRDefault="007914C2">
      <w:pPr>
        <w:pStyle w:val="just"/>
      </w:pPr>
      <w:r>
        <w:t>- общие принципы и основные методы клинической, инструментальной и лабораторной диагностики фун</w:t>
      </w:r>
      <w:r>
        <w:t>кционального состояния органов и систем человеческого организма;</w:t>
      </w:r>
    </w:p>
    <w:p w:rsidR="00000000" w:rsidRDefault="007914C2">
      <w:pPr>
        <w:pStyle w:val="just"/>
      </w:pPr>
      <w:r>
        <w:t>- принципы комплексного лечения основных заболеваний;</w:t>
      </w:r>
    </w:p>
    <w:p w:rsidR="00000000" w:rsidRDefault="007914C2">
      <w:pPr>
        <w:pStyle w:val="just"/>
      </w:pPr>
      <w:r>
        <w:t>- правила оказания неотложной медицинской помощи;</w:t>
      </w:r>
    </w:p>
    <w:p w:rsidR="00000000" w:rsidRDefault="007914C2">
      <w:pPr>
        <w:pStyle w:val="just"/>
      </w:pPr>
      <w:r>
        <w:lastRenderedPageBreak/>
        <w:t>- основы экспертизы временной нетрудоспособности и медико-социальной экспертизы и поряд</w:t>
      </w:r>
      <w:r>
        <w:t>ок их проведения;</w:t>
      </w:r>
    </w:p>
    <w:p w:rsidR="00000000" w:rsidRDefault="007914C2">
      <w:pPr>
        <w:pStyle w:val="just"/>
      </w:pPr>
      <w:r>
        <w:t>- основы санитарного просвещения;</w:t>
      </w:r>
    </w:p>
    <w:p w:rsidR="00000000" w:rsidRDefault="007914C2">
      <w:pPr>
        <w:pStyle w:val="just"/>
      </w:pPr>
      <w:r>
        <w:t xml:space="preserve">- организацию акушерско-гинекологической службы, структуру, штаты </w:t>
      </w:r>
      <w:r>
        <w:t>и оснащение учреждений здравоохранения акушерского и гинекологического профиля;</w:t>
      </w:r>
    </w:p>
    <w:p w:rsidR="00000000" w:rsidRDefault="007914C2">
      <w:pPr>
        <w:pStyle w:val="just"/>
      </w:pPr>
      <w:r>
        <w:t>- правила оформления медицинской документации;</w:t>
      </w:r>
    </w:p>
    <w:p w:rsidR="00000000" w:rsidRDefault="007914C2">
      <w:pPr>
        <w:pStyle w:val="just"/>
      </w:pPr>
      <w:r>
        <w:t>- принципы планирования деятельности и отчетности акушерско-гинекологической службы;</w:t>
      </w:r>
    </w:p>
    <w:p w:rsidR="00000000" w:rsidRDefault="007914C2">
      <w:pPr>
        <w:pStyle w:val="just"/>
      </w:pPr>
      <w:r>
        <w:t>- методы и порядок контроля ее деятельности,</w:t>
      </w:r>
      <w:r>
        <w:t xml:space="preserve"> теоретические основы, принципы и методы диспансеризации;</w:t>
      </w:r>
    </w:p>
    <w:p w:rsidR="00000000" w:rsidRDefault="007914C2">
      <w:pPr>
        <w:pStyle w:val="just"/>
      </w:pPr>
      <w:r>
        <w:t>- лекарственного обеспечения населения;</w:t>
      </w:r>
    </w:p>
    <w:p w:rsidR="00000000" w:rsidRDefault="007914C2">
      <w:pPr>
        <w:pStyle w:val="just"/>
      </w:pPr>
      <w:r>
        <w:t>- основы организации лечебно-профилактической помощи в больницах и амбулаторно-поликлинических учреждениях, скорой и неотложной медицинской помощи, службы мед</w:t>
      </w:r>
      <w:r>
        <w:t>ицины катастроф, санитарно-эпидемиологической службы, организационно-экономические основы деятельности учреждений здравоохранения и медицинских работников в условиях бюджетно-страховой медицины;</w:t>
      </w:r>
    </w:p>
    <w:p w:rsidR="00000000" w:rsidRDefault="007914C2">
      <w:pPr>
        <w:pStyle w:val="just"/>
      </w:pPr>
      <w:r>
        <w:t>- основы социальной гигиены, организации и экономики здравоох</w:t>
      </w:r>
      <w:r>
        <w:t>ранения, медицинской этики и деонтологии;</w:t>
      </w:r>
    </w:p>
    <w:p w:rsidR="00000000" w:rsidRDefault="007914C2">
      <w:pPr>
        <w:pStyle w:val="just"/>
      </w:pPr>
      <w:r>
        <w:t>- правовые аспекты медицинской деятельности;</w:t>
      </w:r>
    </w:p>
    <w:p w:rsidR="00000000" w:rsidRDefault="007914C2">
      <w:pPr>
        <w:pStyle w:val="just"/>
      </w:pPr>
      <w:r>
        <w:t>- основы трудового законодательства;</w:t>
      </w:r>
    </w:p>
    <w:p w:rsidR="00000000" w:rsidRDefault="007914C2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7914C2">
      <w:pPr>
        <w:pStyle w:val="just"/>
      </w:pPr>
      <w:r>
        <w:t>- правила по охране труда и пожарной безопасности;</w:t>
      </w:r>
    </w:p>
    <w:p w:rsidR="00000000" w:rsidRDefault="007914C2">
      <w:pPr>
        <w:pStyle w:val="just"/>
      </w:pPr>
      <w:r>
        <w:t>- ______________________________________________________________________.</w:t>
      </w:r>
    </w:p>
    <w:p w:rsidR="00000000" w:rsidRDefault="007914C2">
      <w:pPr>
        <w:pStyle w:val="just"/>
      </w:pPr>
      <w:r>
        <w:t>1.4. Врач-акушер-гинеколог в своей деятельности руководствуется:</w:t>
      </w:r>
    </w:p>
    <w:p w:rsidR="00000000" w:rsidRDefault="007914C2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7914C2">
      <w:pPr>
        <w:pStyle w:val="HTML"/>
      </w:pPr>
      <w:r>
        <w:t>(наименование медицинской организации</w:t>
      </w:r>
    </w:p>
    <w:p w:rsidR="00000000" w:rsidRDefault="007914C2">
      <w:pPr>
        <w:pStyle w:val="HTML"/>
      </w:pPr>
      <w:r>
        <w:t>(уч</w:t>
      </w:r>
      <w:r>
        <w:t>реждения))</w:t>
      </w:r>
    </w:p>
    <w:p w:rsidR="00000000" w:rsidRDefault="007914C2">
      <w:pPr>
        <w:pStyle w:val="HTML"/>
      </w:pPr>
      <w:r>
        <w:t>- настоящей должностной инструкцией;</w:t>
      </w:r>
    </w:p>
    <w:p w:rsidR="00000000" w:rsidRDefault="007914C2">
      <w:pPr>
        <w:pStyle w:val="HTML"/>
      </w:pPr>
      <w:r>
        <w:t>- _____________________________________________________________________</w:t>
      </w:r>
    </w:p>
    <w:p w:rsidR="00000000" w:rsidRDefault="007914C2">
      <w:pPr>
        <w:pStyle w:val="HTML"/>
      </w:pPr>
      <w:r>
        <w:t>(иные акты и документы, непосредственно связанные</w:t>
      </w:r>
    </w:p>
    <w:p w:rsidR="00000000" w:rsidRDefault="007914C2">
      <w:pPr>
        <w:pStyle w:val="HTML"/>
      </w:pPr>
      <w:r>
        <w:t>__________________________________________________________________________.</w:t>
      </w:r>
    </w:p>
    <w:p w:rsidR="00000000" w:rsidRDefault="007914C2">
      <w:pPr>
        <w:pStyle w:val="HTML"/>
      </w:pPr>
      <w:r>
        <w:t>с трудовой</w:t>
      </w:r>
      <w:r>
        <w:t xml:space="preserve"> функцией врача-акушера-гинеколога)</w:t>
      </w:r>
    </w:p>
    <w:p w:rsidR="00000000" w:rsidRDefault="007914C2">
      <w:pPr>
        <w:pStyle w:val="HTML"/>
      </w:pPr>
      <w:r>
        <w:t>1.5. Врач-акушер-гинеколог подчиняется непосредственно ________________</w:t>
      </w:r>
    </w:p>
    <w:p w:rsidR="00000000" w:rsidRDefault="007914C2">
      <w:pPr>
        <w:pStyle w:val="HTML"/>
      </w:pPr>
      <w:r>
        <w:t>(наименование</w:t>
      </w:r>
    </w:p>
    <w:p w:rsidR="00000000" w:rsidRDefault="007914C2">
      <w:pPr>
        <w:pStyle w:val="HTML"/>
      </w:pPr>
      <w:r>
        <w:t>_______________________________.</w:t>
      </w:r>
    </w:p>
    <w:p w:rsidR="00000000" w:rsidRDefault="007914C2">
      <w:pPr>
        <w:pStyle w:val="HTML"/>
      </w:pPr>
      <w:r>
        <w:t>должности руководителя)</w:t>
      </w:r>
    </w:p>
    <w:p w:rsidR="00000000" w:rsidRDefault="007914C2">
      <w:pPr>
        <w:pStyle w:val="just"/>
      </w:pPr>
      <w:r>
        <w:t>1.6. В период отсутствия врача-акушера-гинеколога (отпуска, болезни, пр.) его</w:t>
      </w:r>
      <w:r>
        <w:t xml:space="preserve">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914C2">
      <w:pPr>
        <w:pStyle w:val="just"/>
      </w:pPr>
      <w:r>
        <w:t>1.7. _______________</w:t>
      </w:r>
      <w:r>
        <w:t>____________________________________________________.</w:t>
      </w:r>
    </w:p>
    <w:p w:rsidR="00000000" w:rsidRDefault="00791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4C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914C2">
      <w:pPr>
        <w:pStyle w:val="just"/>
      </w:pPr>
      <w:r>
        <w:t>2.1. Оказание медицинской помощи по специальности "Акушерство и гинекология".</w:t>
      </w:r>
    </w:p>
    <w:p w:rsidR="00000000" w:rsidRDefault="007914C2">
      <w:pPr>
        <w:pStyle w:val="just"/>
      </w:pPr>
      <w:r>
        <w:t>2.2. Организация работы среднего и младшего медицинского персонала.</w:t>
      </w:r>
    </w:p>
    <w:p w:rsidR="00000000" w:rsidRDefault="00791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4C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914C2">
      <w:pPr>
        <w:pStyle w:val="just"/>
      </w:pPr>
      <w:r>
        <w:t>Врач-акушер-гинеколог исполняет следующие обязанности:</w:t>
      </w:r>
    </w:p>
    <w:p w:rsidR="00000000" w:rsidRDefault="007914C2">
      <w:pPr>
        <w:pStyle w:val="just"/>
      </w:pPr>
      <w:r>
        <w:t>3.1. Оказывает квалифицированную медицинскую помощь по специальности "Акушерство и гинекология", используя современные методы диагностики, лечения, профилактики и реабилитации.</w:t>
      </w:r>
    </w:p>
    <w:p w:rsidR="00000000" w:rsidRDefault="007914C2">
      <w:pPr>
        <w:pStyle w:val="just"/>
      </w:pPr>
      <w:r>
        <w:t xml:space="preserve">3.2. Определяет тактику </w:t>
      </w:r>
      <w:r>
        <w:t>ведения больного в соответствии с установленными стандартами.</w:t>
      </w:r>
    </w:p>
    <w:p w:rsidR="00000000" w:rsidRDefault="007914C2">
      <w:pPr>
        <w:pStyle w:val="just"/>
      </w:pPr>
      <w:r>
        <w:t>3.3. На основании сбора анамнеза, клинического наблюдения и результатов клинико-лабораторных и инструментальных исследований устанавливает (или подтверждает) диагноз.</w:t>
      </w:r>
    </w:p>
    <w:p w:rsidR="00000000" w:rsidRDefault="007914C2">
      <w:pPr>
        <w:pStyle w:val="just"/>
      </w:pPr>
      <w:r>
        <w:t>3.4. Самостоятельно проводи</w:t>
      </w:r>
      <w:r>
        <w:t>т или организует необходимые диагностические, лечебные, реабилитационные и профилактические процедуры и мероприятия.</w:t>
      </w:r>
    </w:p>
    <w:p w:rsidR="00000000" w:rsidRDefault="007914C2">
      <w:pPr>
        <w:pStyle w:val="just"/>
      </w:pPr>
      <w:r>
        <w:t>3.5. Осуществляет экспертизу временной нетрудоспособности.</w:t>
      </w:r>
    </w:p>
    <w:p w:rsidR="00000000" w:rsidRDefault="007914C2">
      <w:pPr>
        <w:pStyle w:val="just"/>
      </w:pPr>
      <w:r>
        <w:t>3.6. Ведет медицинскую документацию в установленном порядке.</w:t>
      </w:r>
    </w:p>
    <w:p w:rsidR="00000000" w:rsidRDefault="007914C2">
      <w:pPr>
        <w:pStyle w:val="just"/>
      </w:pPr>
      <w:r>
        <w:t>3.7. Руководит рабо</w:t>
      </w:r>
      <w:r>
        <w:t>той подчиненного ему среднего и младшего медицинского персонала.</w:t>
      </w:r>
    </w:p>
    <w:p w:rsidR="00000000" w:rsidRDefault="007914C2">
      <w:pPr>
        <w:pStyle w:val="HTML"/>
      </w:pPr>
      <w:r>
        <w:t xml:space="preserve">    3.8. _________________________________________________________________.</w:t>
      </w:r>
    </w:p>
    <w:p w:rsidR="00000000" w:rsidRDefault="007914C2">
      <w:pPr>
        <w:pStyle w:val="HTML"/>
      </w:pPr>
      <w:r>
        <w:t>(иные обязанности)</w:t>
      </w:r>
    </w:p>
    <w:p w:rsidR="00000000" w:rsidRDefault="00791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4C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914C2">
      <w:pPr>
        <w:pStyle w:val="just"/>
      </w:pPr>
      <w:r>
        <w:t>Врач-акушер-гинеколог имеет право:</w:t>
      </w:r>
    </w:p>
    <w:p w:rsidR="00000000" w:rsidRDefault="007914C2">
      <w:pPr>
        <w:pStyle w:val="just"/>
      </w:pPr>
      <w:r>
        <w:t>4.1. Участвовать в обсуждении проектов решений руко</w:t>
      </w:r>
      <w:r>
        <w:t>водства медицинской организации (учреждения).</w:t>
      </w:r>
    </w:p>
    <w:p w:rsidR="00000000" w:rsidRDefault="007914C2">
      <w:pPr>
        <w:pStyle w:val="just"/>
      </w:pPr>
      <w:r>
        <w:t>4.2. Контролировать работу среднего и младшего медицинского персонала; вносить предложения по поощрению отличившихся подчиненных работников, а также по наложению дисциплинарных взысканий на работников, не испол</w:t>
      </w:r>
      <w:r>
        <w:t>няющих или ненадлежащим образом исполняющих свои обязанности, нарушающих трудовую дисциплину.</w:t>
      </w:r>
    </w:p>
    <w:p w:rsidR="00000000" w:rsidRDefault="007914C2">
      <w:pPr>
        <w:pStyle w:val="just"/>
      </w:pPr>
      <w:r>
        <w:t>4.3.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7914C2">
      <w:pPr>
        <w:pStyle w:val="just"/>
      </w:pPr>
      <w:r>
        <w:t>4.4. Запрашивать и получать от работник</w:t>
      </w:r>
      <w:r>
        <w:t>ов других структурных подразделений необходимую информацию, документы.</w:t>
      </w:r>
    </w:p>
    <w:p w:rsidR="00000000" w:rsidRDefault="007914C2">
      <w:pPr>
        <w:pStyle w:val="just"/>
      </w:pPr>
      <w:r>
        <w:t>4.5. Участвовать в обсуждении вопросов, касающихся исполняемых должностных обязанностей.</w:t>
      </w:r>
    </w:p>
    <w:p w:rsidR="00000000" w:rsidRDefault="007914C2">
      <w:pPr>
        <w:pStyle w:val="just"/>
      </w:pPr>
      <w:r>
        <w:t>4.6. Требовать от руководства медицинской организации (учреждения) оказания содействия в исполне</w:t>
      </w:r>
      <w:r>
        <w:t>нии должностных обязанностей.</w:t>
      </w:r>
    </w:p>
    <w:p w:rsidR="00000000" w:rsidRDefault="007914C2">
      <w:pPr>
        <w:pStyle w:val="HTML"/>
      </w:pPr>
      <w:r>
        <w:t xml:space="preserve">    4.7. _________________________________________________________________.</w:t>
      </w:r>
    </w:p>
    <w:p w:rsidR="00000000" w:rsidRDefault="007914C2">
      <w:pPr>
        <w:pStyle w:val="HTML"/>
      </w:pPr>
      <w:r>
        <w:t>(иные права)</w:t>
      </w:r>
    </w:p>
    <w:p w:rsidR="00000000" w:rsidRDefault="00791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4C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914C2">
      <w:pPr>
        <w:pStyle w:val="just"/>
      </w:pPr>
      <w:r>
        <w:t>5.1. Врач-акушер-гинеколог привлекается к ответственности:</w:t>
      </w:r>
    </w:p>
    <w:p w:rsidR="00000000" w:rsidRDefault="007914C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914C2">
      <w:pPr>
        <w:pStyle w:val="just"/>
      </w:pPr>
      <w:r>
        <w:t>- за нарушение Устава (Положения) медиц</w:t>
      </w:r>
      <w:r>
        <w:t>инской организации (учреждения);</w:t>
      </w:r>
    </w:p>
    <w:p w:rsidR="00000000" w:rsidRDefault="007914C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914C2">
      <w:pPr>
        <w:pStyle w:val="just"/>
      </w:pPr>
      <w:r>
        <w:t xml:space="preserve">- за причинение ущерба </w:t>
      </w:r>
      <w:r>
        <w:t>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7914C2">
      <w:pPr>
        <w:pStyle w:val="just"/>
      </w:pPr>
      <w:r>
        <w:t>5.2. ___________________________________________________________________.</w:t>
      </w:r>
    </w:p>
    <w:p w:rsidR="00000000" w:rsidRDefault="00791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4C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914C2">
      <w:pPr>
        <w:pStyle w:val="HTML"/>
      </w:pPr>
      <w:r>
        <w:t xml:space="preserve">    6.1.   Настоящая   должн</w:t>
      </w:r>
      <w:r>
        <w:t>остная   инструкция   разработана   на   основе</w:t>
      </w:r>
    </w:p>
    <w:p w:rsidR="00000000" w:rsidRDefault="007914C2">
      <w:pPr>
        <w:pStyle w:val="HTML"/>
      </w:pPr>
      <w:r>
        <w:t>Квалификационной    характеристики    должности     "Врач-акушер-гинеколог"</w:t>
      </w:r>
    </w:p>
    <w:p w:rsidR="00000000" w:rsidRDefault="007914C2">
      <w:pPr>
        <w:pStyle w:val="HTML"/>
      </w:pPr>
      <w:r>
        <w:t>(Единый     квалификационный     справочник    должностей    руководителей,</w:t>
      </w:r>
    </w:p>
    <w:p w:rsidR="00000000" w:rsidRDefault="007914C2">
      <w:pPr>
        <w:pStyle w:val="HTML"/>
      </w:pPr>
      <w:r>
        <w:t>специалистов    и   служащих.   Раздел   "Квалификационн</w:t>
      </w:r>
      <w:r>
        <w:t>ые   характеристики</w:t>
      </w:r>
    </w:p>
    <w:p w:rsidR="00000000" w:rsidRDefault="007914C2">
      <w:pPr>
        <w:pStyle w:val="HTML"/>
      </w:pPr>
      <w:r>
        <w:t>должностей   работников  в  сфере   здравоохранения", утвержденный Приказом</w:t>
      </w:r>
    </w:p>
    <w:p w:rsidR="00000000" w:rsidRDefault="007914C2">
      <w:pPr>
        <w:pStyle w:val="HTML"/>
      </w:pPr>
      <w:r>
        <w:t>Минздравсоцразвития России от 23.07.2010 N 541н), _________________________</w:t>
      </w:r>
    </w:p>
    <w:p w:rsidR="00000000" w:rsidRDefault="007914C2">
      <w:pPr>
        <w:pStyle w:val="HTML"/>
      </w:pPr>
      <w:r>
        <w:t>(реквизиты иных</w:t>
      </w:r>
    </w:p>
    <w:p w:rsidR="00000000" w:rsidRDefault="007914C2">
      <w:pPr>
        <w:pStyle w:val="HTML"/>
      </w:pPr>
      <w:r>
        <w:t>_____________________________________.</w:t>
      </w:r>
    </w:p>
    <w:p w:rsidR="00000000" w:rsidRDefault="007914C2">
      <w:pPr>
        <w:pStyle w:val="HTML"/>
      </w:pPr>
      <w:r>
        <w:t>актов и документов)</w:t>
      </w:r>
    </w:p>
    <w:p w:rsidR="00000000" w:rsidRDefault="007914C2">
      <w:pPr>
        <w:pStyle w:val="HTML"/>
      </w:pPr>
      <w:r>
        <w:t>6.2. Озна</w:t>
      </w:r>
      <w:r>
        <w:t>комление   работника   с   настоящей  должностной  инструкцией</w:t>
      </w:r>
    </w:p>
    <w:p w:rsidR="00000000" w:rsidRDefault="007914C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914C2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7914C2">
      <w:pPr>
        <w:pStyle w:val="HTML"/>
      </w:pPr>
      <w:r>
        <w:t>подтверждается __________________________________</w:t>
      </w:r>
      <w:r>
        <w:t>__________________________</w:t>
      </w:r>
    </w:p>
    <w:p w:rsidR="00000000" w:rsidRDefault="007914C2">
      <w:pPr>
        <w:pStyle w:val="HTML"/>
      </w:pPr>
      <w:r>
        <w:t>(росписью в листе ознакомления, являющемся неотъемлемой</w:t>
      </w:r>
    </w:p>
    <w:p w:rsidR="00000000" w:rsidRDefault="007914C2">
      <w:pPr>
        <w:pStyle w:val="HTML"/>
      </w:pPr>
      <w:r>
        <w:t>___________________________________________________________________________</w:t>
      </w:r>
    </w:p>
    <w:p w:rsidR="00000000" w:rsidRDefault="007914C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914C2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7914C2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914C2">
      <w:pPr>
        <w:pStyle w:val="HTML"/>
      </w:pPr>
      <w:r>
        <w:t>__________________________________________________________________________.</w:t>
      </w:r>
    </w:p>
    <w:p w:rsidR="00000000" w:rsidRDefault="007914C2">
      <w:pPr>
        <w:pStyle w:val="HTML"/>
      </w:pPr>
      <w:r>
        <w:t>у работодателя; иным способом)</w:t>
      </w:r>
    </w:p>
    <w:p w:rsidR="00000000" w:rsidRDefault="007914C2">
      <w:pPr>
        <w:pStyle w:val="just"/>
      </w:pPr>
      <w:r>
        <w:t>6.3. ___________________________________________________________________.</w:t>
      </w:r>
    </w:p>
    <w:p w:rsidR="00000000" w:rsidRDefault="007914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https://порядокправа.рф/obrazecy/dolzhnostnaya_instrukciya_vracha_akushera_ginekologa.htm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4C2"/>
    <w:rsid w:val="0079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18A1E5-3553-4202-99CD-0E0AC5465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akushera_ginek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1279</Words>
  <Characters>7295</Characters>
  <Application>Microsoft Office Word</Application>
  <DocSecurity>0</DocSecurity>
  <Lines>60</Lines>
  <Paragraphs>17</Paragraphs>
  <ScaleCrop>false</ScaleCrop>
  <Company/>
  <LinksUpToDate>false</LinksUpToDate>
  <CharactersWithSpaces>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врача-акушера-гинеколога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2022-08-07T08:08:00Z</dcterms:created>
  <dcterms:modified xsi:type="dcterms:W3CDTF">2022-08-07T08:08:00Z</dcterms:modified>
</cp:coreProperties>
</file>