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8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воспитателя (включая старшего). Вариант 2</w:t>
      </w:r>
    </w:p>
    <w:p w:rsidR="00000000" w:rsidRDefault="00B5483C">
      <w:pPr>
        <w:pStyle w:val="HTML"/>
      </w:pPr>
      <w:r>
        <w:t>__________________________                       УТВЕРЖДАЮ</w:t>
      </w:r>
    </w:p>
    <w:p w:rsidR="00000000" w:rsidRDefault="00B5483C">
      <w:pPr>
        <w:pStyle w:val="HTML"/>
      </w:pPr>
      <w:r>
        <w:t>(наименование организации)</w:t>
      </w:r>
    </w:p>
    <w:p w:rsidR="00000000" w:rsidRDefault="00B5483C">
      <w:pPr>
        <w:pStyle w:val="HTML"/>
      </w:pPr>
      <w:r>
        <w:t>__________________________</w:t>
      </w:r>
    </w:p>
    <w:p w:rsidR="00000000" w:rsidRDefault="00B5483C">
      <w:pPr>
        <w:pStyle w:val="HTML"/>
      </w:pPr>
      <w:r>
        <w:t>(руководитель организации)</w:t>
      </w:r>
    </w:p>
    <w:p w:rsidR="00000000" w:rsidRDefault="00B5483C">
      <w:pPr>
        <w:pStyle w:val="HTML"/>
      </w:pPr>
      <w:r>
        <w:t>ДОЛЖНОСТНАЯ ИНСТРУКЦИЯ</w:t>
      </w:r>
    </w:p>
    <w:p w:rsidR="00000000" w:rsidRDefault="00B5483C">
      <w:pPr>
        <w:pStyle w:val="HTML"/>
      </w:pPr>
      <w:r>
        <w:t>воспитателя (включая старшего)                   ____________/_____________</w:t>
      </w:r>
    </w:p>
    <w:p w:rsidR="00000000" w:rsidRDefault="00B5483C">
      <w:pPr>
        <w:pStyle w:val="HTML"/>
      </w:pPr>
      <w:r>
        <w:t>(подпись)     (Ф.И.О.)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"___"__________ ___ г. N ____                    "___"______________ ___ г.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г. ____________                                   М.П.</w:t>
      </w:r>
    </w:p>
    <w:p w:rsidR="00000000" w:rsidRDefault="00B5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8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483C">
      <w:pPr>
        <w:pStyle w:val="just"/>
      </w:pPr>
      <w:r>
        <w:t>1.1.</w:t>
      </w:r>
      <w:r>
        <w:t xml:space="preserve"> Настоящая должностная инструкция определяет функциональные обязанности, права и ответственность воспитателя (включая старшего) (далее - "Работник").</w:t>
      </w:r>
    </w:p>
    <w:p w:rsidR="00000000" w:rsidRDefault="00B5483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Организации.</w:t>
      </w:r>
    </w:p>
    <w:p w:rsidR="00000000" w:rsidRDefault="00B5483C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B5483C">
      <w:pPr>
        <w:pStyle w:val="just"/>
      </w:pPr>
      <w:r>
        <w:t>1.4. На должность Работника назначается лицо, имеющее высшее профессиональное образование или среднее профессиональное о</w:t>
      </w:r>
      <w:r>
        <w:t>бразование по направлению подготовки "Образование и педагогика"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</w:t>
      </w:r>
      <w:r>
        <w:t>овки "Образование и педагогика" без предъявления требований к стажу работы.</w:t>
      </w:r>
    </w:p>
    <w:p w:rsidR="00000000" w:rsidRDefault="00B5483C">
      <w:pPr>
        <w:pStyle w:val="just"/>
      </w:pPr>
      <w:r>
        <w:t>Для старшего воспитателя - высшее профессиональное образование по направлению подготовки "Образование и педагогика" и стаж работы в должности воспитателя не менее 2 лет.</w:t>
      </w:r>
    </w:p>
    <w:p w:rsidR="00000000" w:rsidRDefault="00B5483C">
      <w:pPr>
        <w:pStyle w:val="just"/>
      </w:pPr>
      <w:r>
        <w:t>1.5. Работ</w:t>
      </w:r>
      <w:r>
        <w:t>ник должен знать:</w:t>
      </w:r>
    </w:p>
    <w:p w:rsidR="00000000" w:rsidRDefault="00B5483C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B5483C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B5483C">
      <w:pPr>
        <w:pStyle w:val="just"/>
      </w:pPr>
      <w:r>
        <w:t>- Конвенцию о правах ребенка;</w:t>
      </w:r>
    </w:p>
    <w:p w:rsidR="00000000" w:rsidRDefault="00B5483C">
      <w:pPr>
        <w:pStyle w:val="just"/>
      </w:pPr>
      <w:r>
        <w:t xml:space="preserve">- педагогику, детскую, возрастную и </w:t>
      </w:r>
      <w:r>
        <w:t>социальную психологию;</w:t>
      </w:r>
    </w:p>
    <w:p w:rsidR="00000000" w:rsidRDefault="00B5483C">
      <w:pPr>
        <w:pStyle w:val="just"/>
      </w:pPr>
      <w:r>
        <w:t>- психологию отношений, индивидуальные и возрастные особенности детей и подростков, возрастную физиологию, школьную гигиену;</w:t>
      </w:r>
    </w:p>
    <w:p w:rsidR="00000000" w:rsidRDefault="00B5483C">
      <w:pPr>
        <w:pStyle w:val="just"/>
      </w:pPr>
      <w:r>
        <w:lastRenderedPageBreak/>
        <w:t>- методы и формы мониторинга деятельности обучающихся, воспитанников;</w:t>
      </w:r>
    </w:p>
    <w:p w:rsidR="00000000" w:rsidRDefault="00B5483C">
      <w:pPr>
        <w:pStyle w:val="just"/>
      </w:pPr>
      <w:r>
        <w:t>- педагогическую этику;</w:t>
      </w:r>
    </w:p>
    <w:p w:rsidR="00000000" w:rsidRDefault="00B5483C">
      <w:pPr>
        <w:pStyle w:val="just"/>
      </w:pPr>
      <w:r>
        <w:t>- теорию и мет</w:t>
      </w:r>
      <w:r>
        <w:t>одику воспитательной работы, организации свободного времени обучающихся, воспитанников;</w:t>
      </w:r>
    </w:p>
    <w:p w:rsidR="00000000" w:rsidRDefault="00B5483C">
      <w:pPr>
        <w:pStyle w:val="just"/>
      </w:pPr>
      <w:r>
        <w:t>- методы управления образовательными системами;</w:t>
      </w:r>
    </w:p>
    <w:p w:rsidR="00000000" w:rsidRDefault="00B5483C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B5483C">
      <w:pPr>
        <w:pStyle w:val="just"/>
      </w:pPr>
      <w:r>
        <w:t>- методы убеждения, аргументации своей позиции, установления контактов с обучающимися, воспитанниками разного возраста,</w:t>
      </w:r>
      <w:r>
        <w:t xml:space="preserve"> их родителями (лицами, их заменяющими), коллегами по работе;</w:t>
      </w:r>
    </w:p>
    <w:p w:rsidR="00000000" w:rsidRDefault="00B5483C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B5483C">
      <w:pPr>
        <w:pStyle w:val="just"/>
      </w:pPr>
      <w:r>
        <w:t>- основы экологии, экономики, социологии;</w:t>
      </w:r>
    </w:p>
    <w:p w:rsidR="00000000" w:rsidRDefault="00B5483C">
      <w:pPr>
        <w:pStyle w:val="just"/>
      </w:pPr>
      <w:r>
        <w:t>- трудовое законодательство;</w:t>
      </w:r>
    </w:p>
    <w:p w:rsidR="00000000" w:rsidRDefault="00B5483C">
      <w:pPr>
        <w:pStyle w:val="just"/>
      </w:pPr>
      <w:r>
        <w:t>- основы работы с текстовыми редакторам</w:t>
      </w:r>
      <w:r>
        <w:t>и, электронными таблицами, электронной почтой и браузерами, мультимедийным оборудованием;</w:t>
      </w:r>
    </w:p>
    <w:p w:rsidR="00000000" w:rsidRDefault="00B5483C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B5483C">
      <w:pPr>
        <w:pStyle w:val="just"/>
      </w:pPr>
      <w:r>
        <w:t>- правила по охране труда и пожарной безопасности</w:t>
      </w:r>
    </w:p>
    <w:p w:rsidR="00000000" w:rsidRDefault="00B5483C">
      <w:pPr>
        <w:pStyle w:val="just"/>
      </w:pPr>
      <w:r>
        <w:t>1.6. В период временного отсутствия Работник</w:t>
      </w:r>
      <w:r>
        <w:t>а его обязанности возлагаются на _______________________.</w:t>
      </w:r>
    </w:p>
    <w:p w:rsidR="00000000" w:rsidRDefault="00B5483C">
      <w:pPr>
        <w:pStyle w:val="just"/>
      </w:pPr>
      <w:r>
        <w:t>1.7. Работник подчиняется непосредственно ___________________.</w:t>
      </w:r>
    </w:p>
    <w:p w:rsidR="00000000" w:rsidRDefault="00B5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8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5483C">
      <w:pPr>
        <w:pStyle w:val="just"/>
      </w:pPr>
      <w:r>
        <w:t>Работник:</w:t>
      </w:r>
    </w:p>
    <w:p w:rsidR="00000000" w:rsidRDefault="00B5483C">
      <w:pPr>
        <w:pStyle w:val="just"/>
      </w:pPr>
      <w:r>
        <w:t>2.1. Осуществляет деятельность по воспитанию детей в образовательных учреждениях и их структур</w:t>
      </w:r>
      <w:r>
        <w:t>ных подразделениях (интернате при школе, общежитии, группах, группах продленного дня и др.), иных учреждениях и организациях.</w:t>
      </w:r>
    </w:p>
    <w:p w:rsidR="00000000" w:rsidRDefault="00B5483C">
      <w:pPr>
        <w:pStyle w:val="just"/>
      </w:pPr>
      <w:r>
        <w:t>2.2. Содействует созданию благоприятных условий для индивидуального развития и нравственного формирования личности обучающихся, во</w:t>
      </w:r>
      <w:r>
        <w:t>спитанников, вносит необходимые коррективы в систему их воспитания.</w:t>
      </w:r>
    </w:p>
    <w:p w:rsidR="00000000" w:rsidRDefault="00B5483C">
      <w:pPr>
        <w:pStyle w:val="just"/>
      </w:pPr>
      <w:r>
        <w:t>2.3. Осуществляет изучение личности обучающихся, их склонностей, интересов, содействует росту их познавательной мотивации и становлению их учебной самостоятельности, формированию компетент</w:t>
      </w:r>
      <w:r>
        <w:t>ностей; организует подготовку домашних заданий.</w:t>
      </w:r>
    </w:p>
    <w:p w:rsidR="00000000" w:rsidRDefault="00B5483C">
      <w:pPr>
        <w:pStyle w:val="just"/>
      </w:pPr>
      <w:r>
        <w:t>2.4. Создает благоприятную микросреду и морально-психологический климат для каждого обучающегося, воспитанника.</w:t>
      </w:r>
    </w:p>
    <w:p w:rsidR="00000000" w:rsidRDefault="00B5483C">
      <w:pPr>
        <w:pStyle w:val="just"/>
      </w:pPr>
      <w:r>
        <w:t>2.5. Способствует развитию общения обучающихся, воспитанников.</w:t>
      </w:r>
    </w:p>
    <w:p w:rsidR="00000000" w:rsidRDefault="00B5483C">
      <w:pPr>
        <w:pStyle w:val="just"/>
      </w:pPr>
      <w:r>
        <w:t>2.6. Помогает обучающемуся, воспи</w:t>
      </w:r>
      <w:r>
        <w:t>таннику решать проблемы, возникающие в общении с товарищами, учителями, родителями (лицами, их заменяющими).</w:t>
      </w:r>
    </w:p>
    <w:p w:rsidR="00000000" w:rsidRDefault="00B5483C">
      <w:pPr>
        <w:pStyle w:val="just"/>
      </w:pPr>
      <w:r>
        <w:t>2.7. Осуществляет помощь обучающимся, воспитанникам в учебной деятельности, способствует обеспечению уровня их подготовки, соответствующего требова</w:t>
      </w:r>
      <w:r>
        <w:t>ниям федерального государственного образовательного стандарта, федеральным государственным образовательным требованиям.</w:t>
      </w:r>
    </w:p>
    <w:p w:rsidR="00000000" w:rsidRDefault="00B5483C">
      <w:pPr>
        <w:pStyle w:val="just"/>
      </w:pPr>
      <w:r>
        <w:t xml:space="preserve">2.8. Содействует получению дополнительного образования обучающимися, воспитанниками через систему кружков, клубов, секций, объединений, </w:t>
      </w:r>
      <w:r>
        <w:t>организуемых в учреждениях, по месту жительства.</w:t>
      </w:r>
    </w:p>
    <w:p w:rsidR="00000000" w:rsidRDefault="00B5483C">
      <w:pPr>
        <w:pStyle w:val="just"/>
      </w:pPr>
      <w:r>
        <w:t>2.9. В соответствии с индивидуальными и возрастными интересами обучающихся, воспитанников совершенствует жизнедеятельность коллектива обучающихся, воспитанников.</w:t>
      </w:r>
    </w:p>
    <w:p w:rsidR="00000000" w:rsidRDefault="00B5483C">
      <w:pPr>
        <w:pStyle w:val="just"/>
      </w:pPr>
      <w:r>
        <w:t xml:space="preserve">2.10. Соблюдает права и свободы обучающихся, </w:t>
      </w:r>
      <w:r>
        <w:t>воспитанников, несет ответственность за их жизнь, здоровье и безопасность в период образовательного процесса.</w:t>
      </w:r>
    </w:p>
    <w:p w:rsidR="00000000" w:rsidRDefault="00B5483C">
      <w:pPr>
        <w:pStyle w:val="just"/>
      </w:pPr>
      <w:r>
        <w:t>2.11. Проводит наблюдения (мониторинг) за здоровьем, развитием и воспитанием обучающихся, воспитанников, в том числе с помощью электронных форм.</w:t>
      </w:r>
    </w:p>
    <w:p w:rsidR="00000000" w:rsidRDefault="00B5483C">
      <w:pPr>
        <w:pStyle w:val="just"/>
      </w:pPr>
      <w:r>
        <w:t>2</w:t>
      </w:r>
      <w:r>
        <w:t>.12. Разрабатывает план (программу) воспитательной работы с группой обучающихся, воспитанников.</w:t>
      </w:r>
    </w:p>
    <w:p w:rsidR="00000000" w:rsidRDefault="00B5483C">
      <w:pPr>
        <w:pStyle w:val="just"/>
      </w:pPr>
      <w:r>
        <w:t>2.13. Совместно с органами самоуправления обучающихся, воспитанников ведет активную пропаганду здорового образа жизни.</w:t>
      </w:r>
    </w:p>
    <w:p w:rsidR="00000000" w:rsidRDefault="00B5483C">
      <w:pPr>
        <w:pStyle w:val="just"/>
      </w:pPr>
      <w:r>
        <w:t>2.14. Работает в тесном контакте с учител</w:t>
      </w:r>
      <w:r>
        <w:t>ями, педагогом-психологом, другими педагогическими работниками, родителями (лицами, их заменяющими) обучающихся, воспитанников.</w:t>
      </w:r>
    </w:p>
    <w:p w:rsidR="00000000" w:rsidRDefault="00B5483C">
      <w:pPr>
        <w:pStyle w:val="just"/>
      </w:pPr>
      <w:r>
        <w:t>2.15. На основе изучения индивидуальных особенностей, рекомендаций педагога-психолога планирует и проводит с обучающимися, воспитанниками с ограниченными возможностями здоровья коррекционно-развивающую работу (с группой или индивидуально).</w:t>
      </w:r>
    </w:p>
    <w:p w:rsidR="00000000" w:rsidRDefault="00B5483C">
      <w:pPr>
        <w:pStyle w:val="just"/>
      </w:pPr>
      <w:r>
        <w:t>2.16. Координиру</w:t>
      </w:r>
      <w:r>
        <w:t>ет деятельность помощника воспитателя, младшего воспитателя.</w:t>
      </w:r>
    </w:p>
    <w:p w:rsidR="00000000" w:rsidRDefault="00B5483C">
      <w:pPr>
        <w:pStyle w:val="just"/>
      </w:pPr>
      <w:r>
        <w:t>2.17.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</w:t>
      </w:r>
      <w:r>
        <w:t>й, предусмотренных образовательной программой, в организации и проведении методической и консультативной помощи родителям (лицам, их заменяющим).</w:t>
      </w:r>
    </w:p>
    <w:p w:rsidR="00000000" w:rsidRDefault="00B5483C">
      <w:pPr>
        <w:pStyle w:val="just"/>
      </w:pPr>
      <w:r>
        <w:t>2.18. Вносит предложения по совершенствованию образовательного процесса.</w:t>
      </w:r>
    </w:p>
    <w:p w:rsidR="00000000" w:rsidRDefault="00B5483C">
      <w:pPr>
        <w:pStyle w:val="just"/>
      </w:pPr>
      <w:r>
        <w:t>2.19. Обеспечивает охрану жизни и здо</w:t>
      </w:r>
      <w:r>
        <w:t>ровья обучающихся, воспитанников во время образовательного процесса.</w:t>
      </w:r>
    </w:p>
    <w:p w:rsidR="00000000" w:rsidRDefault="00B5483C">
      <w:pPr>
        <w:pStyle w:val="just"/>
      </w:pPr>
      <w:r>
        <w:t>2.20. Выполняет правила по охране труда и пожарной безопасности.</w:t>
      </w:r>
    </w:p>
    <w:p w:rsidR="00000000" w:rsidRDefault="00B5483C">
      <w:pPr>
        <w:pStyle w:val="just"/>
      </w:pPr>
      <w:r>
        <w:t>2.21. При выполнении обязанностей старшего воспитателя наряду с выполнением обязанностей, предусмотренных по должности вос</w:t>
      </w:r>
      <w:r>
        <w:t>питателя, осуществляет координацию деятельности воспитателей, педагогических работников в проектировании развивающей образовательной среды образовательного учреждения.</w:t>
      </w:r>
    </w:p>
    <w:p w:rsidR="00000000" w:rsidRDefault="00B5483C">
      <w:pPr>
        <w:pStyle w:val="just"/>
      </w:pPr>
      <w:r>
        <w:t>2.22. Оказывает методическую помощь воспитателям, способствует обобщению передового педа</w:t>
      </w:r>
      <w:r>
        <w:t>гогического опыта, повышению квалификации воспитателей, развитию их творческих инициатив.</w:t>
      </w:r>
    </w:p>
    <w:p w:rsidR="00000000" w:rsidRDefault="00B5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8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483C">
      <w:pPr>
        <w:pStyle w:val="just"/>
      </w:pPr>
      <w:r>
        <w:t>3.1. Работник имеет право:</w:t>
      </w:r>
    </w:p>
    <w:p w:rsidR="00000000" w:rsidRDefault="00B5483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5483C">
      <w:pPr>
        <w:pStyle w:val="just"/>
      </w:pPr>
      <w:r>
        <w:t>- на предоставление ему рабочего места, соответствующего госуда</w:t>
      </w:r>
      <w:r>
        <w:t>рственным нормативным требованиям охраны труда и условиям, предусмотренным коллективным договором;</w:t>
      </w:r>
    </w:p>
    <w:p w:rsidR="00000000" w:rsidRDefault="00B5483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B5483C">
      <w:pPr>
        <w:pStyle w:val="just"/>
      </w:pPr>
      <w:r>
        <w:t>- на профессиональную подготовку, пере</w:t>
      </w:r>
      <w:r>
        <w:t>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5483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</w:t>
      </w:r>
      <w:r>
        <w:t>имися его деятельности;</w:t>
      </w:r>
    </w:p>
    <w:p w:rsidR="00000000" w:rsidRDefault="00B5483C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5483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</w:t>
      </w:r>
      <w:r>
        <w:t>ельности.</w:t>
      </w:r>
    </w:p>
    <w:p w:rsidR="00000000" w:rsidRDefault="00B5483C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5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8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483C">
      <w:pPr>
        <w:pStyle w:val="just"/>
      </w:pPr>
      <w:r>
        <w:t>Работник несет ответственность за:</w:t>
      </w:r>
    </w:p>
    <w:p w:rsidR="00000000" w:rsidRDefault="00B5483C">
      <w:pPr>
        <w:pStyle w:val="just"/>
      </w:pPr>
      <w:r>
        <w:t>4.1. Неисполнение или ненадлежащее исполнение своих обязанностей, предусмотренн</w:t>
      </w:r>
      <w:r>
        <w:t>ых настоящей должностной инструкцией, - в соответствии с действующим трудовым законодательством.</w:t>
      </w:r>
    </w:p>
    <w:p w:rsidR="00000000" w:rsidRDefault="00B5483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B5483C">
      <w:pPr>
        <w:pStyle w:val="just"/>
      </w:pPr>
      <w:r>
        <w:t>4.3.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B5483C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</w:t>
      </w:r>
      <w:r>
        <w:t>.</w:t>
      </w:r>
    </w:p>
    <w:p w:rsidR="00000000" w:rsidRDefault="00B5483C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5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83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B5483C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B5483C">
      <w:pPr>
        <w:pStyle w:val="just"/>
      </w:pPr>
      <w:r>
        <w:t>5.2. Оценка работы:</w:t>
      </w:r>
    </w:p>
    <w:p w:rsidR="00000000" w:rsidRDefault="00B5483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B5483C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B5483C">
      <w:pPr>
        <w:pStyle w:val="HTML"/>
      </w:pPr>
      <w:r>
        <w:t>(указать порядок и основания для иных видов работы)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B5483C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B5483C">
      <w:pPr>
        <w:pStyle w:val="HTML"/>
      </w:pPr>
      <w:r>
        <w:t>квалификационного  справочника  должнос</w:t>
      </w:r>
      <w:r>
        <w:t>тей  руководителей,  специалистов  и</w:t>
      </w:r>
    </w:p>
    <w:p w:rsidR="00000000" w:rsidRDefault="00B5483C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B5483C">
      <w:pPr>
        <w:pStyle w:val="HTML"/>
      </w:pPr>
      <w:r>
        <w:t>образования" (зарегистрировано в Минюсте РФ 06.10.2010 N 18638).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___________________________      ________________      _______________</w:t>
      </w:r>
    </w:p>
    <w:p w:rsidR="00000000" w:rsidRDefault="00B5483C">
      <w:pPr>
        <w:pStyle w:val="HTML"/>
      </w:pPr>
      <w:r>
        <w:t>(Наиме</w:t>
      </w:r>
      <w:r>
        <w:t>нование должности          (Личная подпись)        (Расшифровка</w:t>
      </w:r>
    </w:p>
    <w:p w:rsidR="00000000" w:rsidRDefault="00B5483C">
      <w:pPr>
        <w:pStyle w:val="HTML"/>
      </w:pPr>
      <w:r>
        <w:t>руководителя структурного                                  подписи)</w:t>
      </w:r>
    </w:p>
    <w:p w:rsidR="00000000" w:rsidRDefault="00B5483C">
      <w:pPr>
        <w:pStyle w:val="HTML"/>
      </w:pPr>
      <w:r>
        <w:t>подразделения)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"___"__________ ____ г.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СОГЛАСОВАНО</w:t>
      </w:r>
    </w:p>
    <w:p w:rsidR="00000000" w:rsidRDefault="00B5483C">
      <w:pPr>
        <w:pStyle w:val="HTML"/>
      </w:pPr>
      <w:r>
        <w:t>(указать всех заинтересованных</w:t>
      </w:r>
    </w:p>
    <w:p w:rsidR="00000000" w:rsidRDefault="00B5483C">
      <w:pPr>
        <w:pStyle w:val="HTML"/>
      </w:pPr>
      <w:r>
        <w:t>лиц и их подписи)</w:t>
      </w:r>
    </w:p>
    <w:p w:rsidR="00000000" w:rsidRDefault="00B5483C">
      <w:pPr>
        <w:pStyle w:val="HTML"/>
      </w:pPr>
      <w:r>
        <w:t>______________________</w:t>
      </w:r>
      <w:r>
        <w:t>_____      ________________      _______________</w:t>
      </w:r>
    </w:p>
    <w:p w:rsidR="00000000" w:rsidRDefault="00B5483C">
      <w:pPr>
        <w:pStyle w:val="HTML"/>
      </w:pPr>
      <w:r>
        <w:t>(Личная подпись)        (Расшифровка</w:t>
      </w:r>
    </w:p>
    <w:p w:rsidR="00000000" w:rsidRDefault="00B5483C">
      <w:pPr>
        <w:pStyle w:val="HTML"/>
      </w:pPr>
      <w:r>
        <w:t>подписи)</w:t>
      </w:r>
    </w:p>
    <w:p w:rsidR="00000000" w:rsidRDefault="00B5483C">
      <w:pPr>
        <w:pStyle w:val="HTML"/>
      </w:pPr>
      <w:r>
        <w:t>"___"__________ ____ г.</w:t>
      </w:r>
    </w:p>
    <w:p w:rsidR="00000000" w:rsidRDefault="00B5483C">
      <w:pPr>
        <w:pStyle w:val="HTML"/>
      </w:pPr>
    </w:p>
    <w:p w:rsidR="00000000" w:rsidRDefault="00B5483C">
      <w:pPr>
        <w:pStyle w:val="HTML"/>
      </w:pPr>
      <w:r>
        <w:t>С инструкцией ознакомлен:        ________________      _______________</w:t>
      </w:r>
    </w:p>
    <w:p w:rsidR="00000000" w:rsidRDefault="00B5483C">
      <w:pPr>
        <w:pStyle w:val="HTML"/>
      </w:pPr>
      <w:r>
        <w:t>(Личная подпись)        (Расшифровка</w:t>
      </w:r>
    </w:p>
    <w:p w:rsidR="00000000" w:rsidRDefault="00B5483C">
      <w:pPr>
        <w:pStyle w:val="HTML"/>
      </w:pPr>
      <w:r>
        <w:t>подписи)</w:t>
      </w:r>
    </w:p>
    <w:p w:rsidR="00000000" w:rsidRDefault="00B5483C">
      <w:pPr>
        <w:pStyle w:val="HTML"/>
      </w:pPr>
      <w:r>
        <w:t>"___"</w:t>
      </w:r>
      <w:r>
        <w:t>__________ ____ г.</w:t>
      </w:r>
    </w:p>
    <w:p w:rsidR="00000000" w:rsidRDefault="00B54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докправа.рф/obrazecy/dolzhnostnaya_instrukciya_vospitatelya_vklyuchaya_starshego_2.htm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3C"/>
    <w:rsid w:val="00B5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A5EB2-A798-4FDD-B80D-18DD3B9C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spitatelya_vklyuchaya_stars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1526</Words>
  <Characters>8699</Characters>
  <Application>Microsoft Office Word</Application>
  <DocSecurity>0</DocSecurity>
  <Lines>72</Lines>
  <Paragraphs>20</Paragraphs>
  <ScaleCrop>false</ScaleCrop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воспитателя (включая старшего).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