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4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водолаза 6-го разряда</w:t>
      </w:r>
    </w:p>
    <w:p w:rsidR="00000000" w:rsidRDefault="00E5745C">
      <w:pPr>
        <w:pStyle w:val="HTML"/>
      </w:pPr>
      <w:r>
        <w:t xml:space="preserve">                                                                "УТВЕРЖДАЮ"</w:t>
      </w:r>
    </w:p>
    <w:p w:rsidR="00000000" w:rsidRDefault="00E5745C">
      <w:pPr>
        <w:pStyle w:val="HTML"/>
      </w:pPr>
      <w:r>
        <w:t>_____________________________</w:t>
      </w:r>
    </w:p>
    <w:p w:rsidR="00000000" w:rsidRDefault="00E5745C">
      <w:pPr>
        <w:pStyle w:val="HTML"/>
      </w:pPr>
      <w:r>
        <w:t>(должность руководителя)</w:t>
      </w:r>
    </w:p>
    <w:p w:rsidR="00000000" w:rsidRDefault="00E5745C">
      <w:pPr>
        <w:pStyle w:val="HTML"/>
      </w:pPr>
      <w:r>
        <w:t>_____________________________</w:t>
      </w:r>
    </w:p>
    <w:p w:rsidR="00000000" w:rsidRDefault="00E5745C">
      <w:pPr>
        <w:pStyle w:val="HTML"/>
      </w:pPr>
      <w:r>
        <w:t>(наименование организации)</w:t>
      </w:r>
    </w:p>
    <w:p w:rsidR="00000000" w:rsidRDefault="00E5745C">
      <w:pPr>
        <w:pStyle w:val="HTML"/>
      </w:pPr>
    </w:p>
    <w:p w:rsidR="00000000" w:rsidRDefault="00E5745C">
      <w:pPr>
        <w:pStyle w:val="HTML"/>
      </w:pPr>
      <w:r>
        <w:t>_____________/ _____________/</w:t>
      </w:r>
    </w:p>
    <w:p w:rsidR="00000000" w:rsidRDefault="00E5745C">
      <w:pPr>
        <w:pStyle w:val="HTML"/>
      </w:pPr>
      <w:r>
        <w:t>"____"_______________ ____ г.</w:t>
      </w:r>
    </w:p>
    <w:p w:rsidR="00000000" w:rsidRDefault="00E5745C">
      <w:pPr>
        <w:pStyle w:val="HTML"/>
      </w:pPr>
    </w:p>
    <w:p w:rsidR="00000000" w:rsidRDefault="00E5745C">
      <w:pPr>
        <w:pStyle w:val="HTML"/>
      </w:pPr>
      <w:r>
        <w:t>М.П.</w:t>
      </w:r>
    </w:p>
    <w:p w:rsidR="00000000" w:rsidRDefault="00E57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5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Водолаза 6-го разряда</w:t>
      </w:r>
    </w:p>
    <w:p w:rsidR="00000000" w:rsidRDefault="00E574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745C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Водолаза 6-го разряда (далее - Работник) в "_______________" (далее - Работодатель).</w:t>
      </w:r>
    </w:p>
    <w:p w:rsidR="00000000" w:rsidRDefault="00E5745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E5745C">
      <w:pPr>
        <w:pStyle w:val="just"/>
      </w:pPr>
      <w:r>
        <w:t>1.3. Работник подчиняется непосредственно _____________________.</w:t>
      </w:r>
    </w:p>
    <w:p w:rsidR="00000000" w:rsidRDefault="00E5745C">
      <w:pPr>
        <w:pStyle w:val="just"/>
      </w:pPr>
      <w:r>
        <w:t>1.4. На должность Работника назначается лицо, имеющее __________ образование и стаж работы в должности __________ не менее ___ лет.</w:t>
      </w:r>
    </w:p>
    <w:p w:rsidR="00000000" w:rsidRDefault="00E5745C">
      <w:pPr>
        <w:pStyle w:val="just"/>
      </w:pPr>
      <w:r>
        <w:t>1.5. Работник должен знать:</w:t>
      </w:r>
    </w:p>
    <w:p w:rsidR="00000000" w:rsidRDefault="00E5745C">
      <w:pPr>
        <w:pStyle w:val="just"/>
      </w:pPr>
      <w:r>
        <w:t xml:space="preserve">- организацию работ водолазной </w:t>
      </w:r>
      <w:r>
        <w:t>станции на глубине до 45 м;</w:t>
      </w:r>
    </w:p>
    <w:p w:rsidR="00000000" w:rsidRDefault="00E5745C">
      <w:pPr>
        <w:pStyle w:val="just"/>
      </w:pPr>
      <w:r>
        <w:t>- конструкции корпусов судов и различных гидротехнических сооружений;</w:t>
      </w:r>
    </w:p>
    <w:p w:rsidR="00000000" w:rsidRDefault="00E5745C">
      <w:pPr>
        <w:pStyle w:val="just"/>
      </w:pPr>
      <w:r>
        <w:t>- приемы и способы обследования и ремонта подводной части гидротехнических сооружений;</w:t>
      </w:r>
    </w:p>
    <w:p w:rsidR="00000000" w:rsidRDefault="00E5745C">
      <w:pPr>
        <w:pStyle w:val="just"/>
      </w:pPr>
      <w:r>
        <w:t>- правила осмотра и подготовки подводных аппаратов к погружению под вод</w:t>
      </w:r>
      <w:r>
        <w:t>у и к подъему их на борт судна-носителя;</w:t>
      </w:r>
    </w:p>
    <w:p w:rsidR="00000000" w:rsidRDefault="00E5745C">
      <w:pPr>
        <w:pStyle w:val="just"/>
      </w:pPr>
      <w:r>
        <w:t>- приемы и способы балансировки грузов, подъема затонувшей техники;</w:t>
      </w:r>
    </w:p>
    <w:p w:rsidR="00000000" w:rsidRDefault="00E5745C">
      <w:pPr>
        <w:pStyle w:val="just"/>
      </w:pPr>
      <w:r>
        <w:t>- способы укладки подводных трубопроводов и кабелей, рельсовых путей судоподъемных сооружений и контроля выполненной работы;</w:t>
      </w:r>
    </w:p>
    <w:p w:rsidR="00000000" w:rsidRDefault="00E5745C">
      <w:pPr>
        <w:pStyle w:val="just"/>
      </w:pPr>
      <w:r>
        <w:t>- способы промывки тра</w:t>
      </w:r>
      <w:r>
        <w:t>ншей и туннелей заводки проводников при судоподъеме;</w:t>
      </w:r>
    </w:p>
    <w:p w:rsidR="00000000" w:rsidRDefault="00E5745C">
      <w:pPr>
        <w:pStyle w:val="just"/>
      </w:pPr>
      <w:r>
        <w:t>- правила и сроки дезинфекции водолазного снаряжения;</w:t>
      </w:r>
    </w:p>
    <w:p w:rsidR="00000000" w:rsidRDefault="00E5745C">
      <w:pPr>
        <w:pStyle w:val="just"/>
      </w:pPr>
      <w:r>
        <w:lastRenderedPageBreak/>
        <w:t>- правила и способы зарядки водолазных аппаратов сжатым воздухом;</w:t>
      </w:r>
    </w:p>
    <w:p w:rsidR="00000000" w:rsidRDefault="00E5745C">
      <w:pPr>
        <w:pStyle w:val="just"/>
      </w:pPr>
      <w:r>
        <w:t>- способы оказания первой медицинской помощи при водолазных заболеваниях до прибытия медицинского работника;</w:t>
      </w:r>
    </w:p>
    <w:p w:rsidR="00000000" w:rsidRDefault="00E5745C">
      <w:pPr>
        <w:pStyle w:val="just"/>
      </w:pPr>
      <w:r>
        <w:t>- инструкции по ведению всех видов документации по водолазному делу и отчетности;</w:t>
      </w:r>
    </w:p>
    <w:p w:rsidR="00000000" w:rsidRDefault="00E5745C">
      <w:pPr>
        <w:pStyle w:val="just"/>
      </w:pPr>
      <w:r>
        <w:t>- руководящие документы по спасательной службе;</w:t>
      </w:r>
    </w:p>
    <w:p w:rsidR="00000000" w:rsidRDefault="00E5745C">
      <w:pPr>
        <w:pStyle w:val="just"/>
      </w:pPr>
      <w:r>
        <w:t>- методику и спос</w:t>
      </w:r>
      <w:r>
        <w:t>обы обучения подчиненного водолазного состава новым приемам выполнения спасательных работ;</w:t>
      </w:r>
    </w:p>
    <w:p w:rsidR="00000000" w:rsidRDefault="00E5745C">
      <w:pPr>
        <w:pStyle w:val="just"/>
      </w:pPr>
      <w:r>
        <w:t>- правила управления катером и правила плавания по внутренним водным путям;</w:t>
      </w:r>
    </w:p>
    <w:p w:rsidR="00000000" w:rsidRDefault="00E5745C">
      <w:pPr>
        <w:pStyle w:val="just"/>
      </w:pPr>
      <w:r>
        <w:t>- трудовое законодательство;</w:t>
      </w:r>
    </w:p>
    <w:p w:rsidR="00000000" w:rsidRDefault="00E5745C">
      <w:pPr>
        <w:pStyle w:val="just"/>
      </w:pPr>
      <w:r>
        <w:t>- правила по охране труда, производственной санитарии и прот</w:t>
      </w:r>
      <w:r>
        <w:t>ивопожарной безопасности;</w:t>
      </w:r>
    </w:p>
    <w:p w:rsidR="00000000" w:rsidRDefault="00E5745C">
      <w:pPr>
        <w:pStyle w:val="just"/>
      </w:pPr>
      <w:r>
        <w:t>- правила пользования средствами индивидуальной защиты;</w:t>
      </w:r>
    </w:p>
    <w:p w:rsidR="00000000" w:rsidRDefault="00E5745C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E5745C">
      <w:pPr>
        <w:pStyle w:val="just"/>
      </w:pPr>
      <w:r>
        <w:t>1.6. В период временного отсутствия Работника его обязанн</w:t>
      </w:r>
      <w:r>
        <w:t>ости возлагаются на ___________________________.</w:t>
      </w:r>
    </w:p>
    <w:p w:rsidR="00000000" w:rsidRDefault="00E57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5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5745C">
      <w:pPr>
        <w:pStyle w:val="just"/>
      </w:pPr>
      <w:r>
        <w:t>2.1. Работник выполняет:</w:t>
      </w:r>
    </w:p>
    <w:p w:rsidR="00000000" w:rsidRDefault="00E5745C">
      <w:pPr>
        <w:pStyle w:val="just"/>
      </w:pPr>
      <w:r>
        <w:t>2.1.1. Обследование перекатов и судоподъемных сооружений.</w:t>
      </w:r>
    </w:p>
    <w:p w:rsidR="00000000" w:rsidRDefault="00E5745C">
      <w:pPr>
        <w:pStyle w:val="just"/>
      </w:pPr>
      <w:r>
        <w:t>2.1.2. Полное обследование и работы по ремонту подводной части гидротехнических сооружений.</w:t>
      </w:r>
    </w:p>
    <w:p w:rsidR="00000000" w:rsidRDefault="00E5745C">
      <w:pPr>
        <w:pStyle w:val="just"/>
      </w:pPr>
      <w:r>
        <w:t>2</w:t>
      </w:r>
      <w:r>
        <w:t>.1.3. Укладку дюкеров, подводных трубопроводов и кабелей и контроль за правильностью их укладки, замеры прогиба уложенных в траншеи трубопроводов.</w:t>
      </w:r>
    </w:p>
    <w:p w:rsidR="00000000" w:rsidRDefault="00E5745C">
      <w:pPr>
        <w:pStyle w:val="just"/>
      </w:pPr>
      <w:r>
        <w:t>2.1.4. Установку грузов на подводные оголовки массой свыше 20 до 50 т, ряжей и других конструкций гидротехнич</w:t>
      </w:r>
      <w:r>
        <w:t>еских сооружений.</w:t>
      </w:r>
    </w:p>
    <w:p w:rsidR="00000000" w:rsidRDefault="00E5745C">
      <w:pPr>
        <w:pStyle w:val="just"/>
      </w:pPr>
      <w:r>
        <w:t>2.1.5. Установку и разборку под водой всех видов опалубки, установку арматуры на пробоины, стяжек и оттяжек.</w:t>
      </w:r>
    </w:p>
    <w:p w:rsidR="00000000" w:rsidRDefault="00E5745C">
      <w:pPr>
        <w:pStyle w:val="just"/>
      </w:pPr>
      <w:r>
        <w:t>2.1.6. Осмотр и ремонт опорно-ходовых частей затворов и ворот на шлюзах.</w:t>
      </w:r>
    </w:p>
    <w:p w:rsidR="00000000" w:rsidRDefault="00E5745C">
      <w:pPr>
        <w:pStyle w:val="just"/>
      </w:pPr>
      <w:r>
        <w:t>2.1.7. Промывку глубоких траншей и туннелей под корпусом</w:t>
      </w:r>
      <w:r>
        <w:t xml:space="preserve"> затонувшего судна, заводку проводников в туннели.</w:t>
      </w:r>
    </w:p>
    <w:p w:rsidR="00000000" w:rsidRDefault="00E5745C">
      <w:pPr>
        <w:pStyle w:val="just"/>
      </w:pPr>
      <w:r>
        <w:t>2.1.8. Обслуживание научно-исследовательских работ, выполняемых с обитаемых подводных аппаратов и подводных лабораторий.</w:t>
      </w:r>
    </w:p>
    <w:p w:rsidR="00000000" w:rsidRDefault="00E5745C">
      <w:pPr>
        <w:pStyle w:val="just"/>
      </w:pPr>
      <w:r>
        <w:t>2.1.9. Разгрузку из корпуса затонувшего судна груза, требующего балансировки, работы</w:t>
      </w:r>
      <w:r>
        <w:t xml:space="preserve"> в затопленном отсеке судна.</w:t>
      </w:r>
    </w:p>
    <w:p w:rsidR="00000000" w:rsidRDefault="00E5745C">
      <w:pPr>
        <w:pStyle w:val="just"/>
      </w:pPr>
      <w:r>
        <w:t>2.1.10. Замеры пробоин в корпусах судов и повреждений гидротехнических сооружений.</w:t>
      </w:r>
    </w:p>
    <w:p w:rsidR="00000000" w:rsidRDefault="00E5745C">
      <w:pPr>
        <w:pStyle w:val="just"/>
      </w:pPr>
      <w:r>
        <w:t>2.1.11. Исправление рулевого устройства, лопастей гребного винта.</w:t>
      </w:r>
    </w:p>
    <w:p w:rsidR="00000000" w:rsidRDefault="00E5745C">
      <w:pPr>
        <w:pStyle w:val="just"/>
      </w:pPr>
      <w:r>
        <w:t>2.1.12. Заделку повреждений трубопроводов.</w:t>
      </w:r>
    </w:p>
    <w:p w:rsidR="00000000" w:rsidRDefault="00E5745C">
      <w:pPr>
        <w:pStyle w:val="just"/>
      </w:pPr>
      <w:r>
        <w:t>2.1.13. Установку судов на судоподъ</w:t>
      </w:r>
      <w:r>
        <w:t>емные сооружения.</w:t>
      </w:r>
    </w:p>
    <w:p w:rsidR="00000000" w:rsidRDefault="00E5745C">
      <w:pPr>
        <w:pStyle w:val="just"/>
      </w:pPr>
      <w:r>
        <w:t>2.1.14. Выполнение спасательных работ в сложных условиях.</w:t>
      </w:r>
    </w:p>
    <w:p w:rsidR="00000000" w:rsidRDefault="00E5745C">
      <w:pPr>
        <w:pStyle w:val="just"/>
      </w:pPr>
      <w:r>
        <w:t>2.1.15. Спасание людей с затонувших речных катеров (судов маломерного флота), автомашин, тракторов и другой техники.</w:t>
      </w:r>
    </w:p>
    <w:p w:rsidR="00000000" w:rsidRDefault="00E5745C">
      <w:pPr>
        <w:pStyle w:val="just"/>
      </w:pPr>
      <w:r>
        <w:t>2.1.16. Руководство группой водолазных станций или спасательной станцией.</w:t>
      </w:r>
    </w:p>
    <w:p w:rsidR="00000000" w:rsidRDefault="00E5745C">
      <w:pPr>
        <w:pStyle w:val="just"/>
      </w:pPr>
      <w:r>
        <w:t>2.1.17. Самостоятельное управление катером.</w:t>
      </w:r>
    </w:p>
    <w:p w:rsidR="00000000" w:rsidRDefault="00E57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5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5745C">
      <w:pPr>
        <w:pStyle w:val="just"/>
      </w:pPr>
      <w:r>
        <w:t>Работник имеет право на:</w:t>
      </w:r>
    </w:p>
    <w:p w:rsidR="00000000" w:rsidRDefault="00E5745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5745C">
      <w:pPr>
        <w:pStyle w:val="just"/>
      </w:pPr>
      <w:r>
        <w:t>3.2.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E5745C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E5745C">
      <w:pPr>
        <w:pStyle w:val="just"/>
      </w:pPr>
      <w:r>
        <w:t>3.4. Профессиональную подготовку, переподгот</w:t>
      </w:r>
      <w:r>
        <w:t>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E5745C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</w:t>
      </w:r>
      <w:r>
        <w:t xml:space="preserve"> его деятельности.</w:t>
      </w:r>
    </w:p>
    <w:p w:rsidR="00000000" w:rsidRDefault="00E5745C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5745C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</w:t>
      </w:r>
      <w:r>
        <w:t>ьности.</w:t>
      </w:r>
    </w:p>
    <w:p w:rsidR="00000000" w:rsidRDefault="00E57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5745C">
      <w:pPr>
        <w:pStyle w:val="just"/>
      </w:pPr>
      <w:r>
        <w:t>Работник несет ответственность за:</w:t>
      </w:r>
    </w:p>
    <w:p w:rsidR="00000000" w:rsidRDefault="00E5745C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5745C">
      <w:pPr>
        <w:pStyle w:val="just"/>
      </w:pPr>
      <w:r>
        <w:t>4.1.2. Нарушени</w:t>
      </w:r>
      <w:r>
        <w:t>е правил техники безопасности и инструкции по охране труда.</w:t>
      </w:r>
    </w:p>
    <w:p w:rsidR="00000000" w:rsidRDefault="00E5745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5745C">
      <w:pPr>
        <w:pStyle w:val="just"/>
      </w:pPr>
      <w:r>
        <w:t xml:space="preserve">4.1.3. Правонарушения, </w:t>
      </w:r>
      <w:r>
        <w:t>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5745C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E57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5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5745C">
      <w:pPr>
        <w:pStyle w:val="just"/>
      </w:pPr>
      <w:r>
        <w:t>5</w:t>
      </w:r>
      <w:r>
        <w:t>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E5745C">
      <w:pPr>
        <w:pStyle w:val="just"/>
      </w:pPr>
      <w:r>
        <w:t>5.2. В связи с производственной необходимостью Работник может выезжать в служебные командировки (в т.ч. местного значения).</w:t>
      </w:r>
    </w:p>
    <w:p w:rsidR="00000000" w:rsidRDefault="00E57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45C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E5745C">
      <w:pPr>
        <w:pStyle w:val="HTML"/>
      </w:pPr>
      <w:r>
        <w:t>__________________________________________________________________________.</w:t>
      </w:r>
    </w:p>
    <w:p w:rsidR="00000000" w:rsidRDefault="00E5745C">
      <w:pPr>
        <w:pStyle w:val="HTML"/>
      </w:pPr>
      <w:r>
        <w:t>(наименование, номер и дата документа)</w:t>
      </w:r>
    </w:p>
    <w:p w:rsidR="00000000" w:rsidRDefault="00E5745C">
      <w:pPr>
        <w:pStyle w:val="HTML"/>
      </w:pPr>
    </w:p>
    <w:p w:rsidR="00000000" w:rsidRDefault="00E5745C">
      <w:pPr>
        <w:pStyle w:val="HTML"/>
      </w:pPr>
      <w:r>
        <w:t>СОГЛАСОВАНО:</w:t>
      </w:r>
    </w:p>
    <w:p w:rsidR="00000000" w:rsidRDefault="00E5745C">
      <w:pPr>
        <w:pStyle w:val="HTML"/>
      </w:pPr>
      <w:r>
        <w:t>_________________________________________</w:t>
      </w:r>
    </w:p>
    <w:p w:rsidR="00000000" w:rsidRDefault="00E5745C">
      <w:pPr>
        <w:pStyle w:val="HTML"/>
      </w:pPr>
      <w:r>
        <w:t>(лицо, визирующее должностную инструкцию)</w:t>
      </w:r>
    </w:p>
    <w:p w:rsidR="00000000" w:rsidRDefault="00E5745C">
      <w:pPr>
        <w:pStyle w:val="HTML"/>
      </w:pPr>
    </w:p>
    <w:p w:rsidR="00000000" w:rsidRDefault="00E5745C">
      <w:pPr>
        <w:pStyle w:val="HTML"/>
      </w:pPr>
      <w:r>
        <w:t>______________/_____________________________/    "____"____________ ____ г.</w:t>
      </w:r>
    </w:p>
    <w:p w:rsidR="00000000" w:rsidRDefault="00E5745C">
      <w:pPr>
        <w:pStyle w:val="HTML"/>
      </w:pPr>
      <w:r>
        <w:t>(подпись)               (ФИО)</w:t>
      </w:r>
    </w:p>
    <w:p w:rsidR="00000000" w:rsidRDefault="00E5745C">
      <w:pPr>
        <w:pStyle w:val="HTML"/>
      </w:pPr>
    </w:p>
    <w:p w:rsidR="00000000" w:rsidRDefault="00E5745C">
      <w:pPr>
        <w:pStyle w:val="HTML"/>
      </w:pPr>
      <w:r>
        <w:t>С инструкцией ознакомлен: ___________/_____________/ "____"_____</w:t>
      </w:r>
      <w:r>
        <w:t>___ ____ г.</w:t>
      </w:r>
    </w:p>
    <w:p w:rsidR="00000000" w:rsidRDefault="00E5745C">
      <w:pPr>
        <w:pStyle w:val="HTML"/>
      </w:pPr>
      <w:r>
        <w:t>(подпись)      (ФИО)</w:t>
      </w:r>
    </w:p>
    <w:p w:rsidR="00000000" w:rsidRDefault="00E57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ядокправа.рф/obrazecy/dolzhnostnaya_instrukciya_vodolaza_6_go_razryada.htm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5C"/>
    <w:rsid w:val="00E5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FBB61-580D-4239-A10E-2F4641F2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olaz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5735</Characters>
  <Application>Microsoft Office Word</Application>
  <DocSecurity>0</DocSecurity>
  <Lines>47</Lines>
  <Paragraphs>13</Paragraphs>
  <ScaleCrop>false</ScaleCrop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водолаза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