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8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бензовоза</w:t>
      </w:r>
    </w:p>
    <w:p w:rsidR="00000000" w:rsidRDefault="005848D7">
      <w:pPr>
        <w:pStyle w:val="HTML"/>
      </w:pPr>
      <w:r>
        <w:t xml:space="preserve">                                                           УТВЕРЖДАЮ</w:t>
      </w:r>
    </w:p>
    <w:p w:rsidR="00000000" w:rsidRDefault="005848D7">
      <w:pPr>
        <w:pStyle w:val="HTML"/>
      </w:pPr>
      <w:r>
        <w:t>________________________________              _______________________________</w:t>
      </w:r>
    </w:p>
    <w:p w:rsidR="00000000" w:rsidRDefault="005848D7">
      <w:pPr>
        <w:pStyle w:val="HTML"/>
      </w:pPr>
      <w:r>
        <w:t xml:space="preserve">(наименование работодателя)                    </w:t>
      </w:r>
      <w:r>
        <w:t>(наименование должности</w:t>
      </w:r>
    </w:p>
    <w:p w:rsidR="00000000" w:rsidRDefault="005848D7">
      <w:pPr>
        <w:pStyle w:val="HTML"/>
      </w:pPr>
      <w:r>
        <w:t>________________________________                 руководителя работодателя)</w:t>
      </w:r>
    </w:p>
    <w:p w:rsidR="00000000" w:rsidRDefault="005848D7">
      <w:pPr>
        <w:pStyle w:val="HTML"/>
      </w:pPr>
      <w:r>
        <w:t>(наименование, адрес, ОГРН, ИНН/КПП</w:t>
      </w:r>
    </w:p>
    <w:p w:rsidR="00000000" w:rsidRDefault="005848D7">
      <w:pPr>
        <w:pStyle w:val="HTML"/>
      </w:pPr>
      <w:r>
        <w:t>работодателя)                           _______________________</w:t>
      </w:r>
    </w:p>
    <w:p w:rsidR="00000000" w:rsidRDefault="005848D7">
      <w:pPr>
        <w:pStyle w:val="HTML"/>
      </w:pPr>
      <w:r>
        <w:t>(подпись)        (Ф.И.О.)</w:t>
      </w:r>
    </w:p>
    <w:p w:rsidR="00000000" w:rsidRDefault="005848D7">
      <w:pPr>
        <w:pStyle w:val="HTML"/>
      </w:pPr>
      <w:r>
        <w:t>"___" ________ ____</w:t>
      </w:r>
    </w:p>
    <w:p w:rsidR="00000000" w:rsidRDefault="005848D7">
      <w:pPr>
        <w:pStyle w:val="HTML"/>
      </w:pPr>
      <w:r>
        <w:t>М.П.</w:t>
      </w:r>
    </w:p>
    <w:p w:rsidR="00000000" w:rsidRDefault="0058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водителя бензовоза</w:t>
      </w: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48D7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водителя бензовоза (далее - "Работник").</w:t>
      </w:r>
    </w:p>
    <w:p w:rsidR="00000000" w:rsidRDefault="005848D7">
      <w:pPr>
        <w:pStyle w:val="just"/>
      </w:pPr>
      <w:r>
        <w:t>1.2. Работник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848D7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5848D7">
      <w:pPr>
        <w:pStyle w:val="just"/>
      </w:pPr>
      <w:r>
        <w:t xml:space="preserve">1.4. На должность Работника назначается лицо, имеющее право управления </w:t>
      </w:r>
      <w:r>
        <w:t>автомобилями категории "C" и непрерывный стаж работы в качестве водителя автомобиля не менее трех лет.</w:t>
      </w:r>
    </w:p>
    <w:p w:rsidR="00000000" w:rsidRDefault="005848D7">
      <w:pPr>
        <w:pStyle w:val="just"/>
      </w:pPr>
      <w:r>
        <w:t>1.5. Работник должен знать:</w:t>
      </w:r>
    </w:p>
    <w:p w:rsidR="00000000" w:rsidRDefault="005848D7">
      <w:pPr>
        <w:pStyle w:val="just"/>
      </w:pPr>
      <w:r>
        <w:t>- назначение, устройство, принцип действия, работу и обслуживание агрегатов, механизмов и приборов автомобилей, относящихся к</w:t>
      </w:r>
      <w:r>
        <w:t xml:space="preserve"> категории "C";</w:t>
      </w:r>
    </w:p>
    <w:p w:rsidR="00000000" w:rsidRDefault="005848D7">
      <w:pPr>
        <w:pStyle w:val="just"/>
      </w:pPr>
      <w:r>
        <w:t>- правила дорожного движения;</w:t>
      </w:r>
    </w:p>
    <w:p w:rsidR="00000000" w:rsidRDefault="005848D7">
      <w:pPr>
        <w:pStyle w:val="just"/>
      </w:pPr>
      <w:r>
        <w:t>- основы безопасности движения;</w:t>
      </w:r>
    </w:p>
    <w:p w:rsidR="00000000" w:rsidRDefault="005848D7">
      <w:pPr>
        <w:pStyle w:val="just"/>
      </w:pPr>
      <w:r>
        <w:t>- правила технической эксплуатации автомобилей;</w:t>
      </w:r>
    </w:p>
    <w:p w:rsidR="00000000" w:rsidRDefault="005848D7">
      <w:pPr>
        <w:pStyle w:val="just"/>
      </w:pPr>
      <w:r>
        <w:t>- правила перевозки опасных грузов автомобильным транспортом;</w:t>
      </w:r>
    </w:p>
    <w:p w:rsidR="00000000" w:rsidRDefault="005848D7">
      <w:pPr>
        <w:pStyle w:val="just"/>
      </w:pPr>
      <w:r>
        <w:t>- основные показатели работы автомобилей, пути и способы повышения п</w:t>
      </w:r>
      <w:r>
        <w:t>роизводительности труда и снижения себестоимости перевозок;</w:t>
      </w:r>
    </w:p>
    <w:p w:rsidR="00000000" w:rsidRDefault="005848D7">
      <w:pPr>
        <w:pStyle w:val="just"/>
      </w:pPr>
      <w:r>
        <w:t>- признаки, причины и опасные последствия неисправностей, возникающих в процессе эксплуатации автомобиля, способы их обнаружения и устранения;</w:t>
      </w:r>
    </w:p>
    <w:p w:rsidR="00000000" w:rsidRDefault="005848D7">
      <w:pPr>
        <w:pStyle w:val="just"/>
      </w:pPr>
      <w:r>
        <w:t>- порядок проведения технического обслуживания автомо</w:t>
      </w:r>
      <w:r>
        <w:t>билей и прицепов;</w:t>
      </w:r>
    </w:p>
    <w:p w:rsidR="00000000" w:rsidRDefault="005848D7">
      <w:pPr>
        <w:pStyle w:val="just"/>
      </w:pPr>
      <w:r>
        <w:lastRenderedPageBreak/>
        <w:t>- правила хранения автомобилей в гаражах и на открытых стоянках;</w:t>
      </w:r>
    </w:p>
    <w:p w:rsidR="00000000" w:rsidRDefault="005848D7">
      <w:pPr>
        <w:pStyle w:val="just"/>
      </w:pPr>
      <w:r>
        <w:t>- правила эксплуатации аккумуляторных батарей и автомобильных шин;</w:t>
      </w:r>
    </w:p>
    <w:p w:rsidR="00000000" w:rsidRDefault="005848D7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5848D7">
      <w:pPr>
        <w:pStyle w:val="just"/>
      </w:pPr>
      <w:r>
        <w:t>- способы предотвращения дорожно-транспортных происшествий;</w:t>
      </w:r>
    </w:p>
    <w:p w:rsidR="00000000" w:rsidRDefault="005848D7">
      <w:pPr>
        <w:pStyle w:val="just"/>
      </w:pPr>
      <w:r>
        <w:t>- приемы оказания первой доврачебной помощи при несчастных случаях;</w:t>
      </w:r>
    </w:p>
    <w:p w:rsidR="00000000" w:rsidRDefault="005848D7">
      <w:pPr>
        <w:pStyle w:val="just"/>
      </w:pPr>
      <w:r>
        <w:t>- правила заполнения первичных документов по учету работы автомо</w:t>
      </w:r>
      <w:r>
        <w:t>биля;</w:t>
      </w:r>
    </w:p>
    <w:p w:rsidR="00000000" w:rsidRDefault="005848D7">
      <w:pPr>
        <w:pStyle w:val="just"/>
      </w:pPr>
      <w:r>
        <w:t>- основы трудового законодательства;</w:t>
      </w:r>
    </w:p>
    <w:p w:rsidR="00000000" w:rsidRDefault="005848D7">
      <w:pPr>
        <w:pStyle w:val="just"/>
      </w:pPr>
      <w:r>
        <w:t>- правила по охране труда и пожарной безопасности.</w:t>
      </w:r>
    </w:p>
    <w:p w:rsidR="00000000" w:rsidRDefault="005848D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848D7">
      <w:pPr>
        <w:pStyle w:val="just"/>
      </w:pPr>
      <w:r>
        <w:t>Работник подчиняется непосредственно ___________________</w:t>
      </w:r>
      <w:r>
        <w:t>________________.</w:t>
      </w:r>
    </w:p>
    <w:p w:rsidR="00000000" w:rsidRDefault="0058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848D7">
      <w:pPr>
        <w:pStyle w:val="just"/>
      </w:pPr>
      <w:r>
        <w:t>Работник выполняет следующие виды работ:</w:t>
      </w:r>
    </w:p>
    <w:p w:rsidR="00000000" w:rsidRDefault="005848D7">
      <w:pPr>
        <w:pStyle w:val="just"/>
      </w:pPr>
      <w:r>
        <w:t>2.1. Управление автомобилем.</w:t>
      </w:r>
    </w:p>
    <w:p w:rsidR="00000000" w:rsidRDefault="005848D7">
      <w:pPr>
        <w:pStyle w:val="just"/>
      </w:pPr>
      <w:r>
        <w:t>2.2. Управление специальным оборудованием автомобиля с соблюдением правил техники безопасности.</w:t>
      </w:r>
    </w:p>
    <w:p w:rsidR="00000000" w:rsidRDefault="005848D7">
      <w:pPr>
        <w:pStyle w:val="just"/>
      </w:pPr>
      <w:r>
        <w:t>2.3. Заправка автомобиля топливом, смазоч</w:t>
      </w:r>
      <w:r>
        <w:t>ными материалами и охлаждающей жидкостью.</w:t>
      </w:r>
    </w:p>
    <w:p w:rsidR="00000000" w:rsidRDefault="005848D7">
      <w:pPr>
        <w:pStyle w:val="just"/>
      </w:pPr>
      <w:r>
        <w:t>2.4. Оформление путевых документов.</w:t>
      </w:r>
    </w:p>
    <w:p w:rsidR="00000000" w:rsidRDefault="005848D7">
      <w:pPr>
        <w:pStyle w:val="just"/>
      </w:pPr>
      <w:r>
        <w:t>2.5. Проверка технического состояния и прием автомобиля перед выездом на линию.</w:t>
      </w:r>
    </w:p>
    <w:p w:rsidR="00000000" w:rsidRDefault="005848D7">
      <w:pPr>
        <w:pStyle w:val="just"/>
      </w:pPr>
      <w:r>
        <w:t>2.6. Подача автомобиля под погрузку грузов, а также под разгрузку груза.</w:t>
      </w:r>
    </w:p>
    <w:p w:rsidR="00000000" w:rsidRDefault="005848D7">
      <w:pPr>
        <w:pStyle w:val="just"/>
      </w:pPr>
      <w:r>
        <w:t>2.7. Контроль за правильн</w:t>
      </w:r>
      <w:r>
        <w:t>остью наполнения цистерны.</w:t>
      </w:r>
    </w:p>
    <w:p w:rsidR="00000000" w:rsidRDefault="005848D7">
      <w:pPr>
        <w:pStyle w:val="just"/>
      </w:pPr>
      <w:r>
        <w:t>2.8. Устранение возникших во время эксплуатации автомобиля мелких эксплуатационных неисправностей.</w:t>
      </w:r>
    </w:p>
    <w:p w:rsidR="00000000" w:rsidRDefault="0058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848D7">
      <w:pPr>
        <w:pStyle w:val="just"/>
      </w:pPr>
      <w:r>
        <w:t>3.1. Работник имеет право:</w:t>
      </w:r>
    </w:p>
    <w:p w:rsidR="00000000" w:rsidRDefault="005848D7">
      <w:pPr>
        <w:pStyle w:val="just"/>
      </w:pPr>
      <w:r>
        <w:t>- на предоставление ему работы, предусмотренной трудовым договором;</w:t>
      </w:r>
    </w:p>
    <w:p w:rsidR="00000000" w:rsidRDefault="005848D7">
      <w:pPr>
        <w:pStyle w:val="just"/>
      </w:pPr>
      <w:r>
        <w:t>- на предоставление ему р</w:t>
      </w:r>
      <w:r>
        <w:t>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848D7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848D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848D7">
      <w:pPr>
        <w:pStyle w:val="just"/>
      </w:pPr>
      <w:r>
        <w:t>- на получение материалов и документов, относящихся к своей деятельности, ознакомл</w:t>
      </w:r>
      <w:r>
        <w:t>ение с проектами решений руководства Организации, касающимися его деятельности;</w:t>
      </w:r>
    </w:p>
    <w:p w:rsidR="00000000" w:rsidRDefault="005848D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848D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848D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8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848D7">
      <w:pPr>
        <w:pStyle w:val="just"/>
      </w:pPr>
      <w:r>
        <w:t>Работник не</w:t>
      </w:r>
      <w:r>
        <w:t>сет ответственность за:</w:t>
      </w:r>
    </w:p>
    <w:p w:rsidR="00000000" w:rsidRDefault="005848D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5848D7">
      <w:pPr>
        <w:pStyle w:val="just"/>
      </w:pPr>
      <w:r>
        <w:t>4.2. Нарушение правил техники безопасности и инструкции по</w:t>
      </w:r>
      <w:r>
        <w:t xml:space="preserve"> охране труда.</w:t>
      </w:r>
    </w:p>
    <w:p w:rsidR="00000000" w:rsidRDefault="005848D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848D7">
      <w:pPr>
        <w:pStyle w:val="just"/>
      </w:pPr>
      <w:r>
        <w:t>4.4. Правонарушения, совершенные в период осуществления своей д</w:t>
      </w:r>
      <w:r>
        <w:t>еятельности, в соответствии с действующим гражданским, административным и уголовным законодательством.</w:t>
      </w:r>
    </w:p>
    <w:p w:rsidR="00000000" w:rsidRDefault="005848D7">
      <w:pPr>
        <w:pStyle w:val="just"/>
      </w:pPr>
      <w:r>
        <w:t>4.5. Причинение материального ущерба - в соответствии с действующим законодательством Российской Федерации.</w:t>
      </w:r>
    </w:p>
    <w:p w:rsidR="00000000" w:rsidRDefault="0058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8D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848D7">
      <w:pPr>
        <w:pStyle w:val="just"/>
      </w:pPr>
      <w:r>
        <w:t>5.1. Режим работы</w:t>
      </w:r>
      <w:r>
        <w:t xml:space="preserve">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848D7">
      <w:pPr>
        <w:pStyle w:val="just"/>
      </w:pPr>
      <w:r>
        <w:t>5.2. Оценка работы:</w:t>
      </w:r>
    </w:p>
    <w:p w:rsidR="00000000" w:rsidRDefault="005848D7">
      <w:pPr>
        <w:pStyle w:val="just"/>
      </w:pPr>
      <w:r>
        <w:t>- регулярно осуществляется непосредственным руководителем в процессе исполнения Работником трудовых функций;</w:t>
      </w:r>
    </w:p>
    <w:p w:rsidR="00000000" w:rsidRDefault="005848D7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5848D7">
      <w:pPr>
        <w:pStyle w:val="HTML"/>
      </w:pPr>
      <w:r>
        <w:t>(указать порядок и основания для иных видов работы)</w:t>
      </w:r>
    </w:p>
    <w:p w:rsidR="00000000" w:rsidRDefault="005848D7">
      <w:pPr>
        <w:pStyle w:val="HTML"/>
      </w:pPr>
    </w:p>
    <w:p w:rsidR="00000000" w:rsidRDefault="005848D7">
      <w:pPr>
        <w:pStyle w:val="HTML"/>
      </w:pPr>
      <w:r>
        <w:t>Начальник структурного подразделения:</w:t>
      </w:r>
    </w:p>
    <w:p w:rsidR="00000000" w:rsidRDefault="005848D7">
      <w:pPr>
        <w:pStyle w:val="HTML"/>
      </w:pPr>
      <w:r>
        <w:t>_______________________ _________</w:t>
      </w:r>
    </w:p>
    <w:p w:rsidR="00000000" w:rsidRDefault="005848D7">
      <w:pPr>
        <w:pStyle w:val="HTML"/>
      </w:pPr>
      <w:r>
        <w:t>(Ф.И.О.)          (подпись)</w:t>
      </w:r>
    </w:p>
    <w:p w:rsidR="00000000" w:rsidRDefault="005848D7">
      <w:pPr>
        <w:pStyle w:val="HTML"/>
      </w:pPr>
      <w:r>
        <w:t>"___"________ ____ г.</w:t>
      </w:r>
    </w:p>
    <w:p w:rsidR="00000000" w:rsidRDefault="005848D7">
      <w:pPr>
        <w:pStyle w:val="HTML"/>
      </w:pPr>
    </w:p>
    <w:p w:rsidR="00000000" w:rsidRDefault="005848D7">
      <w:pPr>
        <w:pStyle w:val="HTML"/>
      </w:pPr>
      <w:r>
        <w:t>Согласовано:</w:t>
      </w:r>
    </w:p>
    <w:p w:rsidR="00000000" w:rsidRDefault="005848D7">
      <w:pPr>
        <w:pStyle w:val="HTML"/>
      </w:pPr>
      <w:r>
        <w:t>юри</w:t>
      </w:r>
      <w:r>
        <w:t>дическая служба</w:t>
      </w:r>
    </w:p>
    <w:p w:rsidR="00000000" w:rsidRDefault="005848D7">
      <w:pPr>
        <w:pStyle w:val="HTML"/>
      </w:pPr>
      <w:r>
        <w:t>_______________________ _________</w:t>
      </w:r>
    </w:p>
    <w:p w:rsidR="00000000" w:rsidRDefault="005848D7">
      <w:pPr>
        <w:pStyle w:val="HTML"/>
      </w:pPr>
      <w:r>
        <w:t>(Ф.И.О.)          (подпись)</w:t>
      </w:r>
    </w:p>
    <w:p w:rsidR="00000000" w:rsidRDefault="005848D7">
      <w:pPr>
        <w:pStyle w:val="HTML"/>
      </w:pPr>
      <w:r>
        <w:t>"___"________ ____ г.</w:t>
      </w:r>
    </w:p>
    <w:p w:rsidR="00000000" w:rsidRDefault="005848D7">
      <w:pPr>
        <w:pStyle w:val="HTML"/>
      </w:pPr>
    </w:p>
    <w:p w:rsidR="00000000" w:rsidRDefault="005848D7">
      <w:pPr>
        <w:pStyle w:val="HTML"/>
      </w:pPr>
      <w:r>
        <w:t>С инструкцией ознакомлен: (или: инструкцию получил)</w:t>
      </w:r>
    </w:p>
    <w:p w:rsidR="00000000" w:rsidRDefault="005848D7">
      <w:pPr>
        <w:pStyle w:val="HTML"/>
      </w:pPr>
      <w:r>
        <w:t>_______________________ _________</w:t>
      </w:r>
    </w:p>
    <w:p w:rsidR="00000000" w:rsidRDefault="005848D7">
      <w:pPr>
        <w:pStyle w:val="HTML"/>
      </w:pPr>
      <w:r>
        <w:t>(Ф.И.О.)         (подпись)</w:t>
      </w:r>
    </w:p>
    <w:p w:rsidR="00000000" w:rsidRDefault="005848D7">
      <w:pPr>
        <w:pStyle w:val="HTML"/>
      </w:pPr>
    </w:p>
    <w:p w:rsidR="00000000" w:rsidRDefault="005848D7">
      <w:pPr>
        <w:pStyle w:val="HTML"/>
      </w:pPr>
      <w:r>
        <w:t>"___"________ ____ г.</w:t>
      </w:r>
    </w:p>
    <w:p w:rsidR="00000000" w:rsidRDefault="00584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rukciya_voditelya_benzovoza.htm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D7"/>
    <w:rsid w:val="0058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C0E85-AF9E-44E0-9C1E-7BEC5053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benz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бензовоза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