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3F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видеооператора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HTML"/>
      </w:pPr>
      <w:r>
        <w:t xml:space="preserve">                                                    "УТВЕРЖДАЮ"</w:t>
      </w:r>
    </w:p>
    <w:p w:rsidR="00000000" w:rsidRDefault="00153FF4">
      <w:pPr>
        <w:pStyle w:val="HTML"/>
      </w:pPr>
      <w:r>
        <w:t>___________________________________</w:t>
      </w:r>
    </w:p>
    <w:p w:rsidR="00000000" w:rsidRDefault="00153FF4">
      <w:pPr>
        <w:pStyle w:val="HTML"/>
      </w:pPr>
      <w:r>
        <w:t>(должность руководителя)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___________________________________</w:t>
      </w:r>
    </w:p>
    <w:p w:rsidR="00000000" w:rsidRDefault="00153FF4">
      <w:pPr>
        <w:pStyle w:val="HTML"/>
      </w:pPr>
      <w:r>
        <w:t>(наименование организации)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_________________/________________/</w:t>
      </w:r>
    </w:p>
    <w:p w:rsidR="00000000" w:rsidRDefault="00153FF4">
      <w:pPr>
        <w:pStyle w:val="HTML"/>
      </w:pPr>
      <w:r>
        <w:t>(подпись)         (Ф.И.О.)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М.П.</w:t>
      </w:r>
    </w:p>
    <w:p w:rsidR="00000000" w:rsidRDefault="00153FF4">
      <w:pPr>
        <w:pStyle w:val="HTML"/>
      </w:pPr>
      <w:r>
        <w:t>"___"_____________________ _____ г.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видеооператора</w:t>
      </w: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53FF4">
      <w:pPr>
        <w:pStyle w:val="just"/>
      </w:pPr>
      <w:r>
        <w:t>1.1. Настоящая должностная инструкция определяет функциональные обязанности, права и ответств</w:t>
      </w:r>
      <w:r>
        <w:t>енность видеооператора (далее - Работник) в ____" ______________" (далее - Работодатель).</w:t>
      </w:r>
    </w:p>
    <w:p w:rsidR="00000000" w:rsidRDefault="00153FF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153FF4">
      <w:pPr>
        <w:pStyle w:val="just"/>
      </w:pPr>
      <w:r>
        <w:t>1.3. Работник подчиняется непосредственно __________________________.</w:t>
      </w:r>
    </w:p>
    <w:p w:rsidR="00000000" w:rsidRDefault="00153FF4">
      <w:pPr>
        <w:pStyle w:val="just"/>
      </w:pPr>
      <w:r>
        <w:t>1.4. На должность Работника назначается лицо, имеющее высшее _____________образование и стаж работы по специальности ___ лет (без предъявления требований к стажу работы).</w:t>
      </w:r>
    </w:p>
    <w:p w:rsidR="00000000" w:rsidRDefault="00153FF4">
      <w:pPr>
        <w:pStyle w:val="just"/>
      </w:pPr>
      <w:r>
        <w:t xml:space="preserve">1.5. Работник </w:t>
      </w:r>
      <w:r>
        <w:t>должен знать:</w:t>
      </w:r>
    </w:p>
    <w:p w:rsidR="00000000" w:rsidRDefault="00153FF4">
      <w:pPr>
        <w:pStyle w:val="just"/>
      </w:pPr>
      <w:r>
        <w:t>- методические и нормативные материалы по вопросам выполняемой работы;</w:t>
      </w:r>
    </w:p>
    <w:p w:rsidR="00000000" w:rsidRDefault="00153FF4">
      <w:pPr>
        <w:pStyle w:val="just"/>
      </w:pPr>
      <w:r>
        <w:t>- особенности деятельности Работодателя;</w:t>
      </w:r>
    </w:p>
    <w:p w:rsidR="00000000" w:rsidRDefault="00153FF4">
      <w:pPr>
        <w:pStyle w:val="just"/>
      </w:pPr>
      <w:r>
        <w:t>- организационную структуру;</w:t>
      </w:r>
    </w:p>
    <w:p w:rsidR="00000000" w:rsidRDefault="00153FF4">
      <w:pPr>
        <w:pStyle w:val="just"/>
      </w:pPr>
      <w:r>
        <w:t>- правила и принципы эксплуатации съемочного видеооборудования;</w:t>
      </w:r>
    </w:p>
    <w:p w:rsidR="00000000" w:rsidRDefault="00153FF4">
      <w:pPr>
        <w:pStyle w:val="just"/>
      </w:pPr>
      <w:r>
        <w:t>- основы композиции, экспонометрии;</w:t>
      </w:r>
    </w:p>
    <w:p w:rsidR="00000000" w:rsidRDefault="00153FF4">
      <w:pPr>
        <w:pStyle w:val="just"/>
      </w:pPr>
      <w:r>
        <w:t>-</w:t>
      </w:r>
      <w:r>
        <w:t xml:space="preserve"> основы работы со светом, световым оборудованием;</w:t>
      </w:r>
    </w:p>
    <w:p w:rsidR="00000000" w:rsidRDefault="00153FF4">
      <w:pPr>
        <w:pStyle w:val="just"/>
      </w:pPr>
      <w:r>
        <w:t>- основы записи звука;</w:t>
      </w:r>
    </w:p>
    <w:p w:rsidR="00000000" w:rsidRDefault="00153FF4">
      <w:pPr>
        <w:pStyle w:val="just"/>
      </w:pPr>
      <w:r>
        <w:t>- трудовое законодательство;</w:t>
      </w:r>
    </w:p>
    <w:p w:rsidR="00000000" w:rsidRDefault="00153FF4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153FF4">
      <w:pPr>
        <w:pStyle w:val="just"/>
      </w:pPr>
      <w:r>
        <w:t>- правила и нормы охраны труда.</w:t>
      </w:r>
    </w:p>
    <w:p w:rsidR="00000000" w:rsidRDefault="00153FF4">
      <w:pPr>
        <w:pStyle w:val="just"/>
      </w:pPr>
      <w:r>
        <w:t>1.6. В период временного отсутствия Работника его обязанности возлагаются на _____________.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53FF4">
      <w:pPr>
        <w:pStyle w:val="just"/>
      </w:pPr>
      <w:r>
        <w:t>Работник осуществляет следующие обязанности:</w:t>
      </w:r>
    </w:p>
    <w:p w:rsidR="00000000" w:rsidRDefault="00153FF4">
      <w:pPr>
        <w:pStyle w:val="just"/>
      </w:pPr>
      <w:r>
        <w:t>2.1. Выезжает на съемки видеосюжетов вместе с корреспондентом.</w:t>
      </w:r>
    </w:p>
    <w:p w:rsidR="00000000" w:rsidRDefault="00153FF4">
      <w:pPr>
        <w:pStyle w:val="just"/>
      </w:pPr>
      <w:r>
        <w:t>2.2. До и после съемки сю</w:t>
      </w:r>
      <w:r>
        <w:t>жета обсуждает с корреспондентом тему сюжета, согласовывая план съемок.</w:t>
      </w:r>
    </w:p>
    <w:p w:rsidR="00000000" w:rsidRDefault="00153FF4">
      <w:pPr>
        <w:pStyle w:val="just"/>
      </w:pPr>
      <w:r>
        <w:t>2.3. Выполняет функции постановщика репортажных съемок, согласовывая их с корреспондентом.</w:t>
      </w:r>
    </w:p>
    <w:p w:rsidR="00000000" w:rsidRDefault="00153FF4">
      <w:pPr>
        <w:pStyle w:val="just"/>
      </w:pPr>
      <w:r>
        <w:t>2.4. Отвечает за качество и количество отснятого видеоматериала согласно предъявляемым Работо</w:t>
      </w:r>
      <w:r>
        <w:t>дателем требованиям, контролируя качество записи во время репортажных съемок.</w:t>
      </w:r>
    </w:p>
    <w:p w:rsidR="00000000" w:rsidRDefault="00153FF4">
      <w:pPr>
        <w:pStyle w:val="just"/>
      </w:pPr>
      <w:r>
        <w:t>2.5. По возвращении со съемок ставит в известность корреспондента, видеоинженера монтажа о количестве и качестве отснятого материала.</w:t>
      </w:r>
    </w:p>
    <w:p w:rsidR="00000000" w:rsidRDefault="00153FF4">
      <w:pPr>
        <w:pStyle w:val="just"/>
      </w:pPr>
      <w:r>
        <w:t xml:space="preserve">2.6. Перед выездом контролирует исправность </w:t>
      </w:r>
      <w:r>
        <w:t>и работоспособность необходимой аппаратуры (камеры, микрофона, батарей, переносного освещения и т.п.).</w:t>
      </w:r>
    </w:p>
    <w:p w:rsidR="00000000" w:rsidRDefault="00153FF4">
      <w:pPr>
        <w:pStyle w:val="just"/>
      </w:pPr>
      <w:r>
        <w:t>2.7. Своевременно ставит в известность руководителя отдела и техническую службу о неисправности подотчетной съемочной и звукозаписывающей техники.</w:t>
      </w:r>
    </w:p>
    <w:p w:rsidR="00000000" w:rsidRDefault="00153FF4">
      <w:pPr>
        <w:pStyle w:val="just"/>
      </w:pPr>
      <w:r>
        <w:t>2.8. С</w:t>
      </w:r>
      <w:r>
        <w:t>ъемки в режиме выезда производит, не нарушая правил пользования доверенной техники.</w:t>
      </w:r>
    </w:p>
    <w:p w:rsidR="00000000" w:rsidRDefault="00153FF4">
      <w:pPr>
        <w:pStyle w:val="just"/>
      </w:pPr>
      <w:r>
        <w:t>2.9. Выполняет функции студийного оператора во время живого эфира и записи программ.</w:t>
      </w:r>
    </w:p>
    <w:p w:rsidR="00000000" w:rsidRDefault="00153FF4">
      <w:pPr>
        <w:pStyle w:val="just"/>
      </w:pPr>
      <w:r>
        <w:t>2.10. Контролирует исправность видеоаппаратуры в павильоне, оперативные технические воп</w:t>
      </w:r>
      <w:r>
        <w:t>росы решает только с технической службой и руководством отдела.</w:t>
      </w:r>
    </w:p>
    <w:p w:rsidR="00000000" w:rsidRDefault="00153FF4">
      <w:pPr>
        <w:pStyle w:val="just"/>
      </w:pPr>
      <w:r>
        <w:t>2.11. Производит подготовку студии к живому эфиру или записи как минимум за 30 минут до начала работы в присутствии дежурного видеоинженера.</w:t>
      </w:r>
    </w:p>
    <w:p w:rsidR="00000000" w:rsidRDefault="00153FF4">
      <w:pPr>
        <w:pStyle w:val="just"/>
      </w:pPr>
      <w:r>
        <w:t>2.12. При необходимости производит съемки авторских</w:t>
      </w:r>
      <w:r>
        <w:t xml:space="preserve"> и коммерческих программ, в том числе концертные программы и т.д.</w:t>
      </w:r>
    </w:p>
    <w:p w:rsidR="00000000" w:rsidRDefault="00153FF4">
      <w:pPr>
        <w:pStyle w:val="just"/>
      </w:pPr>
      <w:r>
        <w:t>2.13. Работает в соответствии с установленным графиком и Правилами внутреннего трудового распорядка телевидения.</w:t>
      </w:r>
    </w:p>
    <w:p w:rsidR="00000000" w:rsidRDefault="00153FF4">
      <w:pPr>
        <w:pStyle w:val="just"/>
      </w:pPr>
      <w:r>
        <w:t xml:space="preserve">2.14. Другие обязанности в соответствии с производственной необходимостью по </w:t>
      </w:r>
      <w:r>
        <w:t>распоряжению руководителя отдела.</w:t>
      </w:r>
    </w:p>
    <w:p w:rsidR="00000000" w:rsidRDefault="00153FF4">
      <w:pPr>
        <w:pStyle w:val="just"/>
      </w:pPr>
      <w:r>
        <w:t>2.15. Содержит в порядке видеоаппаратуру.</w:t>
      </w:r>
    </w:p>
    <w:p w:rsidR="00000000" w:rsidRDefault="00153FF4">
      <w:pPr>
        <w:pStyle w:val="just"/>
      </w:pPr>
      <w:r>
        <w:t>2.16. __________________________________.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53FF4">
      <w:pPr>
        <w:pStyle w:val="just"/>
      </w:pPr>
      <w:r>
        <w:t>3.1. Работник имеет право на:</w:t>
      </w:r>
    </w:p>
    <w:p w:rsidR="00000000" w:rsidRDefault="00153FF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53FF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153FF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53FF4">
      <w:pPr>
        <w:pStyle w:val="just"/>
      </w:pPr>
      <w:r>
        <w:t>- профессиональную подг</w:t>
      </w:r>
      <w:r>
        <w:t>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53FF4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</w:t>
      </w:r>
      <w:r>
        <w:t>и, касающимися его деятельности;</w:t>
      </w:r>
    </w:p>
    <w:p w:rsidR="00000000" w:rsidRDefault="00153FF4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153FF4">
      <w:pPr>
        <w:pStyle w:val="just"/>
      </w:pPr>
      <w:r>
        <w:t>- представлять на рассмотрение своего непосредственного руководителя предложения по вопросам свое</w:t>
      </w:r>
      <w:r>
        <w:t>й деятельности.</w:t>
      </w:r>
    </w:p>
    <w:p w:rsidR="00000000" w:rsidRDefault="00153FF4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РАБОТНИКА</w:t>
      </w:r>
    </w:p>
    <w:p w:rsidR="00000000" w:rsidRDefault="00153FF4">
      <w:pPr>
        <w:pStyle w:val="just"/>
      </w:pPr>
      <w:r>
        <w:t>4.1. Работник несет ответственность за:</w:t>
      </w:r>
    </w:p>
    <w:p w:rsidR="00000000" w:rsidRDefault="00153FF4">
      <w:pPr>
        <w:pStyle w:val="just"/>
      </w:pPr>
      <w:r>
        <w:t>4.1.1. Неисполнение или ненадлежащее исполнение своих обяз</w:t>
      </w:r>
      <w:r>
        <w:t>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53FF4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153FF4">
      <w:pPr>
        <w:pStyle w:val="just"/>
      </w:pPr>
      <w:r>
        <w:t>4.1.3. Непринятие мер по пресечению выявленных нарушений прав</w:t>
      </w:r>
      <w:r>
        <w:t>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153FF4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</w:t>
      </w:r>
      <w:r>
        <w:t>м и уголовным законодательством.</w:t>
      </w:r>
    </w:p>
    <w:p w:rsidR="00000000" w:rsidRDefault="00153FF4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53FF4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</w:t>
      </w:r>
      <w:r>
        <w:t>и Работодателем.</w:t>
      </w:r>
    </w:p>
    <w:p w:rsidR="00000000" w:rsidRDefault="00153FF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53F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3FF4">
      <w:pPr>
        <w:pStyle w:val="HTML"/>
      </w:pPr>
      <w:r>
        <w:t xml:space="preserve">    Настоящая должностная инструкция разработана в соответствии с</w:t>
      </w:r>
    </w:p>
    <w:p w:rsidR="00000000" w:rsidRDefault="00153FF4">
      <w:pPr>
        <w:pStyle w:val="HTML"/>
      </w:pPr>
      <w:r>
        <w:t>_______________________________________________</w:t>
      </w:r>
      <w:r>
        <w:t>.</w:t>
      </w:r>
    </w:p>
    <w:p w:rsidR="00000000" w:rsidRDefault="00153FF4">
      <w:pPr>
        <w:pStyle w:val="HTML"/>
      </w:pPr>
      <w:r>
        <w:t>(наименование, номер и дата документа)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СОГЛАСОВАНО:</w:t>
      </w:r>
    </w:p>
    <w:p w:rsidR="00000000" w:rsidRDefault="00153FF4">
      <w:pPr>
        <w:pStyle w:val="HTML"/>
      </w:pPr>
      <w:r>
        <w:t>_________________________________________</w:t>
      </w:r>
    </w:p>
    <w:p w:rsidR="00000000" w:rsidRDefault="00153FF4">
      <w:pPr>
        <w:pStyle w:val="HTML"/>
      </w:pPr>
      <w:r>
        <w:t>(лицо, визирующее должностную инструкцию)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______________/_________________/         "____"_________ ____ г.</w:t>
      </w:r>
    </w:p>
    <w:p w:rsidR="00000000" w:rsidRDefault="00153FF4">
      <w:pPr>
        <w:pStyle w:val="HTML"/>
      </w:pPr>
      <w:r>
        <w:t>(подпись)       (Ф.И.О.)</w:t>
      </w:r>
    </w:p>
    <w:p w:rsidR="00000000" w:rsidRDefault="00153FF4">
      <w:pPr>
        <w:pStyle w:val="HTML"/>
      </w:pPr>
    </w:p>
    <w:p w:rsidR="00000000" w:rsidRDefault="00153FF4">
      <w:pPr>
        <w:pStyle w:val="HTML"/>
      </w:pPr>
      <w:r>
        <w:t>С инструкцией ознакомлен: ______________/____________/ "___"_______ ____ г.</w:t>
      </w:r>
    </w:p>
    <w:p w:rsidR="00000000" w:rsidRDefault="00153FF4">
      <w:pPr>
        <w:pStyle w:val="HTML"/>
      </w:pPr>
      <w:r>
        <w:t>(подпись)     (Ф.И.О.)</w:t>
      </w:r>
    </w:p>
    <w:p w:rsidR="00000000" w:rsidRDefault="00153F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https://порядокправа.рф/obrazecy/dolzhnostnaya_instrukciya_videooperatora.htm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FF4"/>
    <w:rsid w:val="0015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0BC7C-2CA2-4D8D-BD84-8610A734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ideooper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5203</Characters>
  <Application>Microsoft Office Word</Application>
  <DocSecurity>0</DocSecurity>
  <Lines>43</Lines>
  <Paragraphs>12</Paragraphs>
  <ScaleCrop>false</ScaleCrop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видеооператора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