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E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врача. Вариант 2</w:t>
      </w:r>
    </w:p>
    <w:p w:rsidR="00000000" w:rsidRDefault="008F3E50">
      <w:pPr>
        <w:pStyle w:val="HTML"/>
      </w:pPr>
      <w:r>
        <w:t xml:space="preserve">                                                                "УТВЕРЖДАЮ"</w:t>
      </w:r>
    </w:p>
    <w:p w:rsidR="00000000" w:rsidRDefault="008F3E50">
      <w:pPr>
        <w:pStyle w:val="HTML"/>
      </w:pPr>
      <w:r>
        <w:t>______________________________</w:t>
      </w:r>
    </w:p>
    <w:p w:rsidR="00000000" w:rsidRDefault="008F3E50">
      <w:pPr>
        <w:pStyle w:val="HTML"/>
      </w:pPr>
      <w:r>
        <w:t>(должность руководителя)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______________________________</w:t>
      </w:r>
    </w:p>
    <w:p w:rsidR="00000000" w:rsidRDefault="008F3E50">
      <w:pPr>
        <w:pStyle w:val="HTML"/>
      </w:pPr>
      <w:r>
        <w:t>(наименование организации)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____________/________________/</w:t>
      </w:r>
    </w:p>
    <w:p w:rsidR="00000000" w:rsidRDefault="008F3E50">
      <w:pPr>
        <w:pStyle w:val="HTML"/>
      </w:pPr>
      <w:r>
        <w:t>(подпись)      (Ф.И.О.)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М.П.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"___"____________ _____ г.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ветеринарного врача</w:t>
      </w: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F3E50">
      <w:pPr>
        <w:pStyle w:val="just"/>
      </w:pPr>
      <w:r>
        <w:t>1.1. Настоящая должностная инструкция определяет функциональные обязанности,</w:t>
      </w:r>
      <w:r>
        <w:t xml:space="preserve"> права и ответственность ветеринарного врача (далее - Работник) ______"__________________".</w:t>
      </w:r>
    </w:p>
    <w:p w:rsidR="00000000" w:rsidRDefault="008F3E50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</w:t>
      </w:r>
      <w:r>
        <w:t>я.</w:t>
      </w:r>
    </w:p>
    <w:p w:rsidR="00000000" w:rsidRDefault="008F3E50">
      <w:pPr>
        <w:pStyle w:val="just"/>
      </w:pPr>
      <w:r>
        <w:t>1.3. Работник подчиняется непосредственно ________________________.</w:t>
      </w:r>
    </w:p>
    <w:p w:rsidR="00000000" w:rsidRDefault="008F3E50">
      <w:pPr>
        <w:pStyle w:val="just"/>
      </w:pPr>
      <w:r>
        <w:t>1.4. На должность Работника назначается лицо, соответствующее следующим требованиям к квалификации:</w:t>
      </w:r>
    </w:p>
    <w:p w:rsidR="00000000" w:rsidRDefault="008F3E50">
      <w:pPr>
        <w:pStyle w:val="just"/>
      </w:pPr>
      <w:r>
        <w:t>- Ветеринарный врач I категории - высшее профессиональное образование по специальност</w:t>
      </w:r>
      <w:r>
        <w:t>и "Ветеринария" и стаж работы ветеринарным врачом II категории не менее 2 лет.</w:t>
      </w:r>
    </w:p>
    <w:p w:rsidR="00000000" w:rsidRDefault="008F3E50">
      <w:pPr>
        <w:pStyle w:val="just"/>
      </w:pPr>
      <w:r>
        <w:t>- Ветеринарный врач II категории - высшее профессиональное образование по специальности "Ветеринария" и стаж работы ветеринарным врачом не менее 1 года.</w:t>
      </w:r>
    </w:p>
    <w:p w:rsidR="00000000" w:rsidRDefault="008F3E50">
      <w:pPr>
        <w:pStyle w:val="just"/>
      </w:pPr>
      <w:r>
        <w:t>- Ветеринарный врач - вы</w:t>
      </w:r>
      <w:r>
        <w:t>сшее профессиональное образование по специальности "Ветеринария" без предъявления требований к стажу работы.</w:t>
      </w:r>
    </w:p>
    <w:p w:rsidR="00000000" w:rsidRDefault="008F3E50">
      <w:pPr>
        <w:pStyle w:val="just"/>
      </w:pPr>
      <w:r>
        <w:t>1.5. Работник должен знать:</w:t>
      </w:r>
    </w:p>
    <w:p w:rsidR="00000000" w:rsidRDefault="008F3E50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ветеринарии;</w:t>
      </w:r>
    </w:p>
    <w:p w:rsidR="00000000" w:rsidRDefault="008F3E50">
      <w:pPr>
        <w:pStyle w:val="just"/>
      </w:pPr>
      <w:r>
        <w:t>- правила по борьбе с болезнями животных;</w:t>
      </w:r>
    </w:p>
    <w:p w:rsidR="00000000" w:rsidRDefault="008F3E50">
      <w:pPr>
        <w:pStyle w:val="just"/>
      </w:pPr>
      <w:r>
        <w:t>- наставления по применению ветеринарных препаратов;</w:t>
      </w:r>
    </w:p>
    <w:p w:rsidR="00000000" w:rsidRDefault="008F3E50">
      <w:pPr>
        <w:pStyle w:val="just"/>
      </w:pPr>
      <w:r>
        <w:lastRenderedPageBreak/>
        <w:t>- ветеринарно-санитарные правила экспертизы продукции животного происхождения;</w:t>
      </w:r>
    </w:p>
    <w:p w:rsidR="00000000" w:rsidRDefault="008F3E50">
      <w:pPr>
        <w:pStyle w:val="just"/>
      </w:pPr>
      <w:r>
        <w:t>- методики лабораторного исследования материалов;</w:t>
      </w:r>
    </w:p>
    <w:p w:rsidR="00000000" w:rsidRDefault="008F3E50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8F3E50">
      <w:pPr>
        <w:pStyle w:val="just"/>
      </w:pPr>
      <w:r>
        <w:t>- ветеринарные и зоогигиенические правила содержания животных;</w:t>
      </w:r>
    </w:p>
    <w:p w:rsidR="00000000" w:rsidRDefault="008F3E50">
      <w:pPr>
        <w:pStyle w:val="just"/>
      </w:pPr>
      <w:r>
        <w:t>- правила применения лекарственных средств для животных и дезинфекци</w:t>
      </w:r>
      <w:r>
        <w:t>онных средств;</w:t>
      </w:r>
    </w:p>
    <w:p w:rsidR="00000000" w:rsidRDefault="008F3E50">
      <w:pPr>
        <w:pStyle w:val="just"/>
      </w:pPr>
      <w:r>
        <w:t>- порядок проведения дезинсекции, дератизации;</w:t>
      </w:r>
    </w:p>
    <w:p w:rsidR="00000000" w:rsidRDefault="008F3E50">
      <w:pPr>
        <w:pStyle w:val="just"/>
      </w:pPr>
      <w:r>
        <w:t>- порядок проведения ветеринарно-санитарных экспертиз;</w:t>
      </w:r>
    </w:p>
    <w:p w:rsidR="00000000" w:rsidRDefault="008F3E50">
      <w:pPr>
        <w:pStyle w:val="just"/>
      </w:pPr>
      <w:r>
        <w:t>- методики лабораторных исследований;</w:t>
      </w:r>
    </w:p>
    <w:p w:rsidR="00000000" w:rsidRDefault="008F3E50">
      <w:pPr>
        <w:pStyle w:val="just"/>
      </w:pPr>
      <w:r>
        <w:t>- основы экономики, организации труда и управления;</w:t>
      </w:r>
    </w:p>
    <w:p w:rsidR="00000000" w:rsidRDefault="008F3E50">
      <w:pPr>
        <w:pStyle w:val="just"/>
      </w:pPr>
      <w:r>
        <w:t>- порядок оформления ветеринарных документов и ве</w:t>
      </w:r>
      <w:r>
        <w:t>теринарной отчетности;</w:t>
      </w:r>
    </w:p>
    <w:p w:rsidR="00000000" w:rsidRDefault="008F3E50">
      <w:pPr>
        <w:pStyle w:val="just"/>
      </w:pPr>
      <w:r>
        <w:t>- законодательство по охране окружающей среды;</w:t>
      </w:r>
    </w:p>
    <w:p w:rsidR="00000000" w:rsidRDefault="008F3E50">
      <w:pPr>
        <w:pStyle w:val="just"/>
      </w:pPr>
      <w:r>
        <w:t>- основы трудового законодательства;</w:t>
      </w:r>
    </w:p>
    <w:p w:rsidR="00000000" w:rsidRDefault="008F3E50">
      <w:pPr>
        <w:pStyle w:val="just"/>
      </w:pPr>
      <w:r>
        <w:t>- правила внутреннего трудового распорядка;</w:t>
      </w:r>
    </w:p>
    <w:p w:rsidR="00000000" w:rsidRDefault="008F3E50">
      <w:pPr>
        <w:pStyle w:val="just"/>
      </w:pPr>
      <w:r>
        <w:t>- правила по охране труда и пожарной безопасности.</w:t>
      </w:r>
    </w:p>
    <w:p w:rsidR="00000000" w:rsidRDefault="008F3E50">
      <w:pPr>
        <w:pStyle w:val="just"/>
      </w:pPr>
      <w:r>
        <w:t>1.6. В период временного отсутствия Работника его обяз</w:t>
      </w:r>
      <w:r>
        <w:t>анности возлагаются на ____________________________.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8F3E50">
      <w:pPr>
        <w:pStyle w:val="just"/>
      </w:pPr>
      <w:r>
        <w:t>2.1. Работник:</w:t>
      </w:r>
    </w:p>
    <w:p w:rsidR="00000000" w:rsidRDefault="008F3E50">
      <w:pPr>
        <w:pStyle w:val="just"/>
      </w:pPr>
      <w:r>
        <w:t>Проводит профилактические мероприятия по предупреждению заболеваний и падежа животных, а также лечение животных.</w:t>
      </w:r>
    </w:p>
    <w:p w:rsidR="00000000" w:rsidRDefault="008F3E50">
      <w:pPr>
        <w:pStyle w:val="just"/>
      </w:pPr>
      <w:r>
        <w:t>Осуществляет контроль за хранением и расходова</w:t>
      </w:r>
      <w:r>
        <w:t>нием лекарственных средств для ветеринарного применения.</w:t>
      </w:r>
    </w:p>
    <w:p w:rsidR="00000000" w:rsidRDefault="008F3E50">
      <w:pPr>
        <w:pStyle w:val="just"/>
      </w:pPr>
      <w:r>
        <w:t>Проводит отбор материалов для лабораторных исследований, обеспечивает работы по приему поступающих на исследования материалов и их хранение до окончания исследований.</w:t>
      </w:r>
    </w:p>
    <w:p w:rsidR="00000000" w:rsidRDefault="008F3E50">
      <w:pPr>
        <w:pStyle w:val="just"/>
      </w:pPr>
      <w:r>
        <w:t xml:space="preserve">Ведет контроль за расходованием </w:t>
      </w:r>
      <w:r>
        <w:t>материалов (реактивов, реагентов и т.д.) для проведения лабораторных исследований.</w:t>
      </w:r>
    </w:p>
    <w:p w:rsidR="00000000" w:rsidRDefault="008F3E50">
      <w:pPr>
        <w:pStyle w:val="just"/>
      </w:pPr>
      <w:r>
        <w:t>Проводит своевременное обеззараживание и уничтожение отработанного патологического и биологического материала.</w:t>
      </w:r>
    </w:p>
    <w:p w:rsidR="00000000" w:rsidRDefault="008F3E50">
      <w:pPr>
        <w:pStyle w:val="just"/>
      </w:pPr>
      <w:r>
        <w:t>Следит за выполнением ветеринарных и зоогигиенических правил п</w:t>
      </w:r>
      <w:r>
        <w:t>ри содержании, кормлении животных и уходе за ними.</w:t>
      </w:r>
    </w:p>
    <w:p w:rsidR="00000000" w:rsidRDefault="008F3E50">
      <w:pPr>
        <w:pStyle w:val="just"/>
      </w:pPr>
      <w:r>
        <w:t>Организует проведение дезинфекции, дезинсекции и дератизации в местах содержания животных, на территориях и в помещениях для переработки и хранения продукции животного происхождения.</w:t>
      </w:r>
    </w:p>
    <w:p w:rsidR="00000000" w:rsidRDefault="008F3E50">
      <w:pPr>
        <w:pStyle w:val="just"/>
      </w:pPr>
      <w:r>
        <w:t>Проводит предубойный о</w:t>
      </w:r>
      <w:r>
        <w:t>смотр животных и ветеринарно-санитарную экспертизу продуктов убоя.</w:t>
      </w:r>
    </w:p>
    <w:p w:rsidR="00000000" w:rsidRDefault="008F3E50">
      <w:pPr>
        <w:pStyle w:val="just"/>
      </w:pPr>
      <w:r>
        <w:t>Осуществляет ветеринарный контроль за погрузкой, выгрузкой и транзитом животных, продукции животного происхождения и фуража.</w:t>
      </w:r>
    </w:p>
    <w:p w:rsidR="00000000" w:rsidRDefault="008F3E50">
      <w:pPr>
        <w:pStyle w:val="just"/>
      </w:pPr>
      <w:r>
        <w:t>Оформляет и выдает ветеринарные сопроводительные документы.</w:t>
      </w:r>
    </w:p>
    <w:p w:rsidR="00000000" w:rsidRDefault="008F3E50">
      <w:pPr>
        <w:pStyle w:val="just"/>
      </w:pPr>
      <w:r>
        <w:t>Проводит мероприятия по борьбе с яловостью маточного поголовья, осуществляет комплекс ветеринарных мероприятий, направленных на выращивание полноценного молодняка.</w:t>
      </w:r>
    </w:p>
    <w:p w:rsidR="00000000" w:rsidRDefault="008F3E50">
      <w:pPr>
        <w:pStyle w:val="just"/>
      </w:pPr>
      <w:r>
        <w:t>Участвует в разработке мероприятий по улучшению и использованию кормовой базы, пастбищ и ист</w:t>
      </w:r>
      <w:r>
        <w:t>очников водоснабжения.</w:t>
      </w:r>
    </w:p>
    <w:p w:rsidR="00000000" w:rsidRDefault="008F3E50">
      <w:pPr>
        <w:pStyle w:val="just"/>
      </w:pPr>
      <w:r>
        <w:t>Участвует в рассмотрении проектов размещения и строительства сельскохозяйственных объектов, амбулаторий, аптек и других объектов ветеринарного обслуживания.</w:t>
      </w:r>
    </w:p>
    <w:p w:rsidR="00000000" w:rsidRDefault="008F3E50">
      <w:pPr>
        <w:pStyle w:val="just"/>
      </w:pPr>
      <w:r>
        <w:t>Разрабатывает планы лабораторно-диагностических исследований, направленных н</w:t>
      </w:r>
      <w:r>
        <w:t>а предупреждение заболеваний и падежа животных.</w:t>
      </w:r>
    </w:p>
    <w:p w:rsidR="00000000" w:rsidRDefault="008F3E50">
      <w:pPr>
        <w:pStyle w:val="just"/>
      </w:pPr>
      <w:r>
        <w:t>Обеспечивает ведение учета и подготовку установленной отчетности по ветеринарии.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8F3E50">
      <w:pPr>
        <w:pStyle w:val="just"/>
      </w:pPr>
      <w:r>
        <w:t>3.1. Работник имеет право на:</w:t>
      </w:r>
    </w:p>
    <w:p w:rsidR="00000000" w:rsidRDefault="008F3E50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F3E50">
      <w:pPr>
        <w:pStyle w:val="just"/>
      </w:pPr>
      <w:r>
        <w:t>- рабочее место, соотв</w:t>
      </w:r>
      <w:r>
        <w:t>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F3E50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8F3E50">
      <w:pPr>
        <w:pStyle w:val="just"/>
      </w:pPr>
      <w:r>
        <w:t>- профессиональную подготовку, переподготовку</w:t>
      </w:r>
      <w:r>
        <w:t xml:space="preserve"> и повышение своей квалификации в порядке, установленном Трудовым кодексом РФ, иными федеральными законами;</w:t>
      </w:r>
    </w:p>
    <w:p w:rsidR="00000000" w:rsidRDefault="008F3E50">
      <w:pPr>
        <w:pStyle w:val="just"/>
      </w:pPr>
      <w:r>
        <w:t>- получение материалов и документов, относящихся к своей деятельности, ознакомление с проектами решений руководства организации, касающимися его дея</w:t>
      </w:r>
      <w:r>
        <w:t>тельности;</w:t>
      </w:r>
    </w:p>
    <w:p w:rsidR="00000000" w:rsidRDefault="008F3E50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F3E50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IV. О</w:t>
      </w:r>
      <w:r>
        <w:rPr>
          <w:rFonts w:eastAsia="Times New Roman"/>
        </w:rPr>
        <w:t>ТВЕТСТВЕННОСТЬ</w:t>
      </w:r>
    </w:p>
    <w:p w:rsidR="00000000" w:rsidRDefault="008F3E50">
      <w:pPr>
        <w:pStyle w:val="just"/>
      </w:pPr>
      <w:r>
        <w:t>4.1. Работник несет ответственность за:</w:t>
      </w:r>
    </w:p>
    <w:p w:rsidR="00000000" w:rsidRDefault="008F3E50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F3E50">
      <w:pPr>
        <w:pStyle w:val="just"/>
      </w:pPr>
      <w:r>
        <w:t>4.1.2. Нарушение правил</w:t>
      </w:r>
      <w:r>
        <w:t xml:space="preserve"> техники безопасности и инструкции по охране труда.</w:t>
      </w:r>
    </w:p>
    <w:p w:rsidR="00000000" w:rsidRDefault="008F3E50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F3E50">
      <w:pPr>
        <w:pStyle w:val="just"/>
      </w:pPr>
      <w:r>
        <w:t>4.1.3. Правонарушения, совершен</w:t>
      </w:r>
      <w:r>
        <w:t>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F3E50">
      <w:pPr>
        <w:pStyle w:val="just"/>
      </w:pPr>
      <w:r>
        <w:t>4.1.4. За причинение материального ущерба - в соответствии с действующим законодательством.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8F3E50">
      <w:pPr>
        <w:pStyle w:val="just"/>
      </w:pPr>
      <w:r>
        <w:t>5.1. Р</w:t>
      </w:r>
      <w:r>
        <w:t>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8F3E5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8F3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E50">
      <w:pPr>
        <w:pStyle w:val="HTML"/>
      </w:pPr>
      <w:r>
        <w:t xml:space="preserve">   </w:t>
      </w:r>
      <w:r>
        <w:t xml:space="preserve"> Настоящая   должностная   инструкция   разработана   в  соответствии  с</w:t>
      </w:r>
    </w:p>
    <w:p w:rsidR="00000000" w:rsidRDefault="008F3E50">
      <w:pPr>
        <w:pStyle w:val="HTML"/>
      </w:pPr>
      <w:r>
        <w:t>___________________________________________________________________________</w:t>
      </w:r>
    </w:p>
    <w:p w:rsidR="00000000" w:rsidRDefault="008F3E50">
      <w:pPr>
        <w:pStyle w:val="HTML"/>
      </w:pPr>
      <w:r>
        <w:t>(наименование, номер и дата документа)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СОГЛАСОВАНО:</w:t>
      </w:r>
    </w:p>
    <w:p w:rsidR="00000000" w:rsidRDefault="008F3E50">
      <w:pPr>
        <w:pStyle w:val="HTML"/>
      </w:pPr>
      <w:r>
        <w:t>Юрисконсульт</w:t>
      </w:r>
    </w:p>
    <w:p w:rsidR="00000000" w:rsidRDefault="008F3E50">
      <w:pPr>
        <w:pStyle w:val="HTML"/>
      </w:pPr>
      <w:r>
        <w:t>_________________ ______________ "___" __</w:t>
      </w:r>
      <w:r>
        <w:t>_______ ____ г.</w:t>
      </w:r>
    </w:p>
    <w:p w:rsidR="00000000" w:rsidRDefault="008F3E50">
      <w:pPr>
        <w:pStyle w:val="HTML"/>
      </w:pPr>
      <w:r>
        <w:t>(Ф.И.О.)         (подпись)</w:t>
      </w:r>
    </w:p>
    <w:p w:rsidR="00000000" w:rsidRDefault="008F3E50">
      <w:pPr>
        <w:pStyle w:val="HTML"/>
      </w:pPr>
    </w:p>
    <w:p w:rsidR="00000000" w:rsidRDefault="008F3E50">
      <w:pPr>
        <w:pStyle w:val="HTML"/>
      </w:pPr>
      <w:r>
        <w:t>С  инструкцией  ознакомлен: _____________/_________/ "___"_________ ____ г.</w:t>
      </w:r>
    </w:p>
    <w:p w:rsidR="00000000" w:rsidRDefault="008F3E50">
      <w:pPr>
        <w:pStyle w:val="HTML"/>
      </w:pPr>
      <w:r>
        <w:t>(подпись)   (Ф.И.О.)</w:t>
      </w:r>
    </w:p>
    <w:p w:rsidR="00000000" w:rsidRDefault="008F3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https://порядокправа.рф/obrazecy/dolzhnostnaya_instrukciya_veterinarnogo_vracha_2.htm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50"/>
    <w:rsid w:val="008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C2E889-DC43-4E57-9653-20EA27EEE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eterinarnogo_vrach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5930</Characters>
  <Application>Microsoft Office Word</Application>
  <DocSecurity>0</DocSecurity>
  <Lines>49</Lines>
  <Paragraphs>13</Paragraphs>
  <ScaleCrop>false</ScaleCrop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ветеринарного врача.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2022-08-07T08:05:00Z</dcterms:created>
  <dcterms:modified xsi:type="dcterms:W3CDTF">2022-08-07T08:05:00Z</dcterms:modified>
</cp:coreProperties>
</file>