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2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учебного мастера образовательного учреждения высшего профессионального образования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just"/>
      </w:pPr>
      <w:r>
        <w:t>Учебный мастер образовательного учреждения</w:t>
      </w:r>
    </w:p>
    <w:p w:rsidR="00000000" w:rsidRDefault="008E32CA">
      <w:pPr>
        <w:pStyle w:val="just"/>
      </w:pPr>
      <w:r>
        <w:t>высшего профессионального образования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HTML"/>
      </w:pPr>
      <w:r>
        <w:t>-------------------------------</w:t>
      </w:r>
    </w:p>
    <w:p w:rsidR="00000000" w:rsidRDefault="008E32CA">
      <w:pPr>
        <w:pStyle w:val="HTML"/>
      </w:pPr>
      <w:r>
        <w:t>(наименование организации)</w:t>
      </w:r>
    </w:p>
    <w:p w:rsidR="00000000" w:rsidRDefault="008E32CA">
      <w:pPr>
        <w:pStyle w:val="HTML"/>
      </w:pPr>
      <w:r>
        <w:t>УТВЕРЖДАЮ</w:t>
      </w:r>
    </w:p>
    <w:p w:rsidR="00000000" w:rsidRDefault="008E32CA">
      <w:pPr>
        <w:pStyle w:val="HTML"/>
      </w:pPr>
    </w:p>
    <w:p w:rsidR="00000000" w:rsidRDefault="008E32CA">
      <w:pPr>
        <w:pStyle w:val="HTML"/>
      </w:pPr>
      <w:r>
        <w:t>ДОЛЖНОСТНАЯ ИНСТРУКЦИЯ</w:t>
      </w:r>
    </w:p>
    <w:p w:rsidR="00000000" w:rsidRDefault="008E32CA">
      <w:pPr>
        <w:pStyle w:val="HTML"/>
      </w:pPr>
      <w:r>
        <w:t>--------------------------------</w:t>
      </w:r>
    </w:p>
    <w:p w:rsidR="00000000" w:rsidRDefault="008E32CA">
      <w:pPr>
        <w:pStyle w:val="HTML"/>
      </w:pPr>
      <w:r>
        <w:t>(наименование должности)</w:t>
      </w:r>
    </w:p>
    <w:p w:rsidR="00000000" w:rsidRDefault="008E32CA">
      <w:pPr>
        <w:pStyle w:val="HTML"/>
      </w:pPr>
      <w:r>
        <w:t>00.00.0000             N 000</w:t>
      </w:r>
    </w:p>
    <w:p w:rsidR="00000000" w:rsidRDefault="008E32CA">
      <w:pPr>
        <w:pStyle w:val="HTML"/>
      </w:pPr>
      <w:r>
        <w:t>---------   --------------------</w:t>
      </w:r>
    </w:p>
    <w:p w:rsidR="00000000" w:rsidRDefault="008E32CA">
      <w:pPr>
        <w:pStyle w:val="HTML"/>
      </w:pPr>
      <w:r>
        <w:t>(подпись)    (инициалы, фамилия)</w:t>
      </w:r>
    </w:p>
    <w:p w:rsidR="00000000" w:rsidRDefault="008E32CA">
      <w:pPr>
        <w:pStyle w:val="HTML"/>
      </w:pPr>
      <w:r>
        <w:t>Учебного мастера                   00.00.0</w:t>
      </w:r>
      <w:r>
        <w:t>000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just"/>
      </w:pPr>
      <w:r>
        <w:t>1.1. Учебный мастер относится к категории руководителей.</w:t>
      </w:r>
    </w:p>
    <w:p w:rsidR="00000000" w:rsidRDefault="008E32CA">
      <w:pPr>
        <w:pStyle w:val="just"/>
      </w:pPr>
      <w:r>
        <w:t>1.2. На должность учебного мастера принимается лицо:</w:t>
      </w:r>
    </w:p>
    <w:p w:rsidR="00000000" w:rsidRDefault="008E32CA">
      <w:pPr>
        <w:pStyle w:val="just"/>
      </w:pPr>
      <w:r>
        <w:t>- имеющее высшее профессиональное образование без предъявления требований к стажу работы или среднее профессиональное образование и стаж рабо</w:t>
      </w:r>
      <w:r>
        <w:t>ты по направлению профессиональной деятельности не менее 2 лет;</w:t>
      </w:r>
    </w:p>
    <w:p w:rsidR="00000000" w:rsidRDefault="008E32CA">
      <w:pPr>
        <w:pStyle w:val="just"/>
      </w:pPr>
      <w:r>
        <w:t>- учебного мастера I категории - имеющее высшее профессиональное образование и стаж работы в должности учебного мастера II категории не менее 3 лет;</w:t>
      </w:r>
    </w:p>
    <w:p w:rsidR="00000000" w:rsidRDefault="008E32CA">
      <w:pPr>
        <w:pStyle w:val="just"/>
      </w:pPr>
      <w:r>
        <w:t>- учебного мастера II - имеющее высшее проф</w:t>
      </w:r>
      <w:r>
        <w:t>ессиональное образование и стаж работы в должности учебного мастера не менее 2 лет;</w:t>
      </w:r>
    </w:p>
    <w:p w:rsidR="00000000" w:rsidRDefault="008E32CA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8E32CA">
      <w:pPr>
        <w:pStyle w:val="just"/>
      </w:pPr>
      <w:r>
        <w:t>- не</w:t>
      </w:r>
      <w:r>
        <w:t xml:space="preserve">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</w:t>
      </w:r>
      <w:r>
        <w:t xml:space="preserve">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</w:t>
      </w:r>
      <w:r>
        <w:t xml:space="preserve">сти, основ конституционного строя и </w:t>
      </w:r>
      <w:r>
        <w:lastRenderedPageBreak/>
        <w:t>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8E32CA">
      <w:pPr>
        <w:pStyle w:val="just"/>
      </w:pPr>
      <w:r>
        <w:t xml:space="preserve">- не имеющее неснятой или непогашенной судимости за умышленные тяжкие и особо тяжкие преступления (часть </w:t>
      </w:r>
      <w:r>
        <w:t>вторая статьи 331 Трудового кодекса РФ);</w:t>
      </w:r>
    </w:p>
    <w:p w:rsidR="00000000" w:rsidRDefault="008E32CA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8E32CA">
      <w:pPr>
        <w:pStyle w:val="just"/>
      </w:pPr>
      <w:r>
        <w:t>- не имеющее заболеваний, предусмотренных перечнем, утверждаемым федеральным органом исполни</w:t>
      </w:r>
      <w:r>
        <w:t>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8E32CA">
      <w:pPr>
        <w:pStyle w:val="just"/>
      </w:pPr>
      <w:r>
        <w:t>1.3. Учебный мастер должен знать:</w:t>
      </w:r>
    </w:p>
    <w:p w:rsidR="00000000" w:rsidRDefault="008E32CA">
      <w:pPr>
        <w:pStyle w:val="just"/>
      </w:pPr>
      <w:r>
        <w:t>- локальные нормативные акты образовательного учреждения;</w:t>
      </w:r>
    </w:p>
    <w:p w:rsidR="00000000" w:rsidRDefault="008E32CA">
      <w:pPr>
        <w:pStyle w:val="just"/>
      </w:pPr>
      <w:r>
        <w:t>- нормативные и методические документы по организации учебного процесса, составлению учебной документации и обеспечению учебного процесса;</w:t>
      </w:r>
    </w:p>
    <w:p w:rsidR="00000000" w:rsidRDefault="008E32CA">
      <w:pPr>
        <w:pStyle w:val="just"/>
      </w:pPr>
      <w:r>
        <w:t>- правила организации и регулирования учебного процесса;</w:t>
      </w:r>
    </w:p>
    <w:p w:rsidR="00000000" w:rsidRDefault="008E32CA">
      <w:pPr>
        <w:pStyle w:val="just"/>
      </w:pPr>
      <w:r>
        <w:t xml:space="preserve">- </w:t>
      </w:r>
      <w:r>
        <w:t>основные технологические процессы и приемы работы по направлениям деятельности образовательного учреждения;</w:t>
      </w:r>
    </w:p>
    <w:p w:rsidR="00000000" w:rsidRDefault="008E32CA">
      <w:pPr>
        <w:pStyle w:val="just"/>
      </w:pPr>
      <w:r>
        <w:t>- правила эксплуатации, монтажа, ремонта используемого оборудования;</w:t>
      </w:r>
    </w:p>
    <w:p w:rsidR="00000000" w:rsidRDefault="008E32CA">
      <w:pPr>
        <w:pStyle w:val="just"/>
      </w:pPr>
      <w:r>
        <w:t>- порядок и правила работы на стендах и установках, на которых проводятся лабор</w:t>
      </w:r>
      <w:r>
        <w:t>аторные работы, практические занятия и семинары;</w:t>
      </w:r>
    </w:p>
    <w:p w:rsidR="00000000" w:rsidRDefault="008E32CA">
      <w:pPr>
        <w:pStyle w:val="just"/>
      </w:pPr>
      <w:r>
        <w:t>- основы трудового законодательства;</w:t>
      </w:r>
    </w:p>
    <w:p w:rsidR="00000000" w:rsidRDefault="008E32CA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8E32CA">
      <w:pPr>
        <w:pStyle w:val="just"/>
      </w:pPr>
      <w:r>
        <w:t>- правила по охране труда и пожарной безопасности;</w:t>
      </w:r>
    </w:p>
    <w:p w:rsidR="00000000" w:rsidRDefault="008E32CA">
      <w:pPr>
        <w:pStyle w:val="just"/>
      </w:pPr>
      <w:r>
        <w:t>- _____________________________________________</w:t>
      </w:r>
      <w:r>
        <w:t>_________________________.</w:t>
      </w:r>
    </w:p>
    <w:p w:rsidR="00000000" w:rsidRDefault="008E32CA">
      <w:pPr>
        <w:pStyle w:val="just"/>
      </w:pPr>
      <w:r>
        <w:t>1.4. Учебный мастер в своей деятельности руководствуется:</w:t>
      </w:r>
    </w:p>
    <w:p w:rsidR="00000000" w:rsidRDefault="008E32C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E32CA">
      <w:pPr>
        <w:pStyle w:val="HTML"/>
      </w:pPr>
      <w:r>
        <w:t>(наименование образовательного учреждения)</w:t>
      </w:r>
    </w:p>
    <w:p w:rsidR="00000000" w:rsidRDefault="008E32CA">
      <w:pPr>
        <w:pStyle w:val="just"/>
      </w:pPr>
      <w:r>
        <w:t>- настоящей должностной инструкцией;</w:t>
      </w:r>
    </w:p>
    <w:p w:rsidR="00000000" w:rsidRDefault="008E32CA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8E32CA">
      <w:pPr>
        <w:pStyle w:val="HTML"/>
      </w:pPr>
      <w:r>
        <w:t>(иные акты и документы, непосредственно связанные</w:t>
      </w:r>
    </w:p>
    <w:p w:rsidR="00000000" w:rsidRDefault="008E32CA">
      <w:pPr>
        <w:pStyle w:val="HTML"/>
      </w:pPr>
      <w:r>
        <w:t>с трудовой функцией учебного мастера)</w:t>
      </w:r>
    </w:p>
    <w:p w:rsidR="00000000" w:rsidRDefault="008E32CA">
      <w:pPr>
        <w:pStyle w:val="HTML"/>
      </w:pPr>
      <w:r>
        <w:t>1.5. Учебный мастер подчиняется непосредственно _______________________</w:t>
      </w:r>
    </w:p>
    <w:p w:rsidR="00000000" w:rsidRDefault="008E32CA">
      <w:pPr>
        <w:pStyle w:val="HTML"/>
      </w:pPr>
      <w:r>
        <w:t>___________________________________</w:t>
      </w:r>
      <w:r>
        <w:t>__.</w:t>
      </w:r>
    </w:p>
    <w:p w:rsidR="00000000" w:rsidRDefault="008E32CA">
      <w:pPr>
        <w:pStyle w:val="HTML"/>
      </w:pPr>
      <w:r>
        <w:t>(наименование должности руководителя)</w:t>
      </w:r>
    </w:p>
    <w:p w:rsidR="00000000" w:rsidRDefault="008E32CA">
      <w:pPr>
        <w:pStyle w:val="just"/>
      </w:pPr>
      <w:r>
        <w:t>1.6. В период отсутствия учебного мастера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</w:t>
      </w:r>
      <w:r>
        <w:t>лнение или ненадлежащее исполнение обязанностей, возложенных на него в связи с замещением.</w:t>
      </w:r>
    </w:p>
    <w:p w:rsidR="00000000" w:rsidRDefault="008E32CA">
      <w:pPr>
        <w:pStyle w:val="just"/>
      </w:pPr>
      <w:r>
        <w:t>1.7. Учебный мастер относится к профессионально-квалификационной группе должностей работников административно-хозяйственного и учебно-вспомогательного персонала перв</w:t>
      </w:r>
      <w:r>
        <w:t xml:space="preserve">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8E32CA">
      <w:pPr>
        <w:pStyle w:val="sel"/>
        <w:divId w:val="384330333"/>
      </w:pPr>
      <w:r>
        <w:t>1 Для должностной инструкции работника бюджетного учреждения.</w:t>
      </w:r>
    </w:p>
    <w:p w:rsidR="00000000" w:rsidRDefault="008E32CA">
      <w:pPr>
        <w:pStyle w:val="just"/>
      </w:pPr>
      <w:r>
        <w:t>1.8. ___________________________________________________________________.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E32CA">
      <w:pPr>
        <w:pStyle w:val="just"/>
      </w:pPr>
      <w:r>
        <w:t>2.1. Организация р</w:t>
      </w:r>
      <w:r>
        <w:t>аботы техников и лаборантов.</w:t>
      </w:r>
    </w:p>
    <w:p w:rsidR="00000000" w:rsidRDefault="008E32CA">
      <w:pPr>
        <w:pStyle w:val="just"/>
      </w:pPr>
      <w:r>
        <w:t>2.2. Обеспечение рабочего состояния оборудования и приборов.</w:t>
      </w:r>
    </w:p>
    <w:p w:rsidR="00000000" w:rsidRDefault="008E32CA">
      <w:pPr>
        <w:pStyle w:val="just"/>
      </w:pPr>
      <w:r>
        <w:t>2.3. Проведение инструктажей по охране труда и пожарной безопасности.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E32CA">
      <w:pPr>
        <w:pStyle w:val="just"/>
      </w:pPr>
      <w:r>
        <w:t>Учебный мастер исполняет следующие обязанности:</w:t>
      </w:r>
    </w:p>
    <w:p w:rsidR="00000000" w:rsidRDefault="008E32CA">
      <w:pPr>
        <w:pStyle w:val="just"/>
      </w:pPr>
      <w:r>
        <w:t>3.1. Организует работу техников и лаборантов по подготовке лабораторных работ, семинарских занятий, практических занятий.</w:t>
      </w:r>
    </w:p>
    <w:p w:rsidR="00000000" w:rsidRDefault="008E32CA">
      <w:pPr>
        <w:pStyle w:val="just"/>
      </w:pPr>
      <w:r>
        <w:t>3.2. Снимает показания приборов, используемых в работе.</w:t>
      </w:r>
    </w:p>
    <w:p w:rsidR="00000000" w:rsidRDefault="008E32CA">
      <w:pPr>
        <w:pStyle w:val="just"/>
      </w:pPr>
      <w:r>
        <w:t>3.3. Проводит профилактические</w:t>
      </w:r>
      <w:r>
        <w:t xml:space="preserve"> осмотры используемого в работе оборудования и приборов, организует поверку приборов, оперативно принимает меры по устранению выявленных неполадок.</w:t>
      </w:r>
    </w:p>
    <w:p w:rsidR="00000000" w:rsidRDefault="008E32CA">
      <w:pPr>
        <w:pStyle w:val="just"/>
      </w:pPr>
      <w:r>
        <w:t>3.4. Обеспечивает рабочее состояние лабораторного оборудования.</w:t>
      </w:r>
    </w:p>
    <w:p w:rsidR="00000000" w:rsidRDefault="008E32CA">
      <w:pPr>
        <w:pStyle w:val="just"/>
      </w:pPr>
      <w:r>
        <w:t xml:space="preserve">3.5. Принимает участие: в монтаже, наладке, </w:t>
      </w:r>
      <w:r>
        <w:t>проведении регламентных работ лабораторий и кафедр; составлении планов развития лабораторной базы кафедры, расширения использования новейших образовательных технологий; разработке и вводе в эксплуатацию новых лабораторных установок, стендов, приборов и обо</w:t>
      </w:r>
      <w:r>
        <w:t>рудования; в разработке технической и методической документации по использованию оборудования в учебном процессе.</w:t>
      </w:r>
    </w:p>
    <w:p w:rsidR="00000000" w:rsidRDefault="008E32CA">
      <w:pPr>
        <w:pStyle w:val="just"/>
      </w:pPr>
      <w:r>
        <w:t>3.6. Следит за правильностью эксплуатации лабораторного фонда приборов и оборудования.</w:t>
      </w:r>
    </w:p>
    <w:p w:rsidR="00000000" w:rsidRDefault="008E32CA">
      <w:pPr>
        <w:pStyle w:val="just"/>
      </w:pPr>
      <w:r>
        <w:t>3.7. Присутствует на лабораторных и практических заняти</w:t>
      </w:r>
      <w:r>
        <w:t>ях с целью устранения различного рода неполадок и сбоев в работе приборов, стендов, установок и оборудования.</w:t>
      </w:r>
    </w:p>
    <w:p w:rsidR="00000000" w:rsidRDefault="008E32CA">
      <w:pPr>
        <w:pStyle w:val="HTML"/>
      </w:pPr>
      <w:r>
        <w:t xml:space="preserve">    3.8.   Проводит   демонстрацию  работы  на  лабораторном  оборудовании,</w:t>
      </w:r>
    </w:p>
    <w:p w:rsidR="00000000" w:rsidRDefault="008E32CA">
      <w:pPr>
        <w:pStyle w:val="HTML"/>
      </w:pPr>
      <w:r>
        <w:t>демонстрацию    действия    приборов,    стендов,    установок,   объя</w:t>
      </w:r>
      <w:r>
        <w:t>сняет</w:t>
      </w:r>
    </w:p>
    <w:p w:rsidR="00000000" w:rsidRDefault="008E32CA">
      <w:pPr>
        <w:pStyle w:val="HTML"/>
      </w:pPr>
      <w:r>
        <w:t>__________________________________ правила их  эксплуатации и использования</w:t>
      </w:r>
    </w:p>
    <w:p w:rsidR="00000000" w:rsidRDefault="008E32CA">
      <w:pPr>
        <w:pStyle w:val="HTML"/>
      </w:pPr>
      <w:r>
        <w:t>(обучающимся/студентам/слушателям)</w:t>
      </w:r>
    </w:p>
    <w:p w:rsidR="00000000" w:rsidRDefault="008E32CA">
      <w:pPr>
        <w:pStyle w:val="HTML"/>
      </w:pPr>
      <w:r>
        <w:t>в практических занятиях и в лабораторных работах.</w:t>
      </w:r>
    </w:p>
    <w:p w:rsidR="00000000" w:rsidRDefault="008E32CA">
      <w:pPr>
        <w:pStyle w:val="HTML"/>
      </w:pPr>
      <w:r>
        <w:t>3.9.  Проводит  занятия  с  _________________________________________ о</w:t>
      </w:r>
    </w:p>
    <w:p w:rsidR="00000000" w:rsidRDefault="008E32CA">
      <w:pPr>
        <w:pStyle w:val="HTML"/>
      </w:pPr>
      <w:r>
        <w:t>(обучающимися/сту</w:t>
      </w:r>
      <w:r>
        <w:t>дентами/слушателями)</w:t>
      </w:r>
    </w:p>
    <w:p w:rsidR="00000000" w:rsidRDefault="008E32CA">
      <w:pPr>
        <w:pStyle w:val="HTML"/>
      </w:pPr>
      <w:r>
        <w:t>правилах работы с   контрольно-измерительными  приборами  и  инструментами,</w:t>
      </w:r>
    </w:p>
    <w:p w:rsidR="00000000" w:rsidRDefault="008E32CA">
      <w:pPr>
        <w:pStyle w:val="HTML"/>
      </w:pPr>
      <w:r>
        <w:t>на лабораторном оборудовании, стендах, установках.</w:t>
      </w:r>
    </w:p>
    <w:p w:rsidR="00000000" w:rsidRDefault="008E32CA">
      <w:pPr>
        <w:pStyle w:val="HTML"/>
      </w:pPr>
      <w:r>
        <w:t>3.10.  Проводит  с  _____________________________________ инструктаж по</w:t>
      </w:r>
    </w:p>
    <w:p w:rsidR="00000000" w:rsidRDefault="008E32CA">
      <w:pPr>
        <w:pStyle w:val="HTML"/>
      </w:pPr>
      <w:r>
        <w:t>(обучающимися/студентами/слушателями</w:t>
      </w:r>
      <w:r>
        <w:t>)</w:t>
      </w:r>
    </w:p>
    <w:p w:rsidR="00000000" w:rsidRDefault="008E32CA">
      <w:pPr>
        <w:pStyle w:val="HTML"/>
      </w:pPr>
      <w:r>
        <w:t>охране труда и пожарной   безопасности,   электробезопасности,   разъясняет</w:t>
      </w:r>
    </w:p>
    <w:p w:rsidR="00000000" w:rsidRDefault="008E32CA">
      <w:pPr>
        <w:pStyle w:val="HTML"/>
      </w:pPr>
      <w:r>
        <w:t>правила соблюдения режимов энерго- и теплосбережения.</w:t>
      </w:r>
    </w:p>
    <w:p w:rsidR="00000000" w:rsidRDefault="008E32CA">
      <w:pPr>
        <w:pStyle w:val="just"/>
      </w:pPr>
      <w:r>
        <w:t>3.11. Следит за состоянием учебных мест, техники, приборов, оборудования, за их обновлением, заменой комплектующих изделий и</w:t>
      </w:r>
      <w:r>
        <w:t xml:space="preserve"> наличием запчастей к нему.</w:t>
      </w:r>
    </w:p>
    <w:p w:rsidR="00000000" w:rsidRDefault="008E32CA">
      <w:pPr>
        <w:pStyle w:val="just"/>
      </w:pPr>
      <w:r>
        <w:t>3.12. Следит за обновлением учебных, учебно-методических пособий, макетов, стендов.</w:t>
      </w:r>
    </w:p>
    <w:p w:rsidR="00000000" w:rsidRDefault="008E32CA">
      <w:pPr>
        <w:pStyle w:val="HTML"/>
      </w:pPr>
      <w:r>
        <w:t xml:space="preserve">    3.13. ________________________________________________________________.</w:t>
      </w:r>
    </w:p>
    <w:p w:rsidR="00000000" w:rsidRDefault="008E32CA">
      <w:pPr>
        <w:pStyle w:val="HTML"/>
      </w:pPr>
      <w:r>
        <w:t>(иные обязанности)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E32CA">
      <w:pPr>
        <w:pStyle w:val="just"/>
      </w:pPr>
      <w:r>
        <w:t>Учебный мастер имеет право:</w:t>
      </w:r>
    </w:p>
    <w:p w:rsidR="00000000" w:rsidRDefault="008E32CA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8E32C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E32CA">
      <w:pPr>
        <w:pStyle w:val="HTML"/>
      </w:pPr>
      <w:r>
        <w:t>(виды документов)</w:t>
      </w:r>
    </w:p>
    <w:p w:rsidR="00000000" w:rsidRDefault="008E32CA">
      <w:pPr>
        <w:pStyle w:val="just"/>
      </w:pPr>
      <w:r>
        <w:t>4.3. Инициировать и проводить совещания с подч</w:t>
      </w:r>
      <w:r>
        <w:t>иненными работниками по организационным вопросам.</w:t>
      </w:r>
    </w:p>
    <w:p w:rsidR="00000000" w:rsidRDefault="008E32CA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8E32C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E32CA">
      <w:pPr>
        <w:pStyle w:val="just"/>
      </w:pPr>
      <w:r>
        <w:t xml:space="preserve">4.6. Требовать прекращения </w:t>
      </w:r>
      <w:r>
        <w:t>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8E32CA">
      <w:pPr>
        <w:pStyle w:val="just"/>
      </w:pPr>
      <w:r>
        <w:t>4.7. Требовать от руководства образовательного учреждения оказания</w:t>
      </w:r>
      <w:r>
        <w:t xml:space="preserve"> содействия в исполнении должностных обязанностей.</w:t>
      </w:r>
    </w:p>
    <w:p w:rsidR="00000000" w:rsidRDefault="008E32CA">
      <w:pPr>
        <w:pStyle w:val="just"/>
      </w:pPr>
      <w:r>
        <w:t>4.8. Выносить на рассмотрение руководства образовательного учреждения вопросы, связанные с эксплуатацией лабораторного фонда приборов и оборудования.</w:t>
      </w:r>
    </w:p>
    <w:p w:rsidR="00000000" w:rsidRDefault="008E32CA">
      <w:pPr>
        <w:pStyle w:val="HTML"/>
      </w:pPr>
      <w:r>
        <w:t xml:space="preserve">    4.9. ______________________________________________</w:t>
      </w:r>
      <w:r>
        <w:t>___________________.</w:t>
      </w:r>
    </w:p>
    <w:p w:rsidR="00000000" w:rsidRDefault="008E32CA">
      <w:pPr>
        <w:pStyle w:val="HTML"/>
      </w:pPr>
      <w:r>
        <w:t>(иные права)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E32CA">
      <w:pPr>
        <w:pStyle w:val="just"/>
      </w:pPr>
      <w:r>
        <w:t>5.1. Учебный мастер привлекается к ответственности:</w:t>
      </w:r>
    </w:p>
    <w:p w:rsidR="00000000" w:rsidRDefault="008E32C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</w:t>
      </w:r>
      <w:r>
        <w:t>енном действующим трудовым законодательством Российской Федерации;</w:t>
      </w:r>
    </w:p>
    <w:p w:rsidR="00000000" w:rsidRDefault="008E32CA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8E32CA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8E32CA">
      <w:pPr>
        <w:pStyle w:val="HTML"/>
      </w:pPr>
      <w:r>
        <w:t>с    физическим    и    (или)    психическим    на</w:t>
      </w:r>
      <w:r>
        <w:t>силием    над   личностью</w:t>
      </w:r>
    </w:p>
    <w:p w:rsidR="00000000" w:rsidRDefault="008E32CA">
      <w:pPr>
        <w:pStyle w:val="HTML"/>
      </w:pPr>
      <w:r>
        <w:t>_____________________________________________;</w:t>
      </w:r>
    </w:p>
    <w:p w:rsidR="00000000" w:rsidRDefault="008E32CA">
      <w:pPr>
        <w:pStyle w:val="HTML"/>
      </w:pPr>
      <w:r>
        <w:t>(обучающегося/студента/слушателя)</w:t>
      </w:r>
    </w:p>
    <w:p w:rsidR="00000000" w:rsidRDefault="008E32C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</w:t>
      </w:r>
      <w:r>
        <w:t>ражданским законодательством Российской Федерации;</w:t>
      </w:r>
    </w:p>
    <w:p w:rsidR="00000000" w:rsidRDefault="008E32CA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8E32CA">
      <w:pPr>
        <w:pStyle w:val="just"/>
      </w:pPr>
      <w:r>
        <w:t>5.2. _____________________________________________________________</w:t>
      </w:r>
      <w:r>
        <w:t>______.</w:t>
      </w:r>
    </w:p>
    <w:p w:rsidR="00000000" w:rsidRDefault="008E3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2C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E32C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E32CA">
      <w:pPr>
        <w:pStyle w:val="HTML"/>
      </w:pPr>
      <w:r>
        <w:t>Квалификационной   характеристики   должности   "Учебный   мастер"  (Единый</w:t>
      </w:r>
    </w:p>
    <w:p w:rsidR="00000000" w:rsidRDefault="008E32CA">
      <w:pPr>
        <w:pStyle w:val="HTML"/>
      </w:pPr>
      <w:r>
        <w:t xml:space="preserve">квалификационный   справочник   должностей  </w:t>
      </w:r>
      <w:r>
        <w:t>руководителей,  специалистов  и</w:t>
      </w:r>
    </w:p>
    <w:p w:rsidR="00000000" w:rsidRDefault="008E32C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8E32CA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8E32CA">
      <w:pPr>
        <w:pStyle w:val="HTML"/>
      </w:pPr>
      <w:r>
        <w:t>профессионального  образования",  утвержденный Приказом Минздравсоцразви</w:t>
      </w:r>
      <w:r>
        <w:t>тия</w:t>
      </w:r>
    </w:p>
    <w:p w:rsidR="00000000" w:rsidRDefault="008E32CA">
      <w:pPr>
        <w:pStyle w:val="HTML"/>
      </w:pPr>
      <w:r>
        <w:t>России от 11.01.2011 N 1н), ______________________________________________.</w:t>
      </w:r>
    </w:p>
    <w:p w:rsidR="00000000" w:rsidRDefault="008E32CA">
      <w:pPr>
        <w:pStyle w:val="HTML"/>
      </w:pPr>
      <w:r>
        <w:t>(реквизиты иных актов и документов)</w:t>
      </w:r>
    </w:p>
    <w:p w:rsidR="00000000" w:rsidRDefault="008E32C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E32CA">
      <w:pPr>
        <w:pStyle w:val="HTML"/>
      </w:pPr>
      <w:r>
        <w:t>осуществляется при приеме на работу (до подписания трудового договор</w:t>
      </w:r>
      <w:r>
        <w:t>а).</w:t>
      </w:r>
    </w:p>
    <w:p w:rsidR="00000000" w:rsidRDefault="008E32C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E32CA">
      <w:pPr>
        <w:pStyle w:val="HTML"/>
      </w:pPr>
      <w:r>
        <w:t>подтверждается ____________________________________________________________</w:t>
      </w:r>
    </w:p>
    <w:p w:rsidR="00000000" w:rsidRDefault="008E32CA">
      <w:pPr>
        <w:pStyle w:val="HTML"/>
      </w:pPr>
      <w:r>
        <w:t>(росписью в листе ознакомления, являющемся неотъемлемой</w:t>
      </w:r>
    </w:p>
    <w:p w:rsidR="00000000" w:rsidRDefault="008E32C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E32C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E32CA">
      <w:pPr>
        <w:pStyle w:val="HTML"/>
      </w:pPr>
      <w:r>
        <w:t>___________________________________________________________________________</w:t>
      </w:r>
    </w:p>
    <w:p w:rsidR="00000000" w:rsidRDefault="008E32C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E32CA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8E32CA">
      <w:pPr>
        <w:pStyle w:val="HTML"/>
      </w:pPr>
      <w:r>
        <w:t>у работодателя; иным способом)</w:t>
      </w:r>
    </w:p>
    <w:p w:rsidR="00000000" w:rsidRDefault="008E32CA">
      <w:pPr>
        <w:pStyle w:val="just"/>
      </w:pPr>
      <w:r>
        <w:t>6.3. ___________________________________________________________________.</w:t>
      </w:r>
    </w:p>
    <w:p w:rsidR="00000000" w:rsidRDefault="008E3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https://порядокправа.рф/obrazecy/dolzhnostnaya_instrukciya_uchebnogo_mastera_obrazo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vatelnogo_uchrezhdeniya_vysshego_professionalnogo_obrazo.htm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CA"/>
    <w:rsid w:val="008E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CD134-44FD-4105-AA36-DFE90599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33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bnogo_mastera_obrazovatelnogo_uchrezhdeniya_vysshego_professionalnogo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1622</Words>
  <Characters>9248</Characters>
  <Application>Microsoft Office Word</Application>
  <DocSecurity>0</DocSecurity>
  <Lines>77</Lines>
  <Paragraphs>21</Paragraphs>
  <ScaleCrop>false</ScaleCrop>
  <Company/>
  <LinksUpToDate>false</LinksUpToDate>
  <CharactersWithSpaces>10849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учебного мастера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