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F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торгового агента</w:t>
      </w:r>
    </w:p>
    <w:p w:rsidR="00000000" w:rsidRDefault="006B1F8F">
      <w:pPr>
        <w:pStyle w:val="HTML"/>
      </w:pPr>
      <w:r>
        <w:t xml:space="preserve">                   Открытое акционерное общество "Фасет"</w:t>
      </w:r>
    </w:p>
    <w:p w:rsidR="00000000" w:rsidRDefault="006B1F8F">
      <w:pPr>
        <w:pStyle w:val="HTML"/>
      </w:pPr>
      <w:r>
        <w:t>---------------------------------------------------------------------------</w:t>
      </w:r>
    </w:p>
    <w:p w:rsidR="00000000" w:rsidRDefault="006B1F8F">
      <w:pPr>
        <w:pStyle w:val="HTML"/>
      </w:pPr>
      <w:r>
        <w:t>ДОЛЖНОСТНАЯ ИНСТРУКЦИЯ                                 УТВЕРЖДАЮ</w:t>
      </w:r>
    </w:p>
    <w:p w:rsidR="00000000" w:rsidRDefault="006B1F8F">
      <w:pPr>
        <w:pStyle w:val="HTML"/>
      </w:pPr>
      <w:r>
        <w:t>торгового агента                                       Генеральный директор</w:t>
      </w:r>
    </w:p>
    <w:p w:rsidR="00000000" w:rsidRDefault="006B1F8F">
      <w:pPr>
        <w:pStyle w:val="HTML"/>
      </w:pPr>
      <w:r>
        <w:t>подпись</w:t>
      </w:r>
    </w:p>
    <w:p w:rsidR="00000000" w:rsidRDefault="006B1F8F">
      <w:pPr>
        <w:pStyle w:val="HTML"/>
      </w:pPr>
      <w:r>
        <w:t>01.12.2011 N 499                                       И.З. Жукова</w:t>
      </w:r>
    </w:p>
    <w:p w:rsidR="00000000" w:rsidRDefault="006B1F8F">
      <w:pPr>
        <w:pStyle w:val="HTML"/>
      </w:pPr>
      <w:r>
        <w:t>г. Псков                                               "30" ноября 2011 г.</w:t>
      </w:r>
    </w:p>
    <w:p w:rsidR="00000000" w:rsidRDefault="006B1F8F">
      <w:pPr>
        <w:pStyle w:val="HTML"/>
      </w:pPr>
      <w:r>
        <w:t>(наименование места издания)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just"/>
      </w:pPr>
      <w:r>
        <w:t>1. Общие положения</w:t>
      </w:r>
    </w:p>
    <w:p w:rsidR="00000000" w:rsidRDefault="006B1F8F">
      <w:pPr>
        <w:pStyle w:val="just"/>
      </w:pPr>
      <w:r>
        <w:t>1.1. Настоящая Инструкция разработана в соответствии с приказом Генерального директора предприятия от 00.00.0000 N 000 (либо иным соответствующим решением - указать конкретно).</w:t>
      </w:r>
    </w:p>
    <w:p w:rsidR="00000000" w:rsidRDefault="006B1F8F">
      <w:pPr>
        <w:pStyle w:val="just"/>
      </w:pPr>
      <w:r>
        <w:t>1.2. Торговый агент относится к категории технических исполн</w:t>
      </w:r>
      <w:r>
        <w:t>ителей.</w:t>
      </w:r>
    </w:p>
    <w:p w:rsidR="00000000" w:rsidRDefault="006B1F8F">
      <w:pPr>
        <w:pStyle w:val="just"/>
      </w:pPr>
      <w:r>
        <w:t>1.3. Квалификационные требования: среднее профессиональное (экономическое) образование без предъявления требований к стажу работы или среднее профессиональное образование и специальная подготовка по установленной программе без предъявления требован</w:t>
      </w:r>
      <w:r>
        <w:t>ий к стажу работы.</w:t>
      </w:r>
    </w:p>
    <w:p w:rsidR="00000000" w:rsidRDefault="006B1F8F">
      <w:pPr>
        <w:pStyle w:val="just"/>
      </w:pPr>
      <w:r>
        <w:t>1.4. В своей работе торговый агент должен руководствоваться:</w:t>
      </w:r>
    </w:p>
    <w:p w:rsidR="00000000" w:rsidRDefault="006B1F8F">
      <w:pPr>
        <w:pStyle w:val="just"/>
      </w:pPr>
      <w:r>
        <w:t>1.4.1. Положением об отделе продаж.</w:t>
      </w:r>
    </w:p>
    <w:p w:rsidR="00000000" w:rsidRDefault="006B1F8F">
      <w:pPr>
        <w:pStyle w:val="just"/>
      </w:pPr>
      <w:r>
        <w:t>1.4.2. Настоящей должностной Инструкцией.</w:t>
      </w:r>
    </w:p>
    <w:p w:rsidR="00000000" w:rsidRDefault="006B1F8F">
      <w:pPr>
        <w:pStyle w:val="just"/>
      </w:pPr>
      <w:r>
        <w:t>1.4.3. Иное (указать конкретно).</w:t>
      </w:r>
    </w:p>
    <w:p w:rsidR="00000000" w:rsidRDefault="006B1F8F">
      <w:pPr>
        <w:pStyle w:val="just"/>
      </w:pPr>
      <w:r>
        <w:t>1.5. Торговый агент должен знать:</w:t>
      </w:r>
    </w:p>
    <w:p w:rsidR="00000000" w:rsidRDefault="006B1F8F">
      <w:pPr>
        <w:pStyle w:val="just"/>
      </w:pPr>
      <w:r>
        <w:t>1.5.1. Нормативные правовые акт</w:t>
      </w:r>
      <w:r>
        <w:t>ы, приказы и распоряжения, регулирующие организацию сбыта и продажи товаров, оказания услуг.</w:t>
      </w:r>
    </w:p>
    <w:p w:rsidR="00000000" w:rsidRDefault="006B1F8F">
      <w:pPr>
        <w:pStyle w:val="just"/>
      </w:pPr>
      <w:r>
        <w:t>1.5.2. Основы финансового, хозяйственного, налогового и трудового законодательства.</w:t>
      </w:r>
    </w:p>
    <w:p w:rsidR="00000000" w:rsidRDefault="006B1F8F">
      <w:pPr>
        <w:pStyle w:val="just"/>
      </w:pPr>
      <w:r>
        <w:t>1.5.3. Прогрессивные формы и методы торговли и сбыта.</w:t>
      </w:r>
    </w:p>
    <w:p w:rsidR="00000000" w:rsidRDefault="006B1F8F">
      <w:pPr>
        <w:pStyle w:val="just"/>
      </w:pPr>
      <w:r>
        <w:t>1.5.4. Перспективы развит</w:t>
      </w:r>
      <w:r>
        <w:t>ия и потребности в товарах (услугах) отрасли, предприятия, учреждения, организации, являющихся потенциальными покупателями (заказчиками) предлагаемой продукции (услуг).</w:t>
      </w:r>
    </w:p>
    <w:p w:rsidR="00000000" w:rsidRDefault="006B1F8F">
      <w:pPr>
        <w:pStyle w:val="just"/>
      </w:pPr>
      <w:r>
        <w:t>1.5.5. Порядок заключения договоров купли-продажи и оформления необходимых документов.</w:t>
      </w:r>
    </w:p>
    <w:p w:rsidR="00000000" w:rsidRDefault="006B1F8F">
      <w:pPr>
        <w:pStyle w:val="just"/>
      </w:pPr>
      <w:r>
        <w:lastRenderedPageBreak/>
        <w:t>1.5.6. Условия заключения коммерческих сделок и методы доведения товаров (услуг) до потребителей.</w:t>
      </w:r>
    </w:p>
    <w:p w:rsidR="00000000" w:rsidRDefault="006B1F8F">
      <w:pPr>
        <w:pStyle w:val="just"/>
      </w:pPr>
      <w:r>
        <w:t>1.5.7. Действующие расценки на товары (услуги).</w:t>
      </w:r>
    </w:p>
    <w:p w:rsidR="00000000" w:rsidRDefault="006B1F8F">
      <w:pPr>
        <w:pStyle w:val="just"/>
      </w:pPr>
      <w:r>
        <w:t>1.5.8. Конъюнктуру внутреннего и внешнего рынка.</w:t>
      </w:r>
    </w:p>
    <w:p w:rsidR="00000000" w:rsidRDefault="006B1F8F">
      <w:pPr>
        <w:pStyle w:val="just"/>
      </w:pPr>
      <w:r>
        <w:t>1.5.9. Ассортимент, номенклатуру товаров, перечень услуг.</w:t>
      </w:r>
    </w:p>
    <w:p w:rsidR="00000000" w:rsidRDefault="006B1F8F">
      <w:pPr>
        <w:pStyle w:val="just"/>
      </w:pPr>
      <w:r>
        <w:t>1.5.10. Правила расшифровки кодов, артикулов и маркировки.</w:t>
      </w:r>
    </w:p>
    <w:p w:rsidR="00000000" w:rsidRDefault="006B1F8F">
      <w:pPr>
        <w:pStyle w:val="just"/>
      </w:pPr>
      <w:r>
        <w:t>1.5.11. Требования стандартов и технических условий, предъявляемых к качеству товаров (услуг).</w:t>
      </w:r>
    </w:p>
    <w:p w:rsidR="00000000" w:rsidRDefault="006B1F8F">
      <w:pPr>
        <w:pStyle w:val="just"/>
      </w:pPr>
      <w:r>
        <w:t>1.5.12. Основные свойства, качественные и потребительские характеристики товаров (услуг).</w:t>
      </w:r>
    </w:p>
    <w:p w:rsidR="00000000" w:rsidRDefault="006B1F8F">
      <w:pPr>
        <w:pStyle w:val="just"/>
      </w:pPr>
      <w:r>
        <w:t>1.5.13. Адре</w:t>
      </w:r>
      <w:r>
        <w:t>са, иную контактную информацию о потенциальных покупателях (заказчиках).</w:t>
      </w:r>
    </w:p>
    <w:p w:rsidR="00000000" w:rsidRDefault="006B1F8F">
      <w:pPr>
        <w:pStyle w:val="just"/>
      </w:pPr>
      <w:r>
        <w:t>1.5.14. Передовой отечественный и зарубежный опыт организации сбыта товаров (услуг).</w:t>
      </w:r>
    </w:p>
    <w:p w:rsidR="00000000" w:rsidRDefault="006B1F8F">
      <w:pPr>
        <w:pStyle w:val="just"/>
      </w:pPr>
      <w:r>
        <w:t>1.5.15. Основы психологии, экономики и организации труда.</w:t>
      </w:r>
    </w:p>
    <w:p w:rsidR="00000000" w:rsidRDefault="006B1F8F">
      <w:pPr>
        <w:pStyle w:val="just"/>
      </w:pPr>
      <w:r>
        <w:t>1.5.16. Правила внутреннего трудового ра</w:t>
      </w:r>
      <w:r>
        <w:t>спорядка.</w:t>
      </w:r>
    </w:p>
    <w:p w:rsidR="00000000" w:rsidRDefault="006B1F8F">
      <w:pPr>
        <w:pStyle w:val="just"/>
      </w:pPr>
      <w:r>
        <w:t>1.5.17. Правила и нормы охраны труда.</w:t>
      </w:r>
    </w:p>
    <w:p w:rsidR="00000000" w:rsidRDefault="006B1F8F">
      <w:pPr>
        <w:pStyle w:val="just"/>
      </w:pPr>
      <w:r>
        <w:t>1.6. Торговый агент должен иметь умения и навыки, достаточные для эффективного выполнения должностных обязанностей, в т.ч... (указать конкретно наиболее важные).</w:t>
      </w:r>
    </w:p>
    <w:p w:rsidR="00000000" w:rsidRDefault="006B1F8F">
      <w:pPr>
        <w:pStyle w:val="just"/>
      </w:pPr>
      <w:r>
        <w:t>1.7. Торговый агент подчиняется менеджеру по п</w:t>
      </w:r>
      <w:r>
        <w:t>родажам (закупкам).</w:t>
      </w:r>
    </w:p>
    <w:p w:rsidR="00000000" w:rsidRDefault="006B1F8F">
      <w:pPr>
        <w:pStyle w:val="just"/>
      </w:pPr>
      <w:r>
        <w:t>1.8. На время отсутствия торгового агента его замещает торговый агент равной или более низкой квалификации.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just"/>
      </w:pPr>
      <w:r>
        <w:t>2. Обязанности</w:t>
      </w:r>
    </w:p>
    <w:p w:rsidR="00000000" w:rsidRDefault="006B1F8F">
      <w:pPr>
        <w:pStyle w:val="just"/>
      </w:pPr>
      <w:r>
        <w:t>Торговый агент обязан:</w:t>
      </w:r>
    </w:p>
    <w:p w:rsidR="00000000" w:rsidRDefault="006B1F8F">
      <w:pPr>
        <w:pStyle w:val="just"/>
      </w:pPr>
      <w:r>
        <w:t>2.1. Вести переговоры о заключении сделок купли-продажи.</w:t>
      </w:r>
    </w:p>
    <w:p w:rsidR="00000000" w:rsidRDefault="006B1F8F">
      <w:pPr>
        <w:pStyle w:val="just"/>
      </w:pPr>
      <w:r>
        <w:t>2.2. Заключать сделки купли-прод</w:t>
      </w:r>
      <w:r>
        <w:t>ажи от своего имени или от имени другого лица, представляемого им, на основе договора, регулирующего отношения между ними.</w:t>
      </w:r>
    </w:p>
    <w:p w:rsidR="00000000" w:rsidRDefault="006B1F8F">
      <w:pPr>
        <w:pStyle w:val="just"/>
      </w:pPr>
      <w:r>
        <w:t>2.3. Совершать сделки купли-продажи в качестве торгового агента с простыми правами или торгового агента с исключительными правами.</w:t>
      </w:r>
    </w:p>
    <w:p w:rsidR="00000000" w:rsidRDefault="006B1F8F">
      <w:pPr>
        <w:pStyle w:val="just"/>
      </w:pPr>
      <w:r>
        <w:t>2.</w:t>
      </w:r>
      <w:r>
        <w:t>4. Выполнять функции гаранта по исполнению обязательств, вытекающих из заключенных им сделок, возмещая возможные убытки в случае неисполнения своих обязанностей, в связи с неплатежеспособностью или иными зависящими от него обстоятельствами.</w:t>
      </w:r>
    </w:p>
    <w:p w:rsidR="00000000" w:rsidRDefault="006B1F8F">
      <w:pPr>
        <w:pStyle w:val="just"/>
      </w:pPr>
      <w:r>
        <w:t>2.5. Осуществля</w:t>
      </w:r>
      <w:r>
        <w:t>ть куплю-продажу товаров (услуг) от своего имени и за свой счет, являясь владельцем продаваемого товара в момент заключения сделок.</w:t>
      </w:r>
    </w:p>
    <w:p w:rsidR="00000000" w:rsidRDefault="006B1F8F">
      <w:pPr>
        <w:pStyle w:val="just"/>
      </w:pPr>
      <w:r>
        <w:t>2.6. На основе изучения конъюнктуры рынка товаров (услуг) выявлять и учитывать потенциальных покупателей (заказчиков) произв</w:t>
      </w:r>
      <w:r>
        <w:t>одимой продукции, оказываемых услуг, организовывать их рекламу.</w:t>
      </w:r>
    </w:p>
    <w:p w:rsidR="00000000" w:rsidRDefault="006B1F8F">
      <w:pPr>
        <w:pStyle w:val="just"/>
      </w:pPr>
      <w:r>
        <w:t>2.7. Анализировать состояние и тенденции изменения спроса на предлагаемые и перспективные виды (наименования) товаров (услуг).</w:t>
      </w:r>
    </w:p>
    <w:p w:rsidR="00000000" w:rsidRDefault="006B1F8F">
      <w:pPr>
        <w:pStyle w:val="just"/>
      </w:pPr>
      <w:r>
        <w:t>2.8. Систематически изучать потребности покупателей (заказчиков).</w:t>
      </w:r>
    </w:p>
    <w:p w:rsidR="00000000" w:rsidRDefault="006B1F8F">
      <w:pPr>
        <w:pStyle w:val="just"/>
      </w:pPr>
      <w:r>
        <w:t>2.9. Консультировать покупателей (заказчиков) по вопросам потребительских характеристик товаров (услуг), условий сделок.</w:t>
      </w:r>
    </w:p>
    <w:p w:rsidR="00000000" w:rsidRDefault="006B1F8F">
      <w:pPr>
        <w:pStyle w:val="just"/>
      </w:pPr>
      <w:r>
        <w:t>2.10. Изучать и внедрять в повседневную практику прогрессивные методы купли (продажи) товаров (услуг).</w:t>
      </w:r>
    </w:p>
    <w:p w:rsidR="00000000" w:rsidRDefault="006B1F8F">
      <w:pPr>
        <w:pStyle w:val="just"/>
      </w:pPr>
      <w:r>
        <w:t>2.11. Устанавливать цены на реа</w:t>
      </w:r>
      <w:r>
        <w:t>лизуемые товары (услуги).</w:t>
      </w:r>
    </w:p>
    <w:p w:rsidR="00000000" w:rsidRDefault="006B1F8F">
      <w:pPr>
        <w:pStyle w:val="just"/>
      </w:pPr>
      <w:r>
        <w:t>2.12. Оформлять договоры купли-продажи, контролировать их выполнение.</w:t>
      </w:r>
    </w:p>
    <w:p w:rsidR="00000000" w:rsidRDefault="006B1F8F">
      <w:pPr>
        <w:pStyle w:val="just"/>
      </w:pPr>
      <w:r>
        <w:t>2.13. Организовывать доставку продукции покупателю (заказчику).</w:t>
      </w:r>
    </w:p>
    <w:p w:rsidR="00000000" w:rsidRDefault="006B1F8F">
      <w:pPr>
        <w:pStyle w:val="just"/>
      </w:pPr>
      <w:r>
        <w:t>2.14. Контролировать оплату покупателями (заказчиками) счетов изготовителей продукции (лиц, осущ</w:t>
      </w:r>
      <w:r>
        <w:t>ествляющих услуги).</w:t>
      </w:r>
    </w:p>
    <w:p w:rsidR="00000000" w:rsidRDefault="006B1F8F">
      <w:pPr>
        <w:pStyle w:val="just"/>
      </w:pPr>
      <w:r>
        <w:t>2.15. Вести учет претензий покупателей (заказчиков) по исполнению договоров купли-продажи.</w:t>
      </w:r>
    </w:p>
    <w:p w:rsidR="00000000" w:rsidRDefault="006B1F8F">
      <w:pPr>
        <w:pStyle w:val="just"/>
      </w:pPr>
      <w:r>
        <w:t>2.16. Выявлять причины нарушения условий договоров, принимать меры по их устранению и предупреждению.</w:t>
      </w:r>
    </w:p>
    <w:p w:rsidR="00000000" w:rsidRDefault="006B1F8F">
      <w:pPr>
        <w:pStyle w:val="just"/>
      </w:pPr>
      <w:r>
        <w:t>2.17. Обеспечивать сохранность оформляемой документации по договорам.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just"/>
      </w:pPr>
      <w:r>
        <w:t>3. Права</w:t>
      </w:r>
    </w:p>
    <w:p w:rsidR="00000000" w:rsidRDefault="006B1F8F">
      <w:pPr>
        <w:pStyle w:val="just"/>
      </w:pPr>
      <w:r>
        <w:t>Торговый агент имеет право:</w:t>
      </w:r>
    </w:p>
    <w:p w:rsidR="00000000" w:rsidRDefault="006B1F8F">
      <w:pPr>
        <w:pStyle w:val="just"/>
      </w:pPr>
      <w:r>
        <w:t>3.1. Принимать обоснованные решения по вопросам купли-продажи товаров (услуг).</w:t>
      </w:r>
    </w:p>
    <w:p w:rsidR="00000000" w:rsidRDefault="006B1F8F">
      <w:pPr>
        <w:pStyle w:val="just"/>
      </w:pPr>
      <w:r>
        <w:t>3.2. Обращаться к менеджеру по продажам (закупкам) с предложениями, н</w:t>
      </w:r>
      <w:r>
        <w:t>аправленными на совершенствование организации продаж (закупок) соответствующих видов (наименований) товаров (услуг).</w:t>
      </w:r>
    </w:p>
    <w:p w:rsidR="00000000" w:rsidRDefault="006B1F8F">
      <w:pPr>
        <w:pStyle w:val="just"/>
      </w:pPr>
      <w:r>
        <w:t>3.3. Участвовать в протокольных мероприятиях, на которых рассматриваются вопросы его работы, а также вопросы организации продаж (закупок) с</w:t>
      </w:r>
      <w:r>
        <w:t>оответствующих видов (наименований) товаров (услуг).</w:t>
      </w:r>
    </w:p>
    <w:p w:rsidR="00000000" w:rsidRDefault="006B1F8F">
      <w:pPr>
        <w:pStyle w:val="just"/>
      </w:pPr>
      <w:r>
        <w:t>3.4. Обеспечивать предоставление покупателям (заказчикам) информации, в том числе документированной, о предлагаемых и перспективных видах (наименованиях) товаров (услуг).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just"/>
      </w:pPr>
      <w:r>
        <w:t>4. Взаимоотношения по должности</w:t>
      </w:r>
    </w:p>
    <w:p w:rsidR="00000000" w:rsidRDefault="006B1F8F">
      <w:pPr>
        <w:pStyle w:val="just"/>
      </w:pPr>
      <w:r>
        <w:t>Торговый агент осуществляет организационно-информационное взаимодействие:</w:t>
      </w:r>
    </w:p>
    <w:p w:rsidR="00000000" w:rsidRDefault="006B1F8F">
      <w:pPr>
        <w:pStyle w:val="just"/>
      </w:pPr>
      <w:r>
        <w:t>4.1. С менеджером по продажам (закупкам) - по вопросам текущих и перспективных продаж (закупок) товаров (услуг).</w:t>
      </w:r>
    </w:p>
    <w:p w:rsidR="00000000" w:rsidRDefault="006B1F8F">
      <w:pPr>
        <w:pStyle w:val="just"/>
      </w:pPr>
      <w:r>
        <w:t>4.2. С уполномоченными представителями предприятий (организаций, учр</w:t>
      </w:r>
      <w:r>
        <w:t>еждений) покупателей (заказчиков) - по вопросам заключения и исполнения сделок.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just"/>
      </w:pPr>
      <w:r>
        <w:t>5. Ответственность</w:t>
      </w:r>
    </w:p>
    <w:p w:rsidR="00000000" w:rsidRDefault="006B1F8F">
      <w:pPr>
        <w:pStyle w:val="just"/>
      </w:pPr>
      <w:r>
        <w:t>Торговый агент несет ответственность:</w:t>
      </w:r>
    </w:p>
    <w:p w:rsidR="00000000" w:rsidRDefault="006B1F8F">
      <w:pPr>
        <w:pStyle w:val="just"/>
      </w:pPr>
      <w:r>
        <w:t>5.1. За нарушение положений руководящих документов по вопросам организации обслуживания покупателей (заказчиков).</w:t>
      </w:r>
    </w:p>
    <w:p w:rsidR="00000000" w:rsidRDefault="006B1F8F">
      <w:pPr>
        <w:pStyle w:val="just"/>
      </w:pPr>
      <w:r>
        <w:t>5.2.</w:t>
      </w:r>
      <w:r>
        <w:t xml:space="preserve"> За невыполнение поручений и указаний менеджера по продажам (закупкам).</w:t>
      </w:r>
    </w:p>
    <w:p w:rsidR="00000000" w:rsidRDefault="006B1F8F">
      <w:pPr>
        <w:pStyle w:val="just"/>
      </w:pPr>
      <w:r>
        <w:t>5.3. За разглашение сведений, составляющих коммерческую тайну предприятия.</w:t>
      </w:r>
    </w:p>
    <w:p w:rsidR="00000000" w:rsidRDefault="006B1F8F">
      <w:pPr>
        <w:pStyle w:val="just"/>
      </w:pPr>
      <w:r>
        <w:t>5.4. За неправомерное использование предоставленных полномочий, а также использование их в личных целях.</w:t>
      </w:r>
    </w:p>
    <w:p w:rsidR="00000000" w:rsidRDefault="006B1F8F">
      <w:pPr>
        <w:pStyle w:val="just"/>
      </w:pPr>
      <w:r>
        <w:t>5.5.</w:t>
      </w:r>
      <w:r>
        <w:t xml:space="preserve"> За иное (указать конкретно).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HTML"/>
      </w:pPr>
      <w:r>
        <w:t>__________________________            Ознакомлен.</w:t>
      </w:r>
    </w:p>
    <w:p w:rsidR="00000000" w:rsidRDefault="006B1F8F">
      <w:pPr>
        <w:pStyle w:val="HTML"/>
      </w:pPr>
      <w:r>
        <w:t>Экземпляр Инструкции на руки получил:</w:t>
      </w:r>
    </w:p>
    <w:p w:rsidR="00000000" w:rsidRDefault="006B1F8F">
      <w:pPr>
        <w:pStyle w:val="HTML"/>
      </w:pPr>
      <w:r>
        <w:t>__________________________            ___________________________</w:t>
      </w:r>
    </w:p>
    <w:p w:rsidR="00000000" w:rsidRDefault="006B1F8F">
      <w:pPr>
        <w:pStyle w:val="HTML"/>
      </w:pPr>
      <w:r>
        <w:t>__________________________            ___________________________</w:t>
      </w:r>
    </w:p>
    <w:p w:rsidR="00000000" w:rsidRDefault="006B1F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F8F">
      <w:pPr>
        <w:pStyle w:val="right"/>
      </w:pPr>
      <w:r>
        <w:t>Источник - "Локальные нормативные акты юридических лиц и индивидуальных предпринимателей", "Налоговый вестник"</w:t>
      </w:r>
    </w:p>
    <w:p w:rsidR="00000000" w:rsidRDefault="006B1F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https://порядокправа.рф/obrazecy/dolzhnostnaya_instrukciya_torgovogo_agenta.htm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F8F"/>
    <w:rsid w:val="006B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07100-3140-4BB4-A79B-79194C46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rgov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торгового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