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E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учету и анализу эксплуатационной деятельности железных дорог</w:t>
      </w:r>
    </w:p>
    <w:p w:rsidR="00000000" w:rsidRDefault="00150EDF">
      <w:pPr>
        <w:pStyle w:val="just"/>
      </w:pPr>
      <w:r>
        <w:t>Техник по учету и анализу</w:t>
      </w:r>
    </w:p>
    <w:p w:rsidR="00000000" w:rsidRDefault="00150EDF">
      <w:pPr>
        <w:pStyle w:val="just"/>
      </w:pPr>
      <w:r>
        <w:t>эксплуатационной деятельности</w:t>
      </w:r>
    </w:p>
    <w:p w:rsidR="00000000" w:rsidRDefault="00150EDF">
      <w:pPr>
        <w:pStyle w:val="just"/>
      </w:pPr>
      <w:r>
        <w:t>железных дорог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HTML"/>
      </w:pPr>
      <w:r>
        <w:t>--------------------------------</w:t>
      </w:r>
    </w:p>
    <w:p w:rsidR="00000000" w:rsidRDefault="00150EDF">
      <w:pPr>
        <w:pStyle w:val="HTML"/>
      </w:pPr>
      <w:r>
        <w:t>(наименование организации)</w:t>
      </w:r>
    </w:p>
    <w:p w:rsidR="00000000" w:rsidRDefault="00150EDF">
      <w:pPr>
        <w:pStyle w:val="HTML"/>
      </w:pPr>
      <w:r>
        <w:t>УТВЕРЖДАЮ</w:t>
      </w:r>
    </w:p>
    <w:p w:rsidR="00000000" w:rsidRDefault="00150EDF">
      <w:pPr>
        <w:pStyle w:val="HTML"/>
      </w:pPr>
    </w:p>
    <w:p w:rsidR="00000000" w:rsidRDefault="00150EDF">
      <w:pPr>
        <w:pStyle w:val="HTML"/>
      </w:pPr>
      <w:r>
        <w:t>ДОЛЖНОСТНАЯ ИНСТРУКЦИЯ</w:t>
      </w:r>
    </w:p>
    <w:p w:rsidR="00000000" w:rsidRDefault="00150EDF">
      <w:pPr>
        <w:pStyle w:val="HTML"/>
      </w:pPr>
      <w:r>
        <w:t>------------------------------</w:t>
      </w:r>
    </w:p>
    <w:p w:rsidR="00000000" w:rsidRDefault="00150EDF">
      <w:pPr>
        <w:pStyle w:val="HTML"/>
      </w:pPr>
      <w:r>
        <w:t>(наименование должности)</w:t>
      </w:r>
    </w:p>
    <w:p w:rsidR="00000000" w:rsidRDefault="00150EDF">
      <w:pPr>
        <w:pStyle w:val="HTML"/>
      </w:pPr>
      <w:r>
        <w:t>00.00.0000               N 000</w:t>
      </w:r>
    </w:p>
    <w:p w:rsidR="00000000" w:rsidRDefault="00150EDF">
      <w:pPr>
        <w:pStyle w:val="HTML"/>
      </w:pPr>
      <w:r>
        <w:t>---------  -------------------</w:t>
      </w:r>
    </w:p>
    <w:p w:rsidR="00000000" w:rsidRDefault="00150EDF">
      <w:pPr>
        <w:pStyle w:val="HTML"/>
      </w:pPr>
      <w:r>
        <w:t>(подпись)  (инициалы, фамилия)</w:t>
      </w:r>
    </w:p>
    <w:p w:rsidR="00000000" w:rsidRDefault="00150EDF">
      <w:pPr>
        <w:pStyle w:val="HTML"/>
      </w:pPr>
      <w:r>
        <w:t>Техника по учету и анализу               00.00.0000</w:t>
      </w:r>
    </w:p>
    <w:p w:rsidR="00000000" w:rsidRDefault="00150EDF">
      <w:pPr>
        <w:pStyle w:val="HTML"/>
      </w:pPr>
      <w:r>
        <w:t>эксплуатационной деятельности</w:t>
      </w:r>
    </w:p>
    <w:p w:rsidR="00000000" w:rsidRDefault="00150EDF">
      <w:pPr>
        <w:pStyle w:val="HTML"/>
      </w:pPr>
      <w:r>
        <w:t>же</w:t>
      </w:r>
      <w:r>
        <w:t>лезных дорог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just"/>
      </w:pPr>
      <w:r>
        <w:t>1.1. Техник по учету и анализу эксплуатационной деятельности железных дорог относится к категории специалистов.</w:t>
      </w:r>
    </w:p>
    <w:p w:rsidR="00000000" w:rsidRDefault="00150EDF">
      <w:pPr>
        <w:pStyle w:val="HTML"/>
      </w:pPr>
      <w:r>
        <w:t xml:space="preserve">    1.2.   На   должность  техника  по  учету  и  анализу  эксплуатационной</w:t>
      </w:r>
    </w:p>
    <w:p w:rsidR="00000000" w:rsidRDefault="00150EDF">
      <w:pPr>
        <w:pStyle w:val="HTML"/>
      </w:pPr>
      <w:r>
        <w:t>деятельности    железных    дорог   принимается   лицо</w:t>
      </w:r>
      <w:r>
        <w:t>,   имеющее   среднее</w:t>
      </w:r>
    </w:p>
    <w:p w:rsidR="00000000" w:rsidRDefault="00150EDF">
      <w:pPr>
        <w:pStyle w:val="HTML"/>
      </w:pPr>
      <w:r>
        <w:t>профессиональное (техническое) образование ________________________________</w:t>
      </w:r>
    </w:p>
    <w:p w:rsidR="00000000" w:rsidRDefault="00150EDF">
      <w:pPr>
        <w:pStyle w:val="HTML"/>
      </w:pPr>
      <w:r>
        <w:t>(без предъявления требований</w:t>
      </w:r>
    </w:p>
    <w:p w:rsidR="00000000" w:rsidRDefault="00150EDF">
      <w:pPr>
        <w:pStyle w:val="HTML"/>
      </w:pPr>
      <w:r>
        <w:t>__________________________________________________________________________.</w:t>
      </w:r>
    </w:p>
    <w:p w:rsidR="00000000" w:rsidRDefault="00150EDF">
      <w:pPr>
        <w:pStyle w:val="HTML"/>
      </w:pPr>
      <w:r>
        <w:t>к стажу работы/стаж работы по профилю не менее 2 лет)</w:t>
      </w:r>
    </w:p>
    <w:p w:rsidR="00000000" w:rsidRDefault="00150EDF">
      <w:pPr>
        <w:pStyle w:val="just"/>
      </w:pPr>
      <w:r>
        <w:t>1.3. Техник по учету и анализу эксплуатационной деятельности железных дорог должен знать:</w:t>
      </w:r>
    </w:p>
    <w:p w:rsidR="00000000" w:rsidRDefault="00150EDF">
      <w:pPr>
        <w:pStyle w:val="just"/>
      </w:pPr>
      <w:r>
        <w:t>- Устав железнодорожного транспорта Российской Федерации;</w:t>
      </w:r>
    </w:p>
    <w:p w:rsidR="00000000" w:rsidRDefault="00150EDF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150EDF">
      <w:pPr>
        <w:pStyle w:val="just"/>
      </w:pPr>
      <w:r>
        <w:t>- приказы, указания, инструктивно-нормативные материалы и другие руководящие документы по кругу обязанностей;</w:t>
      </w:r>
    </w:p>
    <w:p w:rsidR="00000000" w:rsidRDefault="00150EDF">
      <w:pPr>
        <w:pStyle w:val="just"/>
      </w:pPr>
      <w:r>
        <w:t>- основы организации производства;</w:t>
      </w:r>
    </w:p>
    <w:p w:rsidR="00000000" w:rsidRDefault="00150EDF">
      <w:pPr>
        <w:pStyle w:val="just"/>
      </w:pPr>
      <w:r>
        <w:t>- организацию оперативного и статистического учета;</w:t>
      </w:r>
    </w:p>
    <w:p w:rsidR="00000000" w:rsidRDefault="00150EDF">
      <w:pPr>
        <w:pStyle w:val="just"/>
      </w:pPr>
      <w:r>
        <w:t xml:space="preserve">- методы технико-экономического анализа показателей работы </w:t>
      </w:r>
      <w:r>
        <w:t>предприятий;</w:t>
      </w:r>
    </w:p>
    <w:p w:rsidR="00000000" w:rsidRDefault="00150EDF">
      <w:pPr>
        <w:pStyle w:val="just"/>
      </w:pPr>
      <w:r>
        <w:lastRenderedPageBreak/>
        <w:t>- формы первичных документов по статистическому учету и отчетности, положения и инструкции по их заполнению и ведению;</w:t>
      </w:r>
    </w:p>
    <w:p w:rsidR="00000000" w:rsidRDefault="00150EDF">
      <w:pPr>
        <w:pStyle w:val="just"/>
      </w:pPr>
      <w:r>
        <w:t>- установленную отчетность и документацию по кругу обязанностей;</w:t>
      </w:r>
    </w:p>
    <w:p w:rsidR="00000000" w:rsidRDefault="00150EDF">
      <w:pPr>
        <w:pStyle w:val="just"/>
      </w:pPr>
      <w:r>
        <w:t>- основы экономики, организации производства, труда и управ</w:t>
      </w:r>
      <w:r>
        <w:t>ления;</w:t>
      </w:r>
    </w:p>
    <w:p w:rsidR="00000000" w:rsidRDefault="00150EDF">
      <w:pPr>
        <w:pStyle w:val="just"/>
      </w:pPr>
      <w:r>
        <w:t>- правила эксплуатации вычислительных машин;</w:t>
      </w:r>
    </w:p>
    <w:p w:rsidR="00000000" w:rsidRDefault="00150EDF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150EDF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150EDF">
      <w:pPr>
        <w:pStyle w:val="just"/>
      </w:pPr>
      <w:r>
        <w:t>- основы тр</w:t>
      </w:r>
      <w:r>
        <w:t>удового законодательства;</w:t>
      </w:r>
    </w:p>
    <w:p w:rsidR="00000000" w:rsidRDefault="00150EDF">
      <w:pPr>
        <w:pStyle w:val="just"/>
      </w:pPr>
      <w:r>
        <w:t>- Правила внутреннего трудового распорядка;</w:t>
      </w:r>
    </w:p>
    <w:p w:rsidR="00000000" w:rsidRDefault="00150EDF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150EDF">
      <w:pPr>
        <w:pStyle w:val="just"/>
      </w:pPr>
      <w:r>
        <w:t>- ______________________________________________________________________.</w:t>
      </w:r>
    </w:p>
    <w:p w:rsidR="00000000" w:rsidRDefault="00150EDF">
      <w:pPr>
        <w:pStyle w:val="just"/>
      </w:pPr>
      <w:r>
        <w:t>1.4. Т</w:t>
      </w:r>
      <w:r>
        <w:t>ехник по учету и анализу эксплуатационной деятельности железных дорог в своей деятельности руководствуется:</w:t>
      </w:r>
    </w:p>
    <w:p w:rsidR="00000000" w:rsidRDefault="00150EDF">
      <w:pPr>
        <w:pStyle w:val="just"/>
      </w:pPr>
      <w:r>
        <w:t>- настоящей должностной инструкцией;</w:t>
      </w:r>
    </w:p>
    <w:p w:rsidR="00000000" w:rsidRDefault="00150EDF">
      <w:pPr>
        <w:pStyle w:val="HTML"/>
      </w:pPr>
      <w:r>
        <w:t xml:space="preserve">    - ____________________________________________________________________.</w:t>
      </w:r>
    </w:p>
    <w:p w:rsidR="00000000" w:rsidRDefault="00150EDF">
      <w:pPr>
        <w:pStyle w:val="HTML"/>
      </w:pPr>
      <w:r>
        <w:t>(иными актами и документами, непоср</w:t>
      </w:r>
      <w:r>
        <w:t>едственно связанными с трудовой</w:t>
      </w:r>
    </w:p>
    <w:p w:rsidR="00000000" w:rsidRDefault="00150EDF">
      <w:pPr>
        <w:pStyle w:val="HTML"/>
      </w:pPr>
      <w:r>
        <w:t>функцией техника по учету и анализу эксплуатационной деятельности</w:t>
      </w:r>
    </w:p>
    <w:p w:rsidR="00000000" w:rsidRDefault="00150EDF">
      <w:pPr>
        <w:pStyle w:val="HTML"/>
      </w:pPr>
      <w:r>
        <w:t>железных дорог)</w:t>
      </w:r>
    </w:p>
    <w:p w:rsidR="00000000" w:rsidRDefault="00150EDF">
      <w:pPr>
        <w:pStyle w:val="HTML"/>
      </w:pPr>
      <w:r>
        <w:t>1.5.  Техник  по учету и анализу эксплуатационной деятельности железных</w:t>
      </w:r>
    </w:p>
    <w:p w:rsidR="00000000" w:rsidRDefault="00150EDF">
      <w:pPr>
        <w:pStyle w:val="HTML"/>
      </w:pPr>
      <w:r>
        <w:t>дорог подчиняется непосредственно ____________________________________</w:t>
      </w:r>
      <w:r>
        <w:t>____.</w:t>
      </w:r>
    </w:p>
    <w:p w:rsidR="00000000" w:rsidRDefault="00150EDF">
      <w:pPr>
        <w:pStyle w:val="HTML"/>
      </w:pPr>
      <w:r>
        <w:t>(наименование должности руководителя)</w:t>
      </w:r>
    </w:p>
    <w:p w:rsidR="00000000" w:rsidRDefault="00150EDF">
      <w:pPr>
        <w:pStyle w:val="just"/>
      </w:pPr>
      <w:r>
        <w:t>1.6. В период отсутствия техника по учету и анализу эксплуатационной деятельности железных дорог (отпуска, болезни, пр.) его обязанности исполняет работник, назначенный в установленном порядке, который приобретае</w:t>
      </w:r>
      <w:r>
        <w:t>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50EDF">
      <w:pPr>
        <w:pStyle w:val="just"/>
      </w:pPr>
      <w:r>
        <w:t>1.7. ___________________________________________________________________.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50EDF">
      <w:pPr>
        <w:pStyle w:val="just"/>
      </w:pPr>
      <w:r>
        <w:t>2.1. Оперативный учет эксплуатационной деятельности железных дорог.</w:t>
      </w:r>
    </w:p>
    <w:p w:rsidR="00000000" w:rsidRDefault="00150EDF">
      <w:pPr>
        <w:pStyle w:val="just"/>
      </w:pPr>
      <w:r>
        <w:t>2.2. Составление планов и ведение отчетной документации.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50EDF">
      <w:pPr>
        <w:pStyle w:val="just"/>
      </w:pPr>
      <w:r>
        <w:t>Техник по учету и анализу эксплуатационной деятельности железных дорог исполняет следующие обязанности:</w:t>
      </w:r>
    </w:p>
    <w:p w:rsidR="00000000" w:rsidRDefault="00150EDF">
      <w:pPr>
        <w:pStyle w:val="just"/>
      </w:pPr>
      <w:r>
        <w:t>3.1. Выполняет работу по различным видам оперативного учета эксплуатационной деятельности железных дорог.</w:t>
      </w:r>
    </w:p>
    <w:p w:rsidR="00000000" w:rsidRDefault="00150EDF">
      <w:pPr>
        <w:pStyle w:val="just"/>
      </w:pPr>
      <w:r>
        <w:t>3.2. Принимает отчетные данные от предприятий, внешних и внутридорожных пунктов перехода вагонов, отделений железной дороги.</w:t>
      </w:r>
    </w:p>
    <w:p w:rsidR="00000000" w:rsidRDefault="00150EDF">
      <w:pPr>
        <w:pStyle w:val="just"/>
      </w:pPr>
      <w:r>
        <w:t>3.3. Систематизирует и а</w:t>
      </w:r>
      <w:r>
        <w:t>нализирует полученную информацию, производит группировку, подотчет, а также расчет технических и экономических показателей работы.</w:t>
      </w:r>
    </w:p>
    <w:p w:rsidR="00000000" w:rsidRDefault="00150EDF">
      <w:pPr>
        <w:pStyle w:val="just"/>
      </w:pPr>
      <w:r>
        <w:t>3.4. Составляет суточный, месячный и декадный отчет основных показателей работы отделения и железной дороги.</w:t>
      </w:r>
    </w:p>
    <w:p w:rsidR="00000000" w:rsidRDefault="00150EDF">
      <w:pPr>
        <w:pStyle w:val="just"/>
      </w:pPr>
      <w:r>
        <w:t>3.5. Осуществляе</w:t>
      </w:r>
      <w:r>
        <w:t>т техническую и логическую проверку правильности полученных от предприятий и отделений железной дороги отчетов и на их основании составляет сводные отчеты по отделению железной дороги, по железной дороге в целом.</w:t>
      </w:r>
    </w:p>
    <w:p w:rsidR="00000000" w:rsidRDefault="00150EDF">
      <w:pPr>
        <w:pStyle w:val="just"/>
      </w:pPr>
      <w:r>
        <w:t>3.6. Контролирует правильность учета вагонн</w:t>
      </w:r>
      <w:r>
        <w:t>ого парка по его наличию, состоянию и использованию по основным родам вагонов, а также специального подвижного состава.</w:t>
      </w:r>
    </w:p>
    <w:p w:rsidR="00000000" w:rsidRDefault="00150EDF">
      <w:pPr>
        <w:pStyle w:val="just"/>
      </w:pPr>
      <w:r>
        <w:t>3.7. Принимает участие в технико-экономическом анализе деятельности предприятий.</w:t>
      </w:r>
    </w:p>
    <w:p w:rsidR="00000000" w:rsidRDefault="00150EDF">
      <w:pPr>
        <w:pStyle w:val="just"/>
      </w:pPr>
      <w:r>
        <w:t xml:space="preserve">3.8. Выполняет техническую работу по оформлению планов </w:t>
      </w:r>
      <w:r>
        <w:t>и отчетной документации.</w:t>
      </w:r>
    </w:p>
    <w:p w:rsidR="00000000" w:rsidRDefault="00150EDF">
      <w:pPr>
        <w:pStyle w:val="just"/>
      </w:pPr>
      <w:r>
        <w:t>3.9. Заполняет книги и динамические таблицы эксплуатационных показателей.</w:t>
      </w:r>
    </w:p>
    <w:p w:rsidR="00000000" w:rsidRDefault="00150EDF">
      <w:pPr>
        <w:pStyle w:val="just"/>
      </w:pPr>
      <w:r>
        <w:t>3.10. Принимает участие в разработке инструкций и другой технической документации по кругу своих обязанностей.</w:t>
      </w:r>
    </w:p>
    <w:p w:rsidR="00000000" w:rsidRDefault="00150EDF">
      <w:pPr>
        <w:pStyle w:val="just"/>
      </w:pPr>
      <w:r>
        <w:t>3.11. Изучает с целью использования в работе с</w:t>
      </w:r>
      <w:r>
        <w:t>правочную и специальную литературу.</w:t>
      </w:r>
    </w:p>
    <w:p w:rsidR="00000000" w:rsidRDefault="00150EDF">
      <w:pPr>
        <w:pStyle w:val="just"/>
      </w:pPr>
      <w:r>
        <w:t>3.12. Подготавливает бланки отчетов к работе.</w:t>
      </w:r>
    </w:p>
    <w:p w:rsidR="00000000" w:rsidRDefault="00150EDF">
      <w:pPr>
        <w:pStyle w:val="HTML"/>
      </w:pPr>
      <w:r>
        <w:t xml:space="preserve">    3.13. ________________________________________________________________.</w:t>
      </w:r>
    </w:p>
    <w:p w:rsidR="00000000" w:rsidRDefault="00150EDF">
      <w:pPr>
        <w:pStyle w:val="HTML"/>
      </w:pPr>
      <w:r>
        <w:t>(иные обязанности)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50EDF">
      <w:pPr>
        <w:pStyle w:val="just"/>
      </w:pPr>
      <w:r>
        <w:t>Техник по учету и анализу эксплуатационной деятельности железных доро</w:t>
      </w:r>
      <w:r>
        <w:t>г имеет право:</w:t>
      </w:r>
    </w:p>
    <w:p w:rsidR="00000000" w:rsidRDefault="00150EDF">
      <w:pPr>
        <w:pStyle w:val="just"/>
      </w:pPr>
      <w:r>
        <w:t>4.1. Участвовать в обсуждении проектов решений руководства.</w:t>
      </w:r>
    </w:p>
    <w:p w:rsidR="00000000" w:rsidRDefault="00150ED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50EDF">
      <w:pPr>
        <w:pStyle w:val="just"/>
      </w:pPr>
      <w:r>
        <w:t>4.3. Запрашивать и получать от работников других структурн</w:t>
      </w:r>
      <w:r>
        <w:t>ых подразделений необходимую информацию, документы.</w:t>
      </w:r>
    </w:p>
    <w:p w:rsidR="00000000" w:rsidRDefault="00150ED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50EDF">
      <w:pPr>
        <w:pStyle w:val="just"/>
      </w:pPr>
      <w:r>
        <w:t>4.5. Требовать от непосредственного руководителя оказания содействия в исполнении должностных обязанностей.</w:t>
      </w:r>
    </w:p>
    <w:p w:rsidR="00000000" w:rsidRDefault="00150EDF">
      <w:pPr>
        <w:pStyle w:val="HTML"/>
      </w:pPr>
      <w:r>
        <w:t xml:space="preserve">    4.6</w:t>
      </w:r>
      <w:r>
        <w:t>. _________________________________________________________________.</w:t>
      </w:r>
    </w:p>
    <w:p w:rsidR="00000000" w:rsidRDefault="00150EDF">
      <w:pPr>
        <w:pStyle w:val="HTML"/>
      </w:pPr>
      <w:r>
        <w:t>(иные права)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50EDF">
      <w:pPr>
        <w:pStyle w:val="just"/>
      </w:pPr>
      <w:r>
        <w:t>5.1. Техник по учету и анализу эксплуатационной деятельности железных дорог привлекается к ответственности:</w:t>
      </w:r>
    </w:p>
    <w:p w:rsidR="00000000" w:rsidRDefault="00150ED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50EDF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50EDF">
      <w:pPr>
        <w:pStyle w:val="just"/>
      </w:pPr>
      <w:r>
        <w:t>- за причинение имущественного ущерба - в порядке, установленном действующим трудовым законодат</w:t>
      </w:r>
      <w:r>
        <w:t>ельством Российской Федерации.</w:t>
      </w:r>
    </w:p>
    <w:p w:rsidR="00000000" w:rsidRDefault="00150EDF">
      <w:pPr>
        <w:pStyle w:val="just"/>
      </w:pPr>
      <w:r>
        <w:t>5.2. ___________________________________________________________________.</w:t>
      </w:r>
    </w:p>
    <w:p w:rsidR="00000000" w:rsidRDefault="0015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ED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50EDF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150EDF">
      <w:pPr>
        <w:pStyle w:val="HTML"/>
      </w:pPr>
      <w:r>
        <w:t>осуществляется при приеме на работу (до подпис</w:t>
      </w:r>
      <w:r>
        <w:t>ания трудового договора).</w:t>
      </w:r>
    </w:p>
    <w:p w:rsidR="00000000" w:rsidRDefault="00150ED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50EDF">
      <w:pPr>
        <w:pStyle w:val="HTML"/>
      </w:pPr>
      <w:r>
        <w:t>подтверждается ____________________________________________________________</w:t>
      </w:r>
    </w:p>
    <w:p w:rsidR="00000000" w:rsidRDefault="00150EDF">
      <w:pPr>
        <w:pStyle w:val="HTML"/>
      </w:pPr>
      <w:r>
        <w:t>(росписью в листе ознакомления, являющемся неотъемлемой</w:t>
      </w:r>
    </w:p>
    <w:p w:rsidR="00000000" w:rsidRDefault="00150ED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150ED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50EDF">
      <w:pPr>
        <w:pStyle w:val="HTML"/>
      </w:pPr>
      <w:r>
        <w:t>___________________________________________________________________________</w:t>
      </w:r>
    </w:p>
    <w:p w:rsidR="00000000" w:rsidRDefault="00150ED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50EDF">
      <w:pPr>
        <w:pStyle w:val="HTML"/>
      </w:pPr>
      <w:r>
        <w:t>__________________________________________________________________________.</w:t>
      </w:r>
    </w:p>
    <w:p w:rsidR="00000000" w:rsidRDefault="00150EDF">
      <w:pPr>
        <w:pStyle w:val="HTML"/>
      </w:pPr>
      <w:r>
        <w:t>у работодателя; иным способом)</w:t>
      </w:r>
    </w:p>
    <w:p w:rsidR="00000000" w:rsidRDefault="00150EDF">
      <w:pPr>
        <w:pStyle w:val="just"/>
      </w:pPr>
      <w:r>
        <w:t>6.2. ___________________________________________________________________.</w:t>
      </w:r>
    </w:p>
    <w:p w:rsidR="00000000" w:rsidRDefault="00150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o_uchetu_i_analizu_ekspluatacionnoj_deyatelnosti_zheleznyx_dorog.htm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DF"/>
    <w:rsid w:val="0015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06073-4AD1-4D98-8C94-BBF3EBE8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uchetu_i_analizu_ekspluatacionnoj_deyatelnosti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6502</Characters>
  <Application>Microsoft Office Word</Application>
  <DocSecurity>0</DocSecurity>
  <Lines>54</Lines>
  <Paragraphs>15</Paragraphs>
  <ScaleCrop>false</ScaleCrop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учету и анализу эксплуатационной деятельности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