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C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мониторингу загрязнения окружающей среды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мониторингу загрязнения окружающей среды __________________________________________ (наименование подразделения работодателя)</w:t>
      </w:r>
    </w:p>
    <w:p w:rsidR="00000000" w:rsidRDefault="00A96C4B">
      <w:pPr>
        <w:pStyle w:val="HTML"/>
      </w:pPr>
      <w:r>
        <w:t>разработчик: _________________</w:t>
      </w:r>
    </w:p>
    <w:p w:rsidR="00000000" w:rsidRDefault="00A96C4B">
      <w:pPr>
        <w:pStyle w:val="HTML"/>
      </w:pPr>
      <w:r>
        <w:t>согласовано: _________________</w:t>
      </w:r>
    </w:p>
    <w:p w:rsidR="00000000" w:rsidRDefault="00A96C4B">
      <w:pPr>
        <w:pStyle w:val="HTML"/>
      </w:pPr>
      <w:r>
        <w:t>_________________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96C4B">
      <w:pPr>
        <w:pStyle w:val="just"/>
      </w:pPr>
      <w:r>
        <w:t>Нас</w:t>
      </w:r>
      <w:r>
        <w:t>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6C4B">
      <w:pPr>
        <w:pStyle w:val="just"/>
      </w:pPr>
      <w:r>
        <w:t>1.1. Техник по мониторингу</w:t>
      </w:r>
      <w:r>
        <w:t xml:space="preserve"> загрязнения окружающей среды (далее - Работник) относится к специалистам.</w:t>
      </w:r>
    </w:p>
    <w:p w:rsidR="00000000" w:rsidRDefault="00A96C4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</w:t>
      </w:r>
      <w:r>
        <w:t>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A96C4B">
      <w:pPr>
        <w:pStyle w:val="just"/>
      </w:pPr>
      <w:r>
        <w:t>1.3. Работник назначается на должность и освобождается от должности приказом Работодат</w:t>
      </w:r>
      <w:r>
        <w:t>еля в установленном действующим трудовым законодательством порядке.</w:t>
      </w:r>
    </w:p>
    <w:p w:rsidR="00000000" w:rsidRDefault="00A96C4B">
      <w:pPr>
        <w:pStyle w:val="just"/>
      </w:pPr>
      <w:r>
        <w:t>1.4. Работник подчиняется непосредственно ______________.</w:t>
      </w:r>
    </w:p>
    <w:p w:rsidR="00000000" w:rsidRDefault="00A96C4B">
      <w:pPr>
        <w:pStyle w:val="just"/>
      </w:pPr>
      <w:r>
        <w:t>1.5. Работник должен знать:</w:t>
      </w:r>
    </w:p>
    <w:p w:rsidR="00000000" w:rsidRDefault="00A96C4B">
      <w:pPr>
        <w:pStyle w:val="just"/>
      </w:pPr>
      <w:r>
        <w:lastRenderedPageBreak/>
        <w:t>распорядительные, методические, нормативные документы, касающиеся проведения работ, связанных с загряз</w:t>
      </w:r>
      <w:r>
        <w:t>нением окружающей среды;</w:t>
      </w:r>
    </w:p>
    <w:p w:rsidR="00000000" w:rsidRDefault="00A96C4B">
      <w:pPr>
        <w:pStyle w:val="just"/>
      </w:pPr>
      <w:r>
        <w:t>методы проведения анализов;</w:t>
      </w:r>
    </w:p>
    <w:p w:rsidR="00000000" w:rsidRDefault="00A96C4B">
      <w:pPr>
        <w:pStyle w:val="just"/>
      </w:pPr>
      <w:r>
        <w:t>действующие стандарты и технические условия на техническую документацию;</w:t>
      </w:r>
    </w:p>
    <w:p w:rsidR="00000000" w:rsidRDefault="00A96C4B">
      <w:pPr>
        <w:pStyle w:val="just"/>
      </w:pPr>
      <w:r>
        <w:t>правила эксплуатации лабораторного оборудования, контрольно-измерительной аппаратуры;</w:t>
      </w:r>
    </w:p>
    <w:p w:rsidR="00000000" w:rsidRDefault="00A96C4B">
      <w:pPr>
        <w:pStyle w:val="just"/>
      </w:pPr>
      <w:r>
        <w:t>основы организации труда, трудового законода</w:t>
      </w:r>
      <w:r>
        <w:t>тельства;</w:t>
      </w:r>
    </w:p>
    <w:p w:rsidR="00000000" w:rsidRDefault="00A96C4B">
      <w:pPr>
        <w:pStyle w:val="just"/>
      </w:pPr>
      <w:r>
        <w:t>правила внутреннего трудового распорядка;</w:t>
      </w:r>
    </w:p>
    <w:p w:rsidR="00000000" w:rsidRDefault="00A96C4B">
      <w:pPr>
        <w:pStyle w:val="just"/>
      </w:pPr>
      <w:r>
        <w:t>правила по охране труда.</w:t>
      </w:r>
    </w:p>
    <w:p w:rsidR="00000000" w:rsidRDefault="00A96C4B">
      <w:pPr>
        <w:pStyle w:val="just"/>
      </w:pPr>
      <w:r>
        <w:t>1.6. Требования к квалификации:</w:t>
      </w:r>
    </w:p>
    <w:p w:rsidR="00000000" w:rsidRDefault="00A96C4B">
      <w:pPr>
        <w:pStyle w:val="just"/>
      </w:pPr>
      <w:r>
        <w:t>Техник по мониторингу загрязнения окружающей среды I категории - среднее профессиональное образование; стаж работы в должности техника по мониторин</w:t>
      </w:r>
      <w:r>
        <w:t>гу загрязнения окружающей среды II категории не менее 2 лет.</w:t>
      </w:r>
    </w:p>
    <w:p w:rsidR="00000000" w:rsidRDefault="00A96C4B">
      <w:pPr>
        <w:pStyle w:val="just"/>
      </w:pPr>
      <w:r>
        <w:t xml:space="preserve">Техник по мониторингу загрязнения окружающей среды II категории - </w:t>
      </w:r>
      <w:r>
        <w:t>среднее профессиональное образование; стаж работы в должности техника по мониторингу загрязнения окружающей среды или на других должностях, замещаемых специалистами со средним профессиональным образованием, не менее 2 лет.</w:t>
      </w:r>
    </w:p>
    <w:p w:rsidR="00000000" w:rsidRDefault="00A96C4B">
      <w:pPr>
        <w:pStyle w:val="just"/>
      </w:pPr>
      <w:r>
        <w:t>Техник по мониторингу загрязнения</w:t>
      </w:r>
      <w:r>
        <w:t xml:space="preserve"> окружающей среды - среднее профессиональное образование без предъявления требований к стажу работы.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96C4B">
      <w:pPr>
        <w:pStyle w:val="just"/>
      </w:pPr>
      <w:r>
        <w:t>Выполняет лабораторные анализы проб окружающей среды и отбор проб при проведении обследований в аварийных и чрезвычайных сит</w:t>
      </w:r>
      <w:r>
        <w:t>уациях, связанных с загрязнением окружающей среды.</w:t>
      </w:r>
    </w:p>
    <w:p w:rsidR="00000000" w:rsidRDefault="00A96C4B">
      <w:pPr>
        <w:pStyle w:val="just"/>
      </w:pPr>
      <w:r>
        <w:t>Осуществляет необходимые подготовительные и вспомогательные операции по проведению химических анализов проб окружающей среды, следит за исправным состоянием лабораторного оборудования, осуществляет проверк</w:t>
      </w:r>
      <w:r>
        <w:t>у и простую регулировку оборудования и приборов согласно разработанным инструкциям и методикам выполнения измерений, обеспечивает метрологическую обработку результатов, записывает в рабочий журнал (таблицы) результаты выполненных анализов.</w:t>
      </w:r>
    </w:p>
    <w:p w:rsidR="00000000" w:rsidRDefault="00A96C4B">
      <w:pPr>
        <w:pStyle w:val="just"/>
      </w:pPr>
      <w:r>
        <w:t>Принимает участи</w:t>
      </w:r>
      <w:r>
        <w:t>е в обработке оперативных и режимных материалов на персональном компьютере (ПК) в соответствии с утвержденной программой работ.</w:t>
      </w:r>
    </w:p>
    <w:p w:rsidR="00000000" w:rsidRDefault="00A96C4B">
      <w:pPr>
        <w:pStyle w:val="just"/>
      </w:pPr>
      <w:r>
        <w:t>Проводит химические анализы с соблюдением правил по охране труда.</w:t>
      </w:r>
    </w:p>
    <w:p w:rsidR="00000000" w:rsidRDefault="00A96C4B">
      <w:pPr>
        <w:pStyle w:val="just"/>
      </w:pPr>
      <w:r>
        <w:t>Принимает участие в проведении наблюдений и обследовании зон з</w:t>
      </w:r>
      <w:r>
        <w:t>агрязнения в период неблагоприятных метеорологических условий и неблагоприятных гидрологических условий.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96C4B">
      <w:pPr>
        <w:pStyle w:val="just"/>
      </w:pPr>
      <w:r>
        <w:t>Работник имеет право на:</w:t>
      </w:r>
    </w:p>
    <w:p w:rsidR="00000000" w:rsidRDefault="00A96C4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96C4B">
      <w:pPr>
        <w:pStyle w:val="just"/>
      </w:pPr>
      <w:r>
        <w:t>рабочее место, соответствующее государственны</w:t>
      </w:r>
      <w:r>
        <w:t>м нормативным требованиям охраны труда и условиям, предусмотренным коллективным договором;</w:t>
      </w:r>
    </w:p>
    <w:p w:rsidR="00000000" w:rsidRDefault="00A96C4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96C4B">
      <w:pPr>
        <w:pStyle w:val="just"/>
      </w:pPr>
      <w:r>
        <w:t xml:space="preserve">отдых, </w:t>
      </w:r>
      <w:r>
        <w:t>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</w:t>
      </w:r>
      <w:r>
        <w:t>в;</w:t>
      </w:r>
    </w:p>
    <w:p w:rsidR="00000000" w:rsidRDefault="00A96C4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96C4B">
      <w:pPr>
        <w:pStyle w:val="just"/>
      </w:pPr>
      <w:r>
        <w:t xml:space="preserve"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</w:t>
      </w:r>
      <w:r>
        <w:t>законами;</w:t>
      </w:r>
    </w:p>
    <w:p w:rsidR="00000000" w:rsidRDefault="00A96C4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96C4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</w:t>
      </w:r>
      <w:r>
        <w:t>альными законами и коллективным договором формах;</w:t>
      </w:r>
    </w:p>
    <w:p w:rsidR="00000000" w:rsidRDefault="00A96C4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96C4B">
      <w:pPr>
        <w:pStyle w:val="just"/>
      </w:pPr>
      <w:r>
        <w:t>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A96C4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96C4B">
      <w:pPr>
        <w:pStyle w:val="just"/>
      </w:pPr>
      <w:r>
        <w:t>воз</w:t>
      </w:r>
      <w:r>
        <w:t>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96C4B">
      <w:pPr>
        <w:pStyle w:val="just"/>
      </w:pPr>
      <w:r>
        <w:t>обязательное социальное страхование в случаях, предусм</w:t>
      </w:r>
      <w:r>
        <w:t>отренных федеральными законами;</w:t>
      </w:r>
    </w:p>
    <w:p w:rsidR="00000000" w:rsidRDefault="00A96C4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96C4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96C4B">
      <w:pPr>
        <w:pStyle w:val="just"/>
      </w:pPr>
      <w:r>
        <w:t>Работник обязан:</w:t>
      </w:r>
    </w:p>
    <w:p w:rsidR="00000000" w:rsidRDefault="00A96C4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96C4B">
      <w:pPr>
        <w:pStyle w:val="just"/>
      </w:pPr>
      <w:r>
        <w:t>соблюдать правила внутреннего трудового распорядка;</w:t>
      </w:r>
    </w:p>
    <w:p w:rsidR="00000000" w:rsidRDefault="00A96C4B">
      <w:pPr>
        <w:pStyle w:val="just"/>
      </w:pPr>
      <w:r>
        <w:t>соблюдать трудовую дисциплину;</w:t>
      </w:r>
    </w:p>
    <w:p w:rsidR="00000000" w:rsidRDefault="00A96C4B">
      <w:pPr>
        <w:pStyle w:val="just"/>
      </w:pPr>
      <w:r>
        <w:t>выполнять уста</w:t>
      </w:r>
      <w:r>
        <w:t>новленные нормы труда;</w:t>
      </w:r>
    </w:p>
    <w:p w:rsidR="00000000" w:rsidRDefault="00A96C4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96C4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</w:t>
      </w:r>
      <w:r>
        <w:t>сть этого имущества) и других работников;</w:t>
      </w:r>
    </w:p>
    <w:p w:rsidR="00000000" w:rsidRDefault="00A96C4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96C4B">
      <w:pPr>
        <w:pStyle w:val="just"/>
      </w:pPr>
      <w:r>
        <w:t>Работник несет ответственность за:</w:t>
      </w:r>
    </w:p>
    <w:p w:rsidR="00000000" w:rsidRDefault="00A96C4B">
      <w:pPr>
        <w:pStyle w:val="just"/>
      </w:pPr>
      <w:r>
        <w:t>5.1. Невыполнение своих обязанностей.</w:t>
      </w:r>
    </w:p>
    <w:p w:rsidR="00000000" w:rsidRDefault="00A96C4B">
      <w:pPr>
        <w:pStyle w:val="just"/>
      </w:pPr>
      <w:r>
        <w:t>5.2. Недостоверную информацию о состоянии выполн</w:t>
      </w:r>
      <w:r>
        <w:t>ения работы.</w:t>
      </w:r>
    </w:p>
    <w:p w:rsidR="00000000" w:rsidRDefault="00A96C4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A96C4B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</w:t>
      </w:r>
      <w:r>
        <w:t xml:space="preserve"> правил, создающих угрозу деятельности Работодателя и его работникам.</w:t>
      </w:r>
    </w:p>
    <w:p w:rsidR="00000000" w:rsidRDefault="00A96C4B">
      <w:pPr>
        <w:pStyle w:val="just"/>
      </w:pPr>
      <w:r>
        <w:t>5.5. Несоблюдение трудовой дисциплины.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96C4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</w:t>
      </w:r>
      <w:r>
        <w:t>еля.</w:t>
      </w:r>
    </w:p>
    <w:p w:rsidR="00000000" w:rsidRDefault="00A96C4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96C4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96C4B">
      <w:pPr>
        <w:pStyle w:val="just"/>
      </w:pPr>
      <w:r>
        <w:t>(При необходимости: 6.4. Работник ознакомлен с полож</w:t>
      </w:r>
      <w:r>
        <w:t>ением Работодателя о служебной и коммерческой тайне и обязуется ее не разглашать.)</w:t>
      </w:r>
    </w:p>
    <w:p w:rsidR="00000000" w:rsidRDefault="00A96C4B">
      <w:pPr>
        <w:pStyle w:val="HTML"/>
      </w:pPr>
      <w:r>
        <w:t xml:space="preserve">    6.5. __________________________________________________________________</w:t>
      </w:r>
    </w:p>
    <w:p w:rsidR="00000000" w:rsidRDefault="00A96C4B">
      <w:pPr>
        <w:pStyle w:val="HTML"/>
      </w:pPr>
      <w:r>
        <w:t>(дополнительные условия, не ухудшающие положение работника</w:t>
      </w:r>
    </w:p>
    <w:p w:rsidR="00000000" w:rsidRDefault="00A96C4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96C4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A96C4B">
      <w:pPr>
        <w:pStyle w:val="HTML"/>
      </w:pPr>
      <w:r>
        <w:t>___________________________________________________________________________</w:t>
      </w:r>
    </w:p>
    <w:p w:rsidR="00000000" w:rsidRDefault="00A96C4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96C4B">
      <w:pPr>
        <w:pStyle w:val="HTML"/>
      </w:pPr>
      <w:r>
        <w:t>__________________________________________________________________________.</w:t>
      </w:r>
    </w:p>
    <w:p w:rsidR="00000000" w:rsidRDefault="00A96C4B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A96C4B">
      <w:pPr>
        <w:pStyle w:val="HTML"/>
      </w:pPr>
    </w:p>
    <w:p w:rsidR="00000000" w:rsidRDefault="00A96C4B">
      <w:pPr>
        <w:pStyle w:val="HTML"/>
      </w:pPr>
      <w:r>
        <w:t>7. ВЗАИМООТНОШЕНИЯ (СВЯЗИ ПО ДОЛЖНОСТИ)</w:t>
      </w:r>
    </w:p>
    <w:p w:rsidR="00000000" w:rsidRDefault="00A96C4B">
      <w:pPr>
        <w:pStyle w:val="HTML"/>
      </w:pPr>
    </w:p>
    <w:p w:rsidR="00000000" w:rsidRDefault="00A96C4B">
      <w:pPr>
        <w:pStyle w:val="HTML"/>
      </w:pPr>
      <w:r>
        <w:t>7.</w:t>
      </w:r>
      <w:r>
        <w:t>1. В работе Работник взаимодействует с ______________________________</w:t>
      </w:r>
    </w:p>
    <w:p w:rsidR="00000000" w:rsidRDefault="00A96C4B">
      <w:pPr>
        <w:pStyle w:val="HTML"/>
      </w:pPr>
      <w:r>
        <w:t>(подразделения и работники,</w:t>
      </w:r>
    </w:p>
    <w:p w:rsidR="00000000" w:rsidRDefault="00A96C4B">
      <w:pPr>
        <w:pStyle w:val="HTML"/>
      </w:pPr>
      <w:r>
        <w:t>___________________________________________________________________________</w:t>
      </w:r>
    </w:p>
    <w:p w:rsidR="00000000" w:rsidRDefault="00A96C4B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96C4B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A96C4B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A96C4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96C4B">
      <w:pPr>
        <w:pStyle w:val="HTML"/>
      </w:pPr>
      <w:r>
        <w:t>(подразделения,</w:t>
      </w:r>
    </w:p>
    <w:p w:rsidR="00000000" w:rsidRDefault="00A96C4B">
      <w:pPr>
        <w:pStyle w:val="HTML"/>
      </w:pPr>
      <w:r>
        <w:t>_______________________________</w:t>
      </w:r>
      <w:r>
        <w:t>____________________________________.</w:t>
      </w:r>
    </w:p>
    <w:p w:rsidR="00000000" w:rsidRDefault="00A96C4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96C4B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</w:t>
      </w:r>
      <w:r>
        <w:rPr>
          <w:rFonts w:eastAsia="Times New Roman"/>
        </w:rPr>
        <w:t>В ЕГО РАБОТЫ</w:t>
      </w:r>
    </w:p>
    <w:p w:rsidR="00000000" w:rsidRDefault="00A96C4B">
      <w:pPr>
        <w:pStyle w:val="just"/>
      </w:pPr>
      <w:r>
        <w:t>8.1. Критериями оценки деловых качеств Работника являются:</w:t>
      </w:r>
    </w:p>
    <w:p w:rsidR="00000000" w:rsidRDefault="00A96C4B">
      <w:pPr>
        <w:pStyle w:val="just"/>
      </w:pPr>
      <w:r>
        <w:t>квалификация;</w:t>
      </w:r>
    </w:p>
    <w:p w:rsidR="00000000" w:rsidRDefault="00A96C4B">
      <w:pPr>
        <w:pStyle w:val="just"/>
      </w:pPr>
      <w:r>
        <w:t>стаж работы по специальности;</w:t>
      </w:r>
    </w:p>
    <w:p w:rsidR="00000000" w:rsidRDefault="00A96C4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96C4B">
      <w:pPr>
        <w:pStyle w:val="just"/>
      </w:pPr>
      <w:r>
        <w:t>уровень трудовой дисциплины;</w:t>
      </w:r>
    </w:p>
    <w:p w:rsidR="00000000" w:rsidRDefault="00A96C4B">
      <w:pPr>
        <w:pStyle w:val="just"/>
      </w:pPr>
      <w:r>
        <w:t>способность адаптироваться к</w:t>
      </w:r>
      <w:r>
        <w:t xml:space="preserve"> новой ситуации и применять новые подходы к решению возникающих проблем;</w:t>
      </w:r>
    </w:p>
    <w:p w:rsidR="00000000" w:rsidRDefault="00A96C4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96C4B">
      <w:pPr>
        <w:pStyle w:val="just"/>
      </w:pPr>
      <w:r>
        <w:t>умение работать с документами;</w:t>
      </w:r>
    </w:p>
    <w:p w:rsidR="00000000" w:rsidRDefault="00A96C4B">
      <w:pPr>
        <w:pStyle w:val="just"/>
      </w:pPr>
      <w:r>
        <w:t>способность в установленные сроки осваивать технические средств</w:t>
      </w:r>
      <w:r>
        <w:t>а, повышающие производительность труда и качество работы;</w:t>
      </w:r>
    </w:p>
    <w:p w:rsidR="00000000" w:rsidRDefault="00A96C4B">
      <w:pPr>
        <w:pStyle w:val="just"/>
      </w:pPr>
      <w:r>
        <w:t>производственная этика, стиль общения;</w:t>
      </w:r>
    </w:p>
    <w:p w:rsidR="00000000" w:rsidRDefault="00A96C4B">
      <w:pPr>
        <w:pStyle w:val="just"/>
      </w:pPr>
      <w:r>
        <w:t>способность к творчеству, предприимчивость;</w:t>
      </w:r>
    </w:p>
    <w:p w:rsidR="00000000" w:rsidRDefault="00A96C4B">
      <w:pPr>
        <w:pStyle w:val="just"/>
      </w:pPr>
      <w:r>
        <w:t>способность к адекватной самооценке;</w:t>
      </w:r>
    </w:p>
    <w:p w:rsidR="00000000" w:rsidRDefault="00A96C4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96C4B">
      <w:pPr>
        <w:pStyle w:val="just"/>
      </w:pPr>
      <w:r>
        <w:t>повышение индивидуальной выработки;</w:t>
      </w:r>
    </w:p>
    <w:p w:rsidR="00000000" w:rsidRDefault="00A96C4B">
      <w:pPr>
        <w:pStyle w:val="just"/>
      </w:pPr>
      <w:r>
        <w:t>рационализаторские предложения;</w:t>
      </w:r>
    </w:p>
    <w:p w:rsidR="00000000" w:rsidRDefault="00A96C4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A96C4B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A96C4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96C4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A96C4B">
      <w:pPr>
        <w:pStyle w:val="just"/>
      </w:pPr>
      <w:r>
        <w:t>качество законченной работы;</w:t>
      </w:r>
    </w:p>
    <w:p w:rsidR="00000000" w:rsidRDefault="00A96C4B">
      <w:pPr>
        <w:pStyle w:val="just"/>
      </w:pPr>
      <w:r>
        <w:t>своевременность выполнения должностных обязанностей;</w:t>
      </w:r>
    </w:p>
    <w:p w:rsidR="00000000" w:rsidRDefault="00A96C4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96C4B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</w:t>
      </w:r>
      <w:r>
        <w:t>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A96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4B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A96C4B">
      <w:pPr>
        <w:pStyle w:val="HTML"/>
      </w:pPr>
      <w:r>
        <w:t>(фамилия, инициалы)  (подпись)</w:t>
      </w:r>
    </w:p>
    <w:p w:rsidR="00000000" w:rsidRDefault="00A96C4B">
      <w:pPr>
        <w:pStyle w:val="HTML"/>
      </w:pPr>
      <w:r>
        <w:t>"___"______________ _____ г.</w:t>
      </w:r>
    </w:p>
    <w:p w:rsidR="00000000" w:rsidRDefault="00A96C4B">
      <w:pPr>
        <w:pStyle w:val="HTML"/>
      </w:pPr>
    </w:p>
    <w:p w:rsidR="00000000" w:rsidRDefault="00A96C4B">
      <w:pPr>
        <w:pStyle w:val="HTML"/>
      </w:pPr>
      <w:r>
        <w:t>Со</w:t>
      </w:r>
      <w:r>
        <w:t>гласовано:</w:t>
      </w:r>
    </w:p>
    <w:p w:rsidR="00000000" w:rsidRDefault="00A96C4B">
      <w:pPr>
        <w:pStyle w:val="HTML"/>
      </w:pPr>
      <w:r>
        <w:t>юридическая служба             ________________________________________</w:t>
      </w:r>
    </w:p>
    <w:p w:rsidR="00000000" w:rsidRDefault="00A96C4B">
      <w:pPr>
        <w:pStyle w:val="HTML"/>
      </w:pPr>
      <w:r>
        <w:t>(инициалы, фамилия) (подпись)</w:t>
      </w:r>
    </w:p>
    <w:p w:rsidR="00000000" w:rsidRDefault="00A96C4B">
      <w:pPr>
        <w:pStyle w:val="HTML"/>
      </w:pPr>
      <w:r>
        <w:t>"___"______________ _____ г.</w:t>
      </w:r>
    </w:p>
    <w:p w:rsidR="00000000" w:rsidRDefault="00A96C4B">
      <w:pPr>
        <w:pStyle w:val="HTML"/>
      </w:pPr>
    </w:p>
    <w:p w:rsidR="00000000" w:rsidRDefault="00A96C4B">
      <w:pPr>
        <w:pStyle w:val="HTML"/>
      </w:pPr>
      <w:r>
        <w:t>С инструкцией ознакомлен:                 _____________________________</w:t>
      </w:r>
    </w:p>
    <w:p w:rsidR="00000000" w:rsidRDefault="00A96C4B">
      <w:pPr>
        <w:pStyle w:val="HTML"/>
      </w:pPr>
      <w:r>
        <w:t xml:space="preserve">(или: инструкцию получил)                </w:t>
      </w:r>
      <w:r>
        <w:t>(инициалы, фамилия) (подпись)</w:t>
      </w:r>
    </w:p>
    <w:p w:rsidR="00000000" w:rsidRDefault="00A96C4B">
      <w:pPr>
        <w:pStyle w:val="HTML"/>
      </w:pPr>
    </w:p>
    <w:p w:rsidR="00000000" w:rsidRDefault="00A96C4B">
      <w:pPr>
        <w:pStyle w:val="HTML"/>
      </w:pPr>
      <w:r>
        <w:t>"___"______________ _____ г.</w:t>
      </w:r>
    </w:p>
    <w:p w:rsidR="00000000" w:rsidRDefault="00A96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https://порядокправа.рф/obrazecy/dolzhnostnaya_instrukciya_texnika_po_monitoringu_zagryazneniya_okruzhayushhej_sredy.htm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4B"/>
    <w:rsid w:val="00A9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65326-E8D5-438D-A646-D26D9277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monitoringu_zagryazneniya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1731</Words>
  <Characters>9868</Characters>
  <Application>Microsoft Office Word</Application>
  <DocSecurity>0</DocSecurity>
  <Lines>82</Lines>
  <Paragraphs>23</Paragraphs>
  <ScaleCrop>false</ScaleCrop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мониторингу загрязнения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